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357" w:rsidRDefault="007D28FC" w:rsidP="007D28FC">
      <w:pPr>
        <w:tabs>
          <w:tab w:val="left" w:pos="6161"/>
          <w:tab w:val="left" w:pos="8053"/>
        </w:tabs>
      </w:pPr>
      <w:bookmarkStart w:id="0" w:name="_GoBack"/>
      <w:bookmarkEnd w:id="0"/>
      <w:r>
        <w:tab/>
      </w:r>
      <w:r>
        <w:tab/>
      </w:r>
    </w:p>
    <w:p w:rsidR="00F30739" w:rsidRDefault="00F30739"/>
    <w:p w:rsidR="00F30739" w:rsidRDefault="00243B3C" w:rsidP="00105840">
      <w:pPr>
        <w:jc w:val="center"/>
      </w:pPr>
      <w:r>
        <w:rPr>
          <w:noProof/>
          <w:lang w:val="en-AU" w:eastAsia="en-AU"/>
        </w:rPr>
        <mc:AlternateContent>
          <mc:Choice Requires="wpg">
            <w:drawing>
              <wp:anchor distT="0" distB="0" distL="114300" distR="114300" simplePos="0" relativeHeight="251661312" behindDoc="0" locked="0" layoutInCell="1" allowOverlap="1" wp14:anchorId="0DA949F8" wp14:editId="0F6466A3">
                <wp:simplePos x="0" y="0"/>
                <wp:positionH relativeFrom="margin">
                  <wp:align>center</wp:align>
                </wp:positionH>
                <wp:positionV relativeFrom="page">
                  <wp:posOffset>1616926</wp:posOffset>
                </wp:positionV>
                <wp:extent cx="3613785" cy="626110"/>
                <wp:effectExtent l="0" t="0" r="5715" b="2540"/>
                <wp:wrapNone/>
                <wp:docPr id="5" name="Group 16"/>
                <wp:cNvGraphicFramePr/>
                <a:graphic xmlns:a="http://schemas.openxmlformats.org/drawingml/2006/main">
                  <a:graphicData uri="http://schemas.microsoft.com/office/word/2010/wordprocessingGroup">
                    <wpg:wgp>
                      <wpg:cNvGrpSpPr/>
                      <wpg:grpSpPr bwMode="auto">
                        <a:xfrm>
                          <a:off x="0" y="0"/>
                          <a:ext cx="3613785" cy="626110"/>
                          <a:chOff x="0" y="0"/>
                          <a:chExt cx="5691" cy="986"/>
                        </a:xfrm>
                      </wpg:grpSpPr>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34"/>
                        <wps:cNvCnPr>
                          <a:cxnSpLocks noChangeShapeType="1"/>
                        </wps:cNvCnPr>
                        <wps:spPr bwMode="auto">
                          <a:xfrm>
                            <a:off x="2403" y="393"/>
                            <a:ext cx="0" cy="264"/>
                          </a:xfrm>
                          <a:prstGeom prst="line">
                            <a:avLst/>
                          </a:prstGeom>
                          <a:noFill/>
                          <a:ln w="1206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2371" y="462"/>
                            <a:ext cx="75" cy="18"/>
                          </a:xfrm>
                          <a:prstGeom prst="rect">
                            <a:avLst/>
                          </a:prstGeom>
                          <a:solidFill>
                            <a:srgbClr val="6521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483" y="309"/>
                            <a:ext cx="14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70"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30"/>
                        <wps:cNvCnPr>
                          <a:cxnSpLocks noChangeShapeType="1"/>
                        </wps:cNvCnPr>
                        <wps:spPr bwMode="auto">
                          <a:xfrm>
                            <a:off x="2944"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2921" y="375"/>
                            <a:ext cx="45" cy="45"/>
                          </a:xfrm>
                          <a:custGeom>
                            <a:avLst/>
                            <a:gdLst>
                              <a:gd name="T0" fmla="+- 0 2956 2922"/>
                              <a:gd name="T1" fmla="*/ T0 w 45"/>
                              <a:gd name="T2" fmla="+- 0 375 375"/>
                              <a:gd name="T3" fmla="*/ 375 h 45"/>
                              <a:gd name="T4" fmla="+- 0 2932 2922"/>
                              <a:gd name="T5" fmla="*/ T4 w 45"/>
                              <a:gd name="T6" fmla="+- 0 375 375"/>
                              <a:gd name="T7" fmla="*/ 375 h 45"/>
                              <a:gd name="T8" fmla="+- 0 2922 2922"/>
                              <a:gd name="T9" fmla="*/ T8 w 45"/>
                              <a:gd name="T10" fmla="+- 0 385 375"/>
                              <a:gd name="T11" fmla="*/ 385 h 45"/>
                              <a:gd name="T12" fmla="+- 0 2922 2922"/>
                              <a:gd name="T13" fmla="*/ T12 w 45"/>
                              <a:gd name="T14" fmla="+- 0 410 375"/>
                              <a:gd name="T15" fmla="*/ 410 h 45"/>
                              <a:gd name="T16" fmla="+- 0 2931 2922"/>
                              <a:gd name="T17" fmla="*/ T16 w 45"/>
                              <a:gd name="T18" fmla="+- 0 419 375"/>
                              <a:gd name="T19" fmla="*/ 419 h 45"/>
                              <a:gd name="T20" fmla="+- 0 2956 2922"/>
                              <a:gd name="T21" fmla="*/ T20 w 45"/>
                              <a:gd name="T22" fmla="+- 0 419 375"/>
                              <a:gd name="T23" fmla="*/ 419 h 45"/>
                              <a:gd name="T24" fmla="+- 0 2966 2922"/>
                              <a:gd name="T25" fmla="*/ T24 w 45"/>
                              <a:gd name="T26" fmla="+- 0 410 375"/>
                              <a:gd name="T27" fmla="*/ 410 h 45"/>
                              <a:gd name="T28" fmla="+- 0 2966 2922"/>
                              <a:gd name="T29" fmla="*/ T28 w 45"/>
                              <a:gd name="T30" fmla="+- 0 385 375"/>
                              <a:gd name="T31" fmla="*/ 385 h 45"/>
                              <a:gd name="T32" fmla="+- 0 2956 292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95" y="453"/>
                            <a:ext cx="36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15"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6"/>
                        <wps:cNvSpPr>
                          <a:spLocks/>
                        </wps:cNvSpPr>
                        <wps:spPr bwMode="auto">
                          <a:xfrm>
                            <a:off x="3651" y="375"/>
                            <a:ext cx="45" cy="45"/>
                          </a:xfrm>
                          <a:custGeom>
                            <a:avLst/>
                            <a:gdLst>
                              <a:gd name="T0" fmla="+- 0 3686 3652"/>
                              <a:gd name="T1" fmla="*/ T0 w 45"/>
                              <a:gd name="T2" fmla="+- 0 375 375"/>
                              <a:gd name="T3" fmla="*/ 375 h 45"/>
                              <a:gd name="T4" fmla="+- 0 3662 3652"/>
                              <a:gd name="T5" fmla="*/ T4 w 45"/>
                              <a:gd name="T6" fmla="+- 0 375 375"/>
                              <a:gd name="T7" fmla="*/ 375 h 45"/>
                              <a:gd name="T8" fmla="+- 0 3652 3652"/>
                              <a:gd name="T9" fmla="*/ T8 w 45"/>
                              <a:gd name="T10" fmla="+- 0 385 375"/>
                              <a:gd name="T11" fmla="*/ 385 h 45"/>
                              <a:gd name="T12" fmla="+- 0 3652 3652"/>
                              <a:gd name="T13" fmla="*/ T12 w 45"/>
                              <a:gd name="T14" fmla="+- 0 410 375"/>
                              <a:gd name="T15" fmla="*/ 410 h 45"/>
                              <a:gd name="T16" fmla="+- 0 3661 3652"/>
                              <a:gd name="T17" fmla="*/ T16 w 45"/>
                              <a:gd name="T18" fmla="+- 0 419 375"/>
                              <a:gd name="T19" fmla="*/ 419 h 45"/>
                              <a:gd name="T20" fmla="+- 0 3686 3652"/>
                              <a:gd name="T21" fmla="*/ T20 w 45"/>
                              <a:gd name="T22" fmla="+- 0 419 375"/>
                              <a:gd name="T23" fmla="*/ 419 h 45"/>
                              <a:gd name="T24" fmla="+- 0 3696 3652"/>
                              <a:gd name="T25" fmla="*/ T24 w 45"/>
                              <a:gd name="T26" fmla="+- 0 410 375"/>
                              <a:gd name="T27" fmla="*/ 410 h 45"/>
                              <a:gd name="T28" fmla="+- 0 3696 3652"/>
                              <a:gd name="T29" fmla="*/ T28 w 45"/>
                              <a:gd name="T30" fmla="+- 0 385 375"/>
                              <a:gd name="T31" fmla="*/ 385 h 45"/>
                              <a:gd name="T32" fmla="+- 0 3686 365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25"/>
                        <wps:cNvCnPr>
                          <a:cxnSpLocks noChangeShapeType="1"/>
                        </wps:cNvCnPr>
                        <wps:spPr bwMode="auto">
                          <a:xfrm>
                            <a:off x="3674" y="457"/>
                            <a:ext cx="0" cy="205"/>
                          </a:xfrm>
                          <a:prstGeom prst="line">
                            <a:avLst/>
                          </a:prstGeom>
                          <a:noFill/>
                          <a:ln w="1822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18" name="Line 24"/>
                        <wps:cNvCnPr>
                          <a:cxnSpLocks noChangeShapeType="1"/>
                        </wps:cNvCnPr>
                        <wps:spPr bwMode="auto">
                          <a:xfrm>
                            <a:off x="3761" y="304"/>
                            <a:ext cx="0" cy="358"/>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a:off x="3848"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0" name="Freeform 20"/>
                        <wps:cNvSpPr>
                          <a:spLocks/>
                        </wps:cNvSpPr>
                        <wps:spPr bwMode="auto">
                          <a:xfrm>
                            <a:off x="3826" y="375"/>
                            <a:ext cx="45" cy="45"/>
                          </a:xfrm>
                          <a:custGeom>
                            <a:avLst/>
                            <a:gdLst>
                              <a:gd name="T0" fmla="+- 0 3860 3826"/>
                              <a:gd name="T1" fmla="*/ T0 w 45"/>
                              <a:gd name="T2" fmla="+- 0 375 375"/>
                              <a:gd name="T3" fmla="*/ 375 h 45"/>
                              <a:gd name="T4" fmla="+- 0 3836 3826"/>
                              <a:gd name="T5" fmla="*/ T4 w 45"/>
                              <a:gd name="T6" fmla="+- 0 375 375"/>
                              <a:gd name="T7" fmla="*/ 375 h 45"/>
                              <a:gd name="T8" fmla="+- 0 3826 3826"/>
                              <a:gd name="T9" fmla="*/ T8 w 45"/>
                              <a:gd name="T10" fmla="+- 0 385 375"/>
                              <a:gd name="T11" fmla="*/ 385 h 45"/>
                              <a:gd name="T12" fmla="+- 0 3826 3826"/>
                              <a:gd name="T13" fmla="*/ T12 w 45"/>
                              <a:gd name="T14" fmla="+- 0 410 375"/>
                              <a:gd name="T15" fmla="*/ 410 h 45"/>
                              <a:gd name="T16" fmla="+- 0 3836 3826"/>
                              <a:gd name="T17" fmla="*/ T16 w 45"/>
                              <a:gd name="T18" fmla="+- 0 419 375"/>
                              <a:gd name="T19" fmla="*/ 419 h 45"/>
                              <a:gd name="T20" fmla="+- 0 3861 3826"/>
                              <a:gd name="T21" fmla="*/ T20 w 45"/>
                              <a:gd name="T22" fmla="+- 0 419 375"/>
                              <a:gd name="T23" fmla="*/ 419 h 45"/>
                              <a:gd name="T24" fmla="+- 0 3870 3826"/>
                              <a:gd name="T25" fmla="*/ T24 w 45"/>
                              <a:gd name="T26" fmla="+- 0 410 375"/>
                              <a:gd name="T27" fmla="*/ 410 h 45"/>
                              <a:gd name="T28" fmla="+- 0 3870 3826"/>
                              <a:gd name="T29" fmla="*/ T28 w 45"/>
                              <a:gd name="T30" fmla="+- 0 385 375"/>
                              <a:gd name="T31" fmla="*/ 385 h 45"/>
                              <a:gd name="T32" fmla="+- 0 3860 3826"/>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415" y="375"/>
                            <a:ext cx="2275"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960" y="392"/>
                            <a:ext cx="2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19"/>
                        <wps:cNvSpPr>
                          <a:spLocks/>
                        </wps:cNvSpPr>
                        <wps:spPr bwMode="auto">
                          <a:xfrm>
                            <a:off x="5305" y="458"/>
                            <a:ext cx="83" cy="200"/>
                          </a:xfrm>
                          <a:custGeom>
                            <a:avLst/>
                            <a:gdLst>
                              <a:gd name="T0" fmla="+- 0 5325 5306"/>
                              <a:gd name="T1" fmla="*/ T0 w 83"/>
                              <a:gd name="T2" fmla="+- 0 462 458"/>
                              <a:gd name="T3" fmla="*/ 462 h 200"/>
                              <a:gd name="T4" fmla="+- 0 5306 5306"/>
                              <a:gd name="T5" fmla="*/ T4 w 83"/>
                              <a:gd name="T6" fmla="+- 0 462 458"/>
                              <a:gd name="T7" fmla="*/ 462 h 200"/>
                              <a:gd name="T8" fmla="+- 0 5306 5306"/>
                              <a:gd name="T9" fmla="*/ T8 w 83"/>
                              <a:gd name="T10" fmla="+- 0 657 458"/>
                              <a:gd name="T11" fmla="*/ 657 h 200"/>
                              <a:gd name="T12" fmla="+- 0 5325 5306"/>
                              <a:gd name="T13" fmla="*/ T12 w 83"/>
                              <a:gd name="T14" fmla="+- 0 657 458"/>
                              <a:gd name="T15" fmla="*/ 657 h 200"/>
                              <a:gd name="T16" fmla="+- 0 5325 5306"/>
                              <a:gd name="T17" fmla="*/ T16 w 83"/>
                              <a:gd name="T18" fmla="+- 0 558 458"/>
                              <a:gd name="T19" fmla="*/ 558 h 200"/>
                              <a:gd name="T20" fmla="+- 0 5325 5306"/>
                              <a:gd name="T21" fmla="*/ T20 w 83"/>
                              <a:gd name="T22" fmla="+- 0 533 458"/>
                              <a:gd name="T23" fmla="*/ 533 h 200"/>
                              <a:gd name="T24" fmla="+- 0 5329 5306"/>
                              <a:gd name="T25" fmla="*/ T24 w 83"/>
                              <a:gd name="T26" fmla="+- 0 506 458"/>
                              <a:gd name="T27" fmla="*/ 506 h 200"/>
                              <a:gd name="T28" fmla="+- 0 5339 5306"/>
                              <a:gd name="T29" fmla="*/ T28 w 83"/>
                              <a:gd name="T30" fmla="+- 0 488 458"/>
                              <a:gd name="T31" fmla="*/ 488 h 200"/>
                              <a:gd name="T32" fmla="+- 0 5325 5306"/>
                              <a:gd name="T33" fmla="*/ T32 w 83"/>
                              <a:gd name="T34" fmla="+- 0 488 458"/>
                              <a:gd name="T35" fmla="*/ 488 h 200"/>
                              <a:gd name="T36" fmla="+- 0 5325 5306"/>
                              <a:gd name="T37" fmla="*/ T36 w 83"/>
                              <a:gd name="T38" fmla="+- 0 462 458"/>
                              <a:gd name="T39" fmla="*/ 462 h 200"/>
                              <a:gd name="T40" fmla="+- 0 5375 5306"/>
                              <a:gd name="T41" fmla="*/ T40 w 83"/>
                              <a:gd name="T42" fmla="+- 0 458 458"/>
                              <a:gd name="T43" fmla="*/ 458 h 200"/>
                              <a:gd name="T44" fmla="+- 0 5368 5306"/>
                              <a:gd name="T45" fmla="*/ T44 w 83"/>
                              <a:gd name="T46" fmla="+- 0 458 458"/>
                              <a:gd name="T47" fmla="*/ 458 h 200"/>
                              <a:gd name="T48" fmla="+- 0 5353 5306"/>
                              <a:gd name="T49" fmla="*/ T48 w 83"/>
                              <a:gd name="T50" fmla="+- 0 460 458"/>
                              <a:gd name="T51" fmla="*/ 460 h 200"/>
                              <a:gd name="T52" fmla="+- 0 5342 5306"/>
                              <a:gd name="T53" fmla="*/ T52 w 83"/>
                              <a:gd name="T54" fmla="+- 0 466 458"/>
                              <a:gd name="T55" fmla="*/ 466 h 200"/>
                              <a:gd name="T56" fmla="+- 0 5332 5306"/>
                              <a:gd name="T57" fmla="*/ T56 w 83"/>
                              <a:gd name="T58" fmla="+- 0 475 458"/>
                              <a:gd name="T59" fmla="*/ 475 h 200"/>
                              <a:gd name="T60" fmla="+- 0 5325 5306"/>
                              <a:gd name="T61" fmla="*/ T60 w 83"/>
                              <a:gd name="T62" fmla="+- 0 488 458"/>
                              <a:gd name="T63" fmla="*/ 488 h 200"/>
                              <a:gd name="T64" fmla="+- 0 5339 5306"/>
                              <a:gd name="T65" fmla="*/ T64 w 83"/>
                              <a:gd name="T66" fmla="+- 0 488 458"/>
                              <a:gd name="T67" fmla="*/ 488 h 200"/>
                              <a:gd name="T68" fmla="+- 0 5340 5306"/>
                              <a:gd name="T69" fmla="*/ T68 w 83"/>
                              <a:gd name="T70" fmla="+- 0 485 458"/>
                              <a:gd name="T71" fmla="*/ 485 h 200"/>
                              <a:gd name="T72" fmla="+- 0 5365 5306"/>
                              <a:gd name="T73" fmla="*/ T72 w 83"/>
                              <a:gd name="T74" fmla="+- 0 476 458"/>
                              <a:gd name="T75" fmla="*/ 476 h 200"/>
                              <a:gd name="T76" fmla="+- 0 5380 5306"/>
                              <a:gd name="T77" fmla="*/ T76 w 83"/>
                              <a:gd name="T78" fmla="+- 0 476 458"/>
                              <a:gd name="T79" fmla="*/ 476 h 200"/>
                              <a:gd name="T80" fmla="+- 0 5388 5306"/>
                              <a:gd name="T81" fmla="*/ T80 w 83"/>
                              <a:gd name="T82" fmla="+- 0 463 458"/>
                              <a:gd name="T83" fmla="*/ 463 h 200"/>
                              <a:gd name="T84" fmla="+- 0 5382 5306"/>
                              <a:gd name="T85" fmla="*/ T84 w 83"/>
                              <a:gd name="T86" fmla="+- 0 460 458"/>
                              <a:gd name="T87" fmla="*/ 460 h 200"/>
                              <a:gd name="T88" fmla="+- 0 5375 5306"/>
                              <a:gd name="T89" fmla="*/ T88 w 83"/>
                              <a:gd name="T90" fmla="+- 0 458 458"/>
                              <a:gd name="T91" fmla="*/ 458 h 200"/>
                              <a:gd name="T92" fmla="+- 0 5380 5306"/>
                              <a:gd name="T93" fmla="*/ T92 w 83"/>
                              <a:gd name="T94" fmla="+- 0 476 458"/>
                              <a:gd name="T95" fmla="*/ 476 h 200"/>
                              <a:gd name="T96" fmla="+- 0 5370 5306"/>
                              <a:gd name="T97" fmla="*/ T96 w 83"/>
                              <a:gd name="T98" fmla="+- 0 476 458"/>
                              <a:gd name="T99" fmla="*/ 476 h 200"/>
                              <a:gd name="T100" fmla="+- 0 5373 5306"/>
                              <a:gd name="T101" fmla="*/ T100 w 83"/>
                              <a:gd name="T102" fmla="+- 0 477 458"/>
                              <a:gd name="T103" fmla="*/ 477 h 200"/>
                              <a:gd name="T104" fmla="+- 0 5378 5306"/>
                              <a:gd name="T105" fmla="*/ T104 w 83"/>
                              <a:gd name="T106" fmla="+- 0 480 458"/>
                              <a:gd name="T107" fmla="*/ 480 h 200"/>
                              <a:gd name="T108" fmla="+- 0 5380 5306"/>
                              <a:gd name="T109" fmla="*/ T108 w 83"/>
                              <a:gd name="T110" fmla="+- 0 476 458"/>
                              <a:gd name="T111" fmla="*/ 47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 h="200">
                                <a:moveTo>
                                  <a:pt x="19" y="4"/>
                                </a:moveTo>
                                <a:lnTo>
                                  <a:pt x="0" y="4"/>
                                </a:lnTo>
                                <a:lnTo>
                                  <a:pt x="0" y="199"/>
                                </a:lnTo>
                                <a:lnTo>
                                  <a:pt x="19" y="199"/>
                                </a:lnTo>
                                <a:lnTo>
                                  <a:pt x="19" y="100"/>
                                </a:lnTo>
                                <a:lnTo>
                                  <a:pt x="19" y="75"/>
                                </a:lnTo>
                                <a:lnTo>
                                  <a:pt x="23" y="48"/>
                                </a:lnTo>
                                <a:lnTo>
                                  <a:pt x="33" y="30"/>
                                </a:lnTo>
                                <a:lnTo>
                                  <a:pt x="19" y="30"/>
                                </a:lnTo>
                                <a:lnTo>
                                  <a:pt x="19" y="4"/>
                                </a:lnTo>
                                <a:close/>
                                <a:moveTo>
                                  <a:pt x="69" y="0"/>
                                </a:moveTo>
                                <a:lnTo>
                                  <a:pt x="62" y="0"/>
                                </a:lnTo>
                                <a:lnTo>
                                  <a:pt x="47" y="2"/>
                                </a:lnTo>
                                <a:lnTo>
                                  <a:pt x="36" y="8"/>
                                </a:lnTo>
                                <a:lnTo>
                                  <a:pt x="26" y="17"/>
                                </a:lnTo>
                                <a:lnTo>
                                  <a:pt x="19" y="30"/>
                                </a:lnTo>
                                <a:lnTo>
                                  <a:pt x="33" y="30"/>
                                </a:lnTo>
                                <a:lnTo>
                                  <a:pt x="34" y="27"/>
                                </a:lnTo>
                                <a:lnTo>
                                  <a:pt x="59" y="18"/>
                                </a:lnTo>
                                <a:lnTo>
                                  <a:pt x="74" y="18"/>
                                </a:lnTo>
                                <a:lnTo>
                                  <a:pt x="82" y="5"/>
                                </a:lnTo>
                                <a:lnTo>
                                  <a:pt x="76" y="2"/>
                                </a:lnTo>
                                <a:lnTo>
                                  <a:pt x="69" y="0"/>
                                </a:lnTo>
                                <a:close/>
                                <a:moveTo>
                                  <a:pt x="74" y="18"/>
                                </a:moveTo>
                                <a:lnTo>
                                  <a:pt x="64" y="18"/>
                                </a:lnTo>
                                <a:lnTo>
                                  <a:pt x="67" y="19"/>
                                </a:lnTo>
                                <a:lnTo>
                                  <a:pt x="72" y="22"/>
                                </a:lnTo>
                                <a:lnTo>
                                  <a:pt x="74" y="18"/>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8"/>
                        <wps:cNvSpPr>
                          <a:spLocks/>
                        </wps:cNvSpPr>
                        <wps:spPr bwMode="auto">
                          <a:xfrm>
                            <a:off x="5422" y="379"/>
                            <a:ext cx="35" cy="278"/>
                          </a:xfrm>
                          <a:custGeom>
                            <a:avLst/>
                            <a:gdLst>
                              <a:gd name="T0" fmla="+- 0 5449 5422"/>
                              <a:gd name="T1" fmla="*/ T0 w 35"/>
                              <a:gd name="T2" fmla="+- 0 462 380"/>
                              <a:gd name="T3" fmla="*/ 462 h 278"/>
                              <a:gd name="T4" fmla="+- 0 5430 5422"/>
                              <a:gd name="T5" fmla="*/ T4 w 35"/>
                              <a:gd name="T6" fmla="+- 0 462 380"/>
                              <a:gd name="T7" fmla="*/ 462 h 278"/>
                              <a:gd name="T8" fmla="+- 0 5430 5422"/>
                              <a:gd name="T9" fmla="*/ T8 w 35"/>
                              <a:gd name="T10" fmla="+- 0 657 380"/>
                              <a:gd name="T11" fmla="*/ 657 h 278"/>
                              <a:gd name="T12" fmla="+- 0 5449 5422"/>
                              <a:gd name="T13" fmla="*/ T12 w 35"/>
                              <a:gd name="T14" fmla="+- 0 657 380"/>
                              <a:gd name="T15" fmla="*/ 657 h 278"/>
                              <a:gd name="T16" fmla="+- 0 5449 5422"/>
                              <a:gd name="T17" fmla="*/ T16 w 35"/>
                              <a:gd name="T18" fmla="+- 0 462 380"/>
                              <a:gd name="T19" fmla="*/ 462 h 278"/>
                              <a:gd name="T20" fmla="+- 0 5450 5422"/>
                              <a:gd name="T21" fmla="*/ T20 w 35"/>
                              <a:gd name="T22" fmla="+- 0 380 380"/>
                              <a:gd name="T23" fmla="*/ 380 h 278"/>
                              <a:gd name="T24" fmla="+- 0 5430 5422"/>
                              <a:gd name="T25" fmla="*/ T24 w 35"/>
                              <a:gd name="T26" fmla="+- 0 380 380"/>
                              <a:gd name="T27" fmla="*/ 380 h 278"/>
                              <a:gd name="T28" fmla="+- 0 5422 5422"/>
                              <a:gd name="T29" fmla="*/ T28 w 35"/>
                              <a:gd name="T30" fmla="+- 0 388 380"/>
                              <a:gd name="T31" fmla="*/ 388 h 278"/>
                              <a:gd name="T32" fmla="+- 0 5422 5422"/>
                              <a:gd name="T33" fmla="*/ T32 w 35"/>
                              <a:gd name="T34" fmla="+- 0 407 380"/>
                              <a:gd name="T35" fmla="*/ 407 h 278"/>
                              <a:gd name="T36" fmla="+- 0 5430 5422"/>
                              <a:gd name="T37" fmla="*/ T36 w 35"/>
                              <a:gd name="T38" fmla="+- 0 415 380"/>
                              <a:gd name="T39" fmla="*/ 415 h 278"/>
                              <a:gd name="T40" fmla="+- 0 5450 5422"/>
                              <a:gd name="T41" fmla="*/ T40 w 35"/>
                              <a:gd name="T42" fmla="+- 0 415 380"/>
                              <a:gd name="T43" fmla="*/ 415 h 278"/>
                              <a:gd name="T44" fmla="+- 0 5457 5422"/>
                              <a:gd name="T45" fmla="*/ T44 w 35"/>
                              <a:gd name="T46" fmla="+- 0 407 380"/>
                              <a:gd name="T47" fmla="*/ 407 h 278"/>
                              <a:gd name="T48" fmla="+- 0 5457 5422"/>
                              <a:gd name="T49" fmla="*/ T48 w 35"/>
                              <a:gd name="T50" fmla="+- 0 388 380"/>
                              <a:gd name="T51" fmla="*/ 388 h 278"/>
                              <a:gd name="T52" fmla="+- 0 5450 5422"/>
                              <a:gd name="T53" fmla="*/ T52 w 35"/>
                              <a:gd name="T54" fmla="+- 0 380 380"/>
                              <a:gd name="T55" fmla="*/ 38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 h="278">
                                <a:moveTo>
                                  <a:pt x="27" y="82"/>
                                </a:moveTo>
                                <a:lnTo>
                                  <a:pt x="8" y="82"/>
                                </a:lnTo>
                                <a:lnTo>
                                  <a:pt x="8" y="277"/>
                                </a:lnTo>
                                <a:lnTo>
                                  <a:pt x="27" y="277"/>
                                </a:lnTo>
                                <a:lnTo>
                                  <a:pt x="27" y="82"/>
                                </a:lnTo>
                                <a:close/>
                                <a:moveTo>
                                  <a:pt x="28" y="0"/>
                                </a:moveTo>
                                <a:lnTo>
                                  <a:pt x="8" y="0"/>
                                </a:lnTo>
                                <a:lnTo>
                                  <a:pt x="0" y="8"/>
                                </a:lnTo>
                                <a:lnTo>
                                  <a:pt x="0" y="27"/>
                                </a:lnTo>
                                <a:lnTo>
                                  <a:pt x="8" y="35"/>
                                </a:lnTo>
                                <a:lnTo>
                                  <a:pt x="28" y="35"/>
                                </a:lnTo>
                                <a:lnTo>
                                  <a:pt x="35" y="27"/>
                                </a:lnTo>
                                <a:lnTo>
                                  <a:pt x="35" y="8"/>
                                </a:lnTo>
                                <a:lnTo>
                                  <a:pt x="28"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500" y="458"/>
                            <a:ext cx="19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171C19BB" id="Group 16" o:spid="_x0000_s1026" style="position:absolute;margin-left:0;margin-top:127.3pt;width:284.55pt;height:49.3pt;z-index:251661312;mso-position-horizontal:center;mso-position-horizontal-relative:margin;mso-position-vertical-relative:page;mso-width-relative:margin;mso-height-relative:margin" coordsize="5691,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331;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">
                  <v:imagedata r:id="rId16" o:title=""/>
                </v:shape>
                <v:line id="Line 34" o:spid="_x0000_s1028" style="position:absolute;visibility:visible;mso-wrap-style:square" from="2403,393" to="240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" strokecolor="#652165" strokeweight=".95pt"/>
                <v:rect id="Rectangle 9" o:spid="_x0000_s1029" style="position:absolute;left:2371;top:462;width:7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" fillcolor="#652165" stroked="f"/>
                <v:shape id="Picture 10" o:spid="_x0000_s1030" type="#_x0000_t75" style="position:absolute;left:2483;top:309;width:142;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">
                  <v:imagedata r:id="rId17" o:title=""/>
                </v:shape>
                <v:shape id="Picture 11" o:spid="_x0000_s1031" type="#_x0000_t75" style="position:absolute;left:2670;top:3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">
                  <v:imagedata r:id="rId18" o:title=""/>
                </v:shape>
                <v:line id="Line 30" o:spid="_x0000_s1032" style="position:absolute;visibility:visible;mso-wrap-style:square" from="2944,457" to="294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" strokecolor="#652165" strokeweight=".50553mm"/>
                <v:shape id="Freeform 13" o:spid="_x0000_s1033" style="position:absolute;left:2921;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" path="m34,l10,,,10,,35r9,9l34,44,44,35r,-25l34,xe" fillcolor="#652165" stroked="f">
                  <v:path arrowok="t" o:connecttype="custom" o:connectlocs="34,375;10,375;0,385;0,410;9,419;34,419;44,410;44,385;34,375" o:connectangles="0,0,0,0,0,0,0,0,0"/>
                </v:shape>
                <v:shape id="Picture 14" o:spid="_x0000_s1034" type="#_x0000_t75" style="position:absolute;left:2995;top:453;width:36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">
                  <v:imagedata r:id="rId19" o:title=""/>
                </v:shape>
                <v:shape id="Picture 15" o:spid="_x0000_s1035" type="#_x0000_t75" style="position:absolute;left:3415;top:3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">
                  <v:imagedata r:id="rId20" o:title=""/>
                </v:shape>
                <v:shape id="Freeform 16" o:spid="_x0000_s1036" style="position:absolute;left:3651;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" path="m34,l10,,,10,,35r9,9l34,44,44,35r,-25l34,xe" fillcolor="#652165" stroked="f">
                  <v:path arrowok="t" o:connecttype="custom" o:connectlocs="34,375;10,375;0,385;0,410;9,419;34,419;44,410;44,385;34,375" o:connectangles="0,0,0,0,0,0,0,0,0"/>
                </v:shape>
                <v:line id="Line 25" o:spid="_x0000_s1037" style="position:absolute;visibility:visible;mso-wrap-style:square" from="3674,457" to="367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" strokecolor="#652165" strokeweight=".50625mm"/>
                <v:line id="Line 24" o:spid="_x0000_s1038" style="position:absolute;visibility:visible;mso-wrap-style:square" from="3761,304" to="376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" strokecolor="#652165" strokeweight=".50553mm"/>
                <v:line id="Line 23" o:spid="_x0000_s1039" style="position:absolute;visibility:visible;mso-wrap-style:square" from="3848,457" to="384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" strokecolor="#652165" strokeweight=".50553mm"/>
                <v:shape id="Freeform 20" o:spid="_x0000_s1040" style="position:absolute;left:3826;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" path="m34,l10,,,10,,35r10,9l35,44r9,-9l44,10,34,xe" fillcolor="#652165" stroked="f">
                  <v:path arrowok="t" o:connecttype="custom" o:connectlocs="34,375;10,375;0,385;0,410;10,419;35,419;44,410;44,385;34,375" o:connectangles="0,0,0,0,0,0,0,0,0"/>
                </v:shape>
                <v:shape id="Picture 21" o:spid="_x0000_s1041" type="#_x0000_t75" style="position:absolute;left:3415;top:375;width:2275;height: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">
                  <v:imagedata r:id="rId21" o:title=""/>
                </v:shape>
                <v:shape id="Picture 22" o:spid="_x0000_s1042" type="#_x0000_t75" style="position:absolute;left:4960;top:392;width:2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">
                  <v:imagedata r:id="rId22" o:title=""/>
                </v:shape>
                <v:shape id="AutoShape 19" o:spid="_x0000_s1043" style="position:absolute;left:5305;top:458;width:83;height:200;visibility:visible;mso-wrap-style:square;v-text-anchor:top" coordsize="8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" path="m19,4l,4,,199r19,l19,100r,-25l23,48,33,30r-14,l19,4xm69,l62,,47,2,36,8,26,17,19,30r14,l34,27,59,18r15,l82,5,76,2,69,xm74,18r-10,l67,19r5,3l74,18xe" fillcolor="#652165" stroked="f">
                  <v:path arrowok="t" o:connecttype="custom" o:connectlocs="19,462;0,462;0,657;19,657;19,558;19,533;23,506;33,488;19,488;19,462;69,458;62,458;47,460;36,466;26,475;19,488;33,488;34,485;59,476;74,476;82,463;76,460;69,458;74,476;64,476;67,477;72,480;74,476" o:connectangles="0,0,0,0,0,0,0,0,0,0,0,0,0,0,0,0,0,0,0,0,0,0,0,0,0,0,0,0"/>
                </v:shape>
                <v:shape id="AutoShape 18" o:spid="_x0000_s1044" style="position:absolute;left:5422;top:379;width:35;height:278;visibility:visible;mso-wrap-style:square;v-text-anchor:top" coordsize="3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" path="m27,82l8,82r,195l27,277,27,82xm28,l8,,,8,,27r8,8l28,35r7,-8l35,8,28,xe" fillcolor="#652165" stroked="f">
                  <v:path arrowok="t" o:connecttype="custom" o:connectlocs="27,462;8,462;8,657;27,657;27,462;28,380;8,380;0,388;0,407;8,415;28,415;35,407;35,388;28,380" o:connectangles="0,0,0,0,0,0,0,0,0,0,0,0,0,0"/>
                </v:shape>
                <v:shape id="Picture 25" o:spid="_x0000_s1045" type="#_x0000_t75" style="position:absolute;left:5500;top:458;width:191;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">
                  <v:imagedata r:id="rId23" o:title=""/>
                </v:shape>
                <w10:wrap anchorx="margin" anchory="page"/>
              </v:group>
            </w:pict>
          </mc:Fallback>
        </mc:AlternateContent>
      </w:r>
    </w:p>
    <w:p w:rsidR="00105840" w:rsidRDefault="00105840" w:rsidP="00105840">
      <w:pPr>
        <w:jc w:val="center"/>
      </w:pPr>
    </w:p>
    <w:p w:rsidR="00105840" w:rsidRDefault="00105840" w:rsidP="00105840">
      <w:pPr>
        <w:jc w:val="center"/>
      </w:pPr>
    </w:p>
    <w:p w:rsidR="00105840" w:rsidRDefault="00105840" w:rsidP="00105840">
      <w:pPr>
        <w:jc w:val="center"/>
      </w:pPr>
    </w:p>
    <w:p w:rsidR="00105840" w:rsidRDefault="00105840" w:rsidP="00E13156"/>
    <w:p w:rsidR="00243B3C" w:rsidRDefault="00243B3C" w:rsidP="00AA17D8">
      <w:pPr>
        <w:keepNext/>
        <w:keepLines/>
        <w:spacing w:before="240" w:after="0"/>
        <w:jc w:val="center"/>
        <w:outlineLvl w:val="0"/>
        <w:rPr>
          <w:rFonts w:ascii="Arial" w:eastAsiaTheme="majorEastAsia" w:hAnsi="Arial" w:cs="Arial"/>
          <w:b/>
          <w:color w:val="652165"/>
          <w:sz w:val="32"/>
          <w:szCs w:val="32"/>
        </w:rPr>
      </w:pPr>
      <w:bookmarkStart w:id="1" w:name="_Toc11668783"/>
    </w:p>
    <w:p w:rsidR="00243B3C" w:rsidRDefault="00243B3C" w:rsidP="00AA17D8">
      <w:pPr>
        <w:keepNext/>
        <w:keepLines/>
        <w:spacing w:before="240" w:after="0"/>
        <w:jc w:val="center"/>
        <w:outlineLvl w:val="0"/>
        <w:rPr>
          <w:rFonts w:ascii="Arial" w:eastAsiaTheme="majorEastAsia" w:hAnsi="Arial" w:cs="Arial"/>
          <w:b/>
          <w:color w:val="652165"/>
          <w:sz w:val="32"/>
          <w:szCs w:val="32"/>
        </w:rPr>
      </w:pPr>
    </w:p>
    <w:p w:rsidR="00243B3C" w:rsidRDefault="00243B3C" w:rsidP="00AA17D8">
      <w:pPr>
        <w:keepNext/>
        <w:keepLines/>
        <w:spacing w:before="240" w:after="0"/>
        <w:jc w:val="center"/>
        <w:outlineLvl w:val="0"/>
        <w:rPr>
          <w:rFonts w:ascii="Arial" w:eastAsiaTheme="majorEastAsia" w:hAnsi="Arial" w:cs="Arial"/>
          <w:b/>
          <w:color w:val="652165"/>
          <w:sz w:val="32"/>
          <w:szCs w:val="32"/>
        </w:rPr>
      </w:pPr>
    </w:p>
    <w:p w:rsidR="00243B3C" w:rsidRDefault="00243B3C" w:rsidP="00AA17D8">
      <w:pPr>
        <w:keepNext/>
        <w:keepLines/>
        <w:spacing w:before="240" w:after="0"/>
        <w:jc w:val="center"/>
        <w:outlineLvl w:val="0"/>
        <w:rPr>
          <w:rFonts w:ascii="Arial" w:eastAsiaTheme="majorEastAsia" w:hAnsi="Arial" w:cs="Arial"/>
          <w:b/>
          <w:color w:val="652165"/>
          <w:sz w:val="32"/>
          <w:szCs w:val="32"/>
        </w:rPr>
      </w:pPr>
    </w:p>
    <w:p w:rsidR="00243B3C" w:rsidRDefault="00243B3C" w:rsidP="00243B3C">
      <w:pPr>
        <w:keepNext/>
        <w:keepLines/>
        <w:spacing w:before="240" w:after="0"/>
        <w:outlineLvl w:val="0"/>
        <w:rPr>
          <w:rFonts w:ascii="Arial" w:eastAsiaTheme="majorEastAsia" w:hAnsi="Arial" w:cs="Arial"/>
          <w:b/>
          <w:color w:val="652165"/>
          <w:sz w:val="32"/>
          <w:szCs w:val="32"/>
        </w:rPr>
      </w:pPr>
    </w:p>
    <w:p w:rsidR="00AA17D8" w:rsidRPr="00243B3C" w:rsidRDefault="00105840" w:rsidP="00AA17D8">
      <w:pPr>
        <w:keepNext/>
        <w:keepLines/>
        <w:spacing w:before="240" w:after="0"/>
        <w:jc w:val="center"/>
        <w:outlineLvl w:val="0"/>
        <w:rPr>
          <w:rFonts w:ascii="Arial" w:eastAsiaTheme="majorEastAsia" w:hAnsi="Arial" w:cs="Arial"/>
          <w:b/>
          <w:color w:val="652165"/>
          <w:sz w:val="32"/>
          <w:szCs w:val="32"/>
        </w:rPr>
      </w:pPr>
      <w:bookmarkStart w:id="2" w:name="_Toc18569223"/>
      <w:r w:rsidRPr="00243B3C">
        <w:rPr>
          <w:rFonts w:ascii="Arial" w:eastAsiaTheme="majorEastAsia" w:hAnsi="Arial" w:cs="Arial"/>
          <w:b/>
          <w:color w:val="652165"/>
          <w:sz w:val="32"/>
          <w:szCs w:val="32"/>
        </w:rPr>
        <w:t xml:space="preserve">Submission to </w:t>
      </w:r>
      <w:bookmarkEnd w:id="1"/>
      <w:r w:rsidR="00C51B02">
        <w:rPr>
          <w:rFonts w:ascii="Arial" w:eastAsiaTheme="majorEastAsia" w:hAnsi="Arial" w:cs="Arial"/>
          <w:b/>
          <w:color w:val="652165"/>
          <w:sz w:val="32"/>
          <w:szCs w:val="32"/>
        </w:rPr>
        <w:t xml:space="preserve">the </w:t>
      </w:r>
      <w:r w:rsidR="00AA17D8" w:rsidRPr="00243B3C">
        <w:rPr>
          <w:rFonts w:ascii="Arial" w:eastAsiaTheme="majorEastAsia" w:hAnsi="Arial" w:cs="Arial"/>
          <w:b/>
          <w:color w:val="652165"/>
          <w:sz w:val="32"/>
          <w:szCs w:val="32"/>
        </w:rPr>
        <w:t>Joint Standing Committee on the National Disability Insurance Scheme</w:t>
      </w:r>
      <w:r w:rsidR="0027057F" w:rsidRPr="00243B3C">
        <w:rPr>
          <w:rFonts w:ascii="Arial" w:eastAsiaTheme="majorEastAsia" w:hAnsi="Arial" w:cs="Arial"/>
          <w:b/>
          <w:color w:val="652165"/>
          <w:sz w:val="32"/>
          <w:szCs w:val="32"/>
        </w:rPr>
        <w:t xml:space="preserve"> (NDIS)</w:t>
      </w:r>
      <w:bookmarkEnd w:id="2"/>
    </w:p>
    <w:p w:rsidR="0027057F" w:rsidRPr="00243B3C" w:rsidRDefault="0027057F" w:rsidP="00AA17D8">
      <w:pPr>
        <w:keepNext/>
        <w:keepLines/>
        <w:spacing w:before="240" w:after="0"/>
        <w:jc w:val="center"/>
        <w:outlineLvl w:val="0"/>
        <w:rPr>
          <w:rFonts w:ascii="Arial" w:eastAsiaTheme="majorEastAsia" w:hAnsi="Arial" w:cs="Arial"/>
          <w:b/>
          <w:color w:val="652165"/>
          <w:sz w:val="32"/>
          <w:szCs w:val="32"/>
        </w:rPr>
      </w:pPr>
    </w:p>
    <w:p w:rsidR="0027057F" w:rsidRPr="00243B3C" w:rsidRDefault="0027057F" w:rsidP="00AA17D8">
      <w:pPr>
        <w:keepNext/>
        <w:keepLines/>
        <w:spacing w:before="240" w:after="0"/>
        <w:jc w:val="center"/>
        <w:outlineLvl w:val="0"/>
        <w:rPr>
          <w:rFonts w:ascii="Arial" w:eastAsiaTheme="majorEastAsia" w:hAnsi="Arial" w:cs="Arial"/>
          <w:b/>
          <w:color w:val="652165"/>
          <w:sz w:val="32"/>
          <w:szCs w:val="32"/>
        </w:rPr>
      </w:pPr>
      <w:bookmarkStart w:id="3" w:name="_Toc18569224"/>
      <w:r w:rsidRPr="00243B3C">
        <w:rPr>
          <w:rFonts w:ascii="Arial" w:eastAsiaTheme="majorEastAsia" w:hAnsi="Arial" w:cs="Arial"/>
          <w:b/>
          <w:color w:val="652165"/>
          <w:sz w:val="32"/>
          <w:szCs w:val="32"/>
        </w:rPr>
        <w:t>NDIS Planning</w:t>
      </w:r>
      <w:bookmarkEnd w:id="3"/>
    </w:p>
    <w:p w:rsidR="00105840" w:rsidRPr="00243B3C" w:rsidRDefault="00105840" w:rsidP="00105840">
      <w:pPr>
        <w:rPr>
          <w:rFonts w:ascii="Arial" w:hAnsi="Arial" w:cs="Arial"/>
          <w:b/>
          <w:color w:val="652165"/>
          <w:sz w:val="32"/>
          <w:szCs w:val="32"/>
        </w:rPr>
      </w:pPr>
    </w:p>
    <w:p w:rsidR="00105840" w:rsidRPr="00243B3C" w:rsidRDefault="00105840" w:rsidP="00105840">
      <w:pPr>
        <w:rPr>
          <w:rFonts w:ascii="Arial" w:hAnsi="Arial" w:cs="Arial"/>
          <w:b/>
          <w:color w:val="652165"/>
          <w:sz w:val="32"/>
          <w:szCs w:val="32"/>
        </w:rPr>
      </w:pPr>
    </w:p>
    <w:p w:rsidR="00105840" w:rsidRPr="00243B3C" w:rsidRDefault="00105840" w:rsidP="00105840">
      <w:pPr>
        <w:rPr>
          <w:rFonts w:ascii="Arial" w:hAnsi="Arial" w:cs="Arial"/>
          <w:b/>
          <w:color w:val="652165"/>
          <w:sz w:val="32"/>
          <w:szCs w:val="32"/>
        </w:rPr>
      </w:pPr>
    </w:p>
    <w:p w:rsidR="00105840" w:rsidRPr="00243B3C" w:rsidRDefault="003516E0" w:rsidP="00105840">
      <w:pPr>
        <w:jc w:val="center"/>
        <w:rPr>
          <w:rFonts w:ascii="Arial" w:hAnsi="Arial" w:cs="Arial"/>
          <w:b/>
          <w:color w:val="652165"/>
          <w:sz w:val="32"/>
          <w:szCs w:val="32"/>
        </w:rPr>
      </w:pPr>
      <w:r>
        <w:rPr>
          <w:rFonts w:ascii="Arial" w:hAnsi="Arial" w:cs="Arial"/>
          <w:b/>
          <w:color w:val="652165"/>
          <w:sz w:val="32"/>
          <w:szCs w:val="32"/>
        </w:rPr>
        <w:t>September</w:t>
      </w:r>
      <w:r w:rsidR="00105840" w:rsidRPr="00243B3C">
        <w:rPr>
          <w:rFonts w:ascii="Arial" w:hAnsi="Arial" w:cs="Arial"/>
          <w:b/>
          <w:color w:val="652165"/>
          <w:sz w:val="32"/>
          <w:szCs w:val="32"/>
        </w:rPr>
        <w:t xml:space="preserve"> 2019</w:t>
      </w:r>
    </w:p>
    <w:p w:rsidR="00105840" w:rsidRDefault="00105840" w:rsidP="00105840">
      <w:pPr>
        <w:jc w:val="center"/>
      </w:pPr>
    </w:p>
    <w:p w:rsidR="00F30739" w:rsidRDefault="00F30739"/>
    <w:p w:rsidR="00D84110" w:rsidRDefault="00D84110" w:rsidP="00CF64F9">
      <w:bookmarkStart w:id="4" w:name="_Toc11668784"/>
    </w:p>
    <w:p w:rsidR="00105840" w:rsidRPr="00CF64F9" w:rsidRDefault="00105840" w:rsidP="00CF64F9">
      <w:pPr>
        <w:rPr>
          <w:rFonts w:ascii="Arial" w:hAnsi="Arial" w:cs="Arial"/>
          <w:sz w:val="24"/>
          <w:szCs w:val="24"/>
        </w:rPr>
      </w:pPr>
      <w:r w:rsidRPr="00243B3C">
        <w:rPr>
          <w:rFonts w:ascii="Arial" w:eastAsiaTheme="majorEastAsia" w:hAnsi="Arial" w:cs="Arial"/>
          <w:b/>
          <w:color w:val="652165"/>
          <w:sz w:val="26"/>
          <w:szCs w:val="26"/>
        </w:rPr>
        <w:lastRenderedPageBreak/>
        <w:t xml:space="preserve">Publishing </w:t>
      </w:r>
      <w:bookmarkEnd w:id="4"/>
      <w:r w:rsidR="009021B7" w:rsidRPr="00243B3C">
        <w:rPr>
          <w:rFonts w:ascii="Arial" w:eastAsiaTheme="majorEastAsia" w:hAnsi="Arial" w:cs="Arial"/>
          <w:b/>
          <w:color w:val="652165"/>
          <w:sz w:val="26"/>
          <w:szCs w:val="26"/>
        </w:rPr>
        <w:t>information</w:t>
      </w:r>
      <w:r w:rsidR="00E2128A" w:rsidRPr="00243B3C">
        <w:rPr>
          <w:rFonts w:ascii="Arial" w:eastAsiaTheme="majorEastAsia" w:hAnsi="Arial" w:cs="Arial"/>
          <w:b/>
          <w:color w:val="652165"/>
          <w:sz w:val="26"/>
          <w:szCs w:val="26"/>
        </w:rPr>
        <w:t xml:space="preserve"> </w:t>
      </w:r>
      <w:r w:rsidR="00CF64F9">
        <w:rPr>
          <w:rFonts w:ascii="Arial" w:eastAsiaTheme="majorEastAsia" w:hAnsi="Arial" w:cs="Arial"/>
          <w:b/>
          <w:color w:val="63619A"/>
          <w:sz w:val="24"/>
          <w:szCs w:val="24"/>
        </w:rPr>
        <w:br/>
      </w:r>
      <w:r w:rsidR="00CF64F9">
        <w:rPr>
          <w:rFonts w:ascii="Arial" w:hAnsi="Arial" w:cs="Arial"/>
          <w:sz w:val="24"/>
          <w:szCs w:val="24"/>
        </w:rPr>
        <w:br/>
      </w:r>
      <w:r w:rsidRPr="00105840">
        <w:rPr>
          <w:rFonts w:ascii="Arial" w:hAnsi="Arial" w:cs="Arial"/>
          <w:sz w:val="24"/>
          <w:szCs w:val="24"/>
        </w:rPr>
        <w:t xml:space="preserve">This document was prepared Women with Disabilities Victoria </w:t>
      </w:r>
      <w:r>
        <w:rPr>
          <w:rFonts w:ascii="Arial" w:hAnsi="Arial" w:cs="Arial"/>
          <w:sz w:val="24"/>
          <w:szCs w:val="24"/>
        </w:rPr>
        <w:t xml:space="preserve">(WDV). </w:t>
      </w:r>
    </w:p>
    <w:p w:rsidR="00CF64F9" w:rsidRPr="00243B3C" w:rsidRDefault="00105840" w:rsidP="00105840">
      <w:pPr>
        <w:spacing w:line="276" w:lineRule="auto"/>
        <w:jc w:val="both"/>
        <w:rPr>
          <w:rFonts w:ascii="Arial" w:hAnsi="Arial" w:cs="Arial"/>
          <w:b/>
          <w:color w:val="652165"/>
          <w:sz w:val="26"/>
          <w:szCs w:val="26"/>
        </w:rPr>
      </w:pPr>
      <w:r w:rsidRPr="00243B3C">
        <w:rPr>
          <w:rFonts w:ascii="Arial" w:hAnsi="Arial" w:cs="Arial"/>
          <w:b/>
          <w:color w:val="652165"/>
          <w:sz w:val="26"/>
          <w:szCs w:val="26"/>
        </w:rPr>
        <w:t>Suggested citation</w:t>
      </w:r>
    </w:p>
    <w:p w:rsidR="00105840" w:rsidRPr="00CF64F9" w:rsidRDefault="00105840" w:rsidP="00105840">
      <w:pPr>
        <w:spacing w:line="276" w:lineRule="auto"/>
        <w:jc w:val="both"/>
        <w:rPr>
          <w:rFonts w:ascii="Arial" w:hAnsi="Arial" w:cs="Arial"/>
          <w:b/>
          <w:color w:val="63619A"/>
          <w:sz w:val="26"/>
          <w:szCs w:val="26"/>
        </w:rPr>
      </w:pPr>
      <w:r w:rsidRPr="00105840">
        <w:rPr>
          <w:rFonts w:ascii="Arial" w:hAnsi="Arial" w:cs="Arial"/>
          <w:sz w:val="24"/>
          <w:szCs w:val="24"/>
        </w:rPr>
        <w:t xml:space="preserve">Women with Disabilities Victoria (2019), </w:t>
      </w:r>
      <w:r w:rsidRPr="00105840">
        <w:rPr>
          <w:rFonts w:ascii="Arial" w:hAnsi="Arial" w:cs="Arial"/>
          <w:i/>
          <w:sz w:val="24"/>
          <w:szCs w:val="24"/>
        </w:rPr>
        <w:t xml:space="preserve">Submission to </w:t>
      </w:r>
      <w:r w:rsidR="00C51B02">
        <w:rPr>
          <w:rFonts w:ascii="Arial" w:hAnsi="Arial" w:cs="Arial"/>
          <w:i/>
          <w:sz w:val="24"/>
          <w:szCs w:val="24"/>
        </w:rPr>
        <w:t xml:space="preserve">the Joint Standing Committee on the National Disability Insurance Scheme, </w:t>
      </w:r>
      <w:r w:rsidR="00C51B02" w:rsidRPr="00C51B02">
        <w:rPr>
          <w:rFonts w:ascii="Arial" w:hAnsi="Arial" w:cs="Arial"/>
          <w:sz w:val="24"/>
          <w:szCs w:val="24"/>
        </w:rPr>
        <w:t>(</w:t>
      </w:r>
      <w:r w:rsidRPr="00105840">
        <w:rPr>
          <w:rFonts w:ascii="Arial" w:hAnsi="Arial" w:cs="Arial"/>
          <w:sz w:val="24"/>
          <w:szCs w:val="24"/>
        </w:rPr>
        <w:t>Melbourne: Victoria).</w:t>
      </w:r>
    </w:p>
    <w:p w:rsidR="00105840" w:rsidRPr="00105840" w:rsidRDefault="00105840" w:rsidP="00105840">
      <w:pPr>
        <w:keepNext/>
        <w:keepLines/>
        <w:spacing w:before="40" w:after="0"/>
        <w:outlineLvl w:val="1"/>
        <w:rPr>
          <w:rFonts w:ascii="Arial" w:eastAsiaTheme="majorEastAsia" w:hAnsi="Arial" w:cs="Arial"/>
          <w:b/>
          <w:color w:val="63619A"/>
          <w:sz w:val="26"/>
          <w:szCs w:val="26"/>
        </w:rPr>
      </w:pPr>
      <w:bookmarkStart w:id="5" w:name="_Toc11668785"/>
      <w:bookmarkStart w:id="6" w:name="_Toc18569225"/>
      <w:r w:rsidRPr="00243B3C">
        <w:rPr>
          <w:rFonts w:ascii="Arial" w:eastAsiaTheme="majorEastAsia" w:hAnsi="Arial" w:cs="Arial"/>
          <w:b/>
          <w:color w:val="652165"/>
          <w:sz w:val="26"/>
          <w:szCs w:val="26"/>
        </w:rPr>
        <w:t>Acknowledgment of country</w:t>
      </w:r>
      <w:bookmarkEnd w:id="5"/>
      <w:bookmarkEnd w:id="6"/>
      <w:r w:rsidRPr="00243B3C">
        <w:rPr>
          <w:rFonts w:ascii="Arial" w:eastAsiaTheme="majorEastAsia" w:hAnsi="Arial" w:cs="Arial"/>
          <w:b/>
          <w:color w:val="652165"/>
          <w:sz w:val="26"/>
          <w:szCs w:val="26"/>
        </w:rPr>
        <w:t xml:space="preserve"> </w:t>
      </w:r>
      <w:r w:rsidR="0063034B">
        <w:rPr>
          <w:rFonts w:ascii="Arial" w:eastAsiaTheme="majorEastAsia" w:hAnsi="Arial" w:cs="Arial"/>
          <w:b/>
          <w:color w:val="63619A"/>
          <w:sz w:val="26"/>
          <w:szCs w:val="26"/>
        </w:rPr>
        <w:br/>
      </w:r>
    </w:p>
    <w:p w:rsidR="00105840" w:rsidRPr="00105840" w:rsidRDefault="00105840" w:rsidP="00105840">
      <w:pPr>
        <w:spacing w:line="276" w:lineRule="auto"/>
        <w:jc w:val="both"/>
        <w:rPr>
          <w:rFonts w:ascii="Arial" w:hAnsi="Arial" w:cs="Arial"/>
          <w:sz w:val="24"/>
          <w:szCs w:val="24"/>
        </w:rPr>
      </w:pPr>
      <w:r w:rsidRPr="00105840">
        <w:rPr>
          <w:rFonts w:ascii="Arial" w:hAnsi="Arial" w:cs="Arial"/>
          <w:sz w:val="24"/>
          <w:szCs w:val="24"/>
        </w:rPr>
        <w:t>Women with Disabilities Victoria acknowledges Aboriginal and Torres Strait Islander peoples as the first inhabitants and traditional custodians of the l</w:t>
      </w:r>
      <w:r w:rsidR="002168DB">
        <w:rPr>
          <w:rFonts w:ascii="Arial" w:hAnsi="Arial" w:cs="Arial"/>
          <w:sz w:val="24"/>
          <w:szCs w:val="24"/>
        </w:rPr>
        <w:t xml:space="preserve">ands on which we live and work, </w:t>
      </w:r>
      <w:r w:rsidRPr="00105840">
        <w:rPr>
          <w:rFonts w:ascii="Arial" w:hAnsi="Arial" w:cs="Arial"/>
          <w:sz w:val="24"/>
          <w:szCs w:val="24"/>
        </w:rPr>
        <w:t>the lands of the Kulin Nations. We pay our respects to ancestors and Elders, past, present and emerging.</w:t>
      </w:r>
    </w:p>
    <w:p w:rsidR="00105840" w:rsidRPr="00105840" w:rsidRDefault="00105840" w:rsidP="00105840">
      <w:pPr>
        <w:keepNext/>
        <w:keepLines/>
        <w:spacing w:before="40" w:after="0"/>
        <w:outlineLvl w:val="1"/>
        <w:rPr>
          <w:rFonts w:ascii="Arial" w:eastAsiaTheme="majorEastAsia" w:hAnsi="Arial" w:cs="Arial"/>
          <w:b/>
          <w:color w:val="63619A"/>
          <w:sz w:val="26"/>
          <w:szCs w:val="26"/>
        </w:rPr>
      </w:pPr>
      <w:bookmarkStart w:id="7" w:name="_Toc11668786"/>
      <w:bookmarkStart w:id="8" w:name="_Toc18569226"/>
      <w:r w:rsidRPr="00243B3C">
        <w:rPr>
          <w:rFonts w:ascii="Arial" w:eastAsiaTheme="majorEastAsia" w:hAnsi="Arial" w:cs="Arial"/>
          <w:b/>
          <w:color w:val="652165"/>
          <w:sz w:val="26"/>
          <w:szCs w:val="26"/>
        </w:rPr>
        <w:t>A note about language</w:t>
      </w:r>
      <w:bookmarkEnd w:id="7"/>
      <w:bookmarkEnd w:id="8"/>
      <w:r w:rsidR="0063034B">
        <w:rPr>
          <w:rFonts w:ascii="Arial" w:eastAsiaTheme="majorEastAsia" w:hAnsi="Arial" w:cs="Arial"/>
          <w:b/>
          <w:color w:val="63619A"/>
          <w:sz w:val="26"/>
          <w:szCs w:val="26"/>
        </w:rPr>
        <w:br/>
      </w:r>
    </w:p>
    <w:p w:rsidR="00105840" w:rsidRPr="00105840" w:rsidRDefault="00105840" w:rsidP="00105840">
      <w:pPr>
        <w:spacing w:line="276" w:lineRule="auto"/>
        <w:jc w:val="both"/>
        <w:rPr>
          <w:rFonts w:ascii="Arial" w:hAnsi="Arial" w:cs="Arial"/>
          <w:sz w:val="24"/>
          <w:szCs w:val="24"/>
        </w:rPr>
      </w:pPr>
      <w:r w:rsidRPr="00105840">
        <w:rPr>
          <w:rFonts w:ascii="Arial" w:hAnsi="Arial" w:cs="Arial"/>
          <w:sz w:val="24"/>
          <w:szCs w:val="24"/>
        </w:rPr>
        <w:t xml:space="preserve">Many people with disabilities have come to refer to themselves as ‘targeted’ and ‘at risk’ rather than ‘vulnerable.’ This change of language shifts the focus away from a blaming tone towards the victim/survivor – and on to the people who choose to abuse people with disabilities and the social conditions that make this common. </w:t>
      </w:r>
      <w:r w:rsidR="00706B03">
        <w:rPr>
          <w:rFonts w:ascii="Arial" w:hAnsi="Arial" w:cs="Arial"/>
          <w:sz w:val="24"/>
          <w:szCs w:val="24"/>
        </w:rPr>
        <w:t>Such</w:t>
      </w:r>
      <w:r w:rsidRPr="00105840">
        <w:rPr>
          <w:rFonts w:ascii="Arial" w:hAnsi="Arial" w:cs="Arial"/>
          <w:sz w:val="24"/>
          <w:szCs w:val="24"/>
        </w:rPr>
        <w:t xml:space="preserve"> language is reflected in this document.</w:t>
      </w:r>
    </w:p>
    <w:p w:rsidR="00105840" w:rsidRPr="00105840" w:rsidRDefault="00105840" w:rsidP="00105840">
      <w:pPr>
        <w:keepNext/>
        <w:keepLines/>
        <w:spacing w:before="40" w:after="0"/>
        <w:outlineLvl w:val="1"/>
        <w:rPr>
          <w:rFonts w:ascii="Arial" w:eastAsiaTheme="majorEastAsia" w:hAnsi="Arial" w:cs="Arial"/>
          <w:b/>
          <w:color w:val="63619A"/>
          <w:sz w:val="26"/>
          <w:szCs w:val="26"/>
        </w:rPr>
      </w:pPr>
      <w:bookmarkStart w:id="9" w:name="_Toc11668787"/>
      <w:bookmarkStart w:id="10" w:name="_Toc18569227"/>
      <w:r w:rsidRPr="00243B3C">
        <w:rPr>
          <w:rFonts w:ascii="Arial" w:eastAsiaTheme="majorEastAsia" w:hAnsi="Arial" w:cs="Arial"/>
          <w:b/>
          <w:color w:val="652165"/>
          <w:sz w:val="26"/>
          <w:szCs w:val="26"/>
        </w:rPr>
        <w:t>Contact</w:t>
      </w:r>
      <w:bookmarkEnd w:id="9"/>
      <w:bookmarkEnd w:id="10"/>
      <w:r w:rsidR="00CF64F9">
        <w:rPr>
          <w:rFonts w:ascii="Arial" w:eastAsiaTheme="majorEastAsia" w:hAnsi="Arial" w:cs="Arial"/>
          <w:b/>
          <w:color w:val="63619A"/>
          <w:sz w:val="26"/>
          <w:szCs w:val="26"/>
        </w:rPr>
        <w:br/>
      </w:r>
    </w:p>
    <w:p w:rsidR="00105840" w:rsidRPr="00105840" w:rsidRDefault="00105840" w:rsidP="00105840">
      <w:pPr>
        <w:spacing w:line="276" w:lineRule="auto"/>
        <w:rPr>
          <w:rFonts w:ascii="Arial" w:hAnsi="Arial" w:cs="Arial"/>
          <w:sz w:val="24"/>
          <w:szCs w:val="24"/>
        </w:rPr>
      </w:pPr>
      <w:r w:rsidRPr="00105840">
        <w:rPr>
          <w:rFonts w:ascii="Arial" w:hAnsi="Arial" w:cs="Arial"/>
          <w:sz w:val="24"/>
          <w:szCs w:val="24"/>
        </w:rPr>
        <w:t>Leah van Poppel</w:t>
      </w:r>
      <w:r w:rsidRPr="00105840">
        <w:rPr>
          <w:rFonts w:ascii="Arial" w:hAnsi="Arial" w:cs="Arial"/>
          <w:b/>
          <w:sz w:val="24"/>
          <w:szCs w:val="24"/>
        </w:rPr>
        <w:br/>
      </w:r>
      <w:r w:rsidRPr="00105840">
        <w:rPr>
          <w:rFonts w:ascii="Arial" w:hAnsi="Arial" w:cs="Arial"/>
          <w:sz w:val="24"/>
          <w:szCs w:val="24"/>
        </w:rPr>
        <w:t xml:space="preserve">Chief Executive Officer </w:t>
      </w:r>
      <w:bookmarkStart w:id="11" w:name="_Toc485716430"/>
      <w:r w:rsidRPr="00105840">
        <w:rPr>
          <w:rFonts w:ascii="Arial" w:hAnsi="Arial" w:cs="Arial"/>
          <w:sz w:val="24"/>
          <w:szCs w:val="24"/>
        </w:rPr>
        <w:br/>
        <w:t>Women with Disabilities Victoria</w:t>
      </w:r>
      <w:r w:rsidRPr="00105840">
        <w:rPr>
          <w:rFonts w:ascii="Arial" w:hAnsi="Arial" w:cs="Arial"/>
          <w:sz w:val="24"/>
          <w:szCs w:val="24"/>
        </w:rPr>
        <w:br/>
        <w:t>Level 9, 255 Bourke Street</w:t>
      </w:r>
      <w:bookmarkEnd w:id="11"/>
      <w:r w:rsidRPr="00105840">
        <w:rPr>
          <w:rFonts w:ascii="Arial" w:hAnsi="Arial" w:cs="Arial"/>
          <w:sz w:val="24"/>
          <w:szCs w:val="24"/>
        </w:rPr>
        <w:t xml:space="preserve"> </w:t>
      </w:r>
      <w:r w:rsidRPr="00105840">
        <w:rPr>
          <w:rFonts w:ascii="Arial" w:hAnsi="Arial" w:cs="Arial"/>
          <w:sz w:val="24"/>
          <w:szCs w:val="24"/>
        </w:rPr>
        <w:br/>
        <w:t>Melbourne 3001</w:t>
      </w:r>
    </w:p>
    <w:p w:rsidR="00105840" w:rsidRPr="00105840" w:rsidRDefault="00105840" w:rsidP="00105840">
      <w:pPr>
        <w:keepNext/>
        <w:keepLines/>
        <w:spacing w:before="40" w:after="0"/>
        <w:outlineLvl w:val="1"/>
        <w:rPr>
          <w:rFonts w:ascii="Arial" w:eastAsiaTheme="majorEastAsia" w:hAnsi="Arial" w:cs="Arial"/>
          <w:b/>
          <w:color w:val="63619A"/>
          <w:sz w:val="26"/>
          <w:szCs w:val="26"/>
        </w:rPr>
      </w:pPr>
      <w:bookmarkStart w:id="12" w:name="_Toc11668788"/>
      <w:bookmarkStart w:id="13" w:name="_Toc18569228"/>
      <w:r w:rsidRPr="00243B3C">
        <w:rPr>
          <w:rFonts w:ascii="Arial" w:eastAsiaTheme="majorEastAsia" w:hAnsi="Arial" w:cs="Arial"/>
          <w:b/>
          <w:color w:val="652165"/>
          <w:sz w:val="26"/>
          <w:szCs w:val="26"/>
        </w:rPr>
        <w:t>Social media</w:t>
      </w:r>
      <w:bookmarkEnd w:id="12"/>
      <w:bookmarkEnd w:id="13"/>
      <w:r w:rsidR="00CF64F9">
        <w:rPr>
          <w:rFonts w:ascii="Arial" w:eastAsiaTheme="majorEastAsia" w:hAnsi="Arial" w:cs="Arial"/>
          <w:b/>
          <w:color w:val="63619A"/>
          <w:sz w:val="26"/>
          <w:szCs w:val="26"/>
        </w:rPr>
        <w:br/>
      </w:r>
    </w:p>
    <w:p w:rsidR="00105840" w:rsidRDefault="00105840" w:rsidP="007D28FC">
      <w:pPr>
        <w:spacing w:line="276" w:lineRule="auto"/>
        <w:rPr>
          <w:rFonts w:ascii="Arial" w:hAnsi="Arial" w:cs="Arial"/>
          <w:sz w:val="24"/>
          <w:szCs w:val="24"/>
        </w:rPr>
      </w:pPr>
      <w:r w:rsidRPr="00105840">
        <w:rPr>
          <w:rFonts w:ascii="Arial" w:hAnsi="Arial" w:cs="Arial"/>
          <w:sz w:val="24"/>
          <w:szCs w:val="24"/>
        </w:rPr>
        <w:t>Website:</w:t>
      </w:r>
      <w:r w:rsidRPr="00243B3C">
        <w:rPr>
          <w:rFonts w:ascii="Arial" w:hAnsi="Arial" w:cs="Arial"/>
          <w:color w:val="652165"/>
          <w:sz w:val="24"/>
          <w:szCs w:val="24"/>
        </w:rPr>
        <w:t xml:space="preserve"> </w:t>
      </w:r>
      <w:hyperlink r:id="rId24" w:history="1">
        <w:r w:rsidRPr="00243B3C">
          <w:rPr>
            <w:rFonts w:ascii="Arial" w:hAnsi="Arial" w:cs="Arial"/>
            <w:color w:val="652165"/>
            <w:sz w:val="24"/>
            <w:szCs w:val="24"/>
            <w:u w:val="single"/>
          </w:rPr>
          <w:t>www.wdv.org.au</w:t>
        </w:r>
      </w:hyperlink>
      <w:r w:rsidRPr="00105840">
        <w:rPr>
          <w:rFonts w:ascii="Arial" w:hAnsi="Arial" w:cs="Arial"/>
          <w:sz w:val="24"/>
          <w:szCs w:val="24"/>
        </w:rPr>
        <w:br/>
        <w:t xml:space="preserve">Facebook: </w:t>
      </w:r>
      <w:hyperlink r:id="rId25" w:history="1">
        <w:r w:rsidRPr="00243B3C">
          <w:rPr>
            <w:rFonts w:ascii="Arial" w:hAnsi="Arial" w:cs="Arial"/>
            <w:color w:val="652165"/>
            <w:sz w:val="24"/>
            <w:szCs w:val="24"/>
            <w:u w:val="single"/>
          </w:rPr>
          <w:t>www.facebook.com/womenwithdisabilitiesvictoria</w:t>
        </w:r>
      </w:hyperlink>
      <w:r w:rsidRPr="00243B3C">
        <w:rPr>
          <w:rFonts w:ascii="Arial" w:hAnsi="Arial" w:cs="Arial"/>
          <w:color w:val="652165"/>
          <w:sz w:val="24"/>
          <w:szCs w:val="24"/>
        </w:rPr>
        <w:t xml:space="preserve">  </w:t>
      </w:r>
      <w:r w:rsidRPr="00105840">
        <w:rPr>
          <w:rFonts w:ascii="Arial" w:hAnsi="Arial" w:cs="Arial"/>
          <w:sz w:val="24"/>
          <w:szCs w:val="24"/>
        </w:rPr>
        <w:br/>
        <w:t xml:space="preserve">Instagram: @womenwithdisabilitiesvic </w:t>
      </w:r>
      <w:r w:rsidRPr="00105840">
        <w:rPr>
          <w:rFonts w:ascii="Arial" w:hAnsi="Arial" w:cs="Arial"/>
          <w:sz w:val="24"/>
          <w:szCs w:val="24"/>
        </w:rPr>
        <w:br/>
        <w:t>Twitter: @WDVtweet</w:t>
      </w:r>
    </w:p>
    <w:p w:rsidR="00FF0178" w:rsidRDefault="00FF0178" w:rsidP="007D28FC">
      <w:pPr>
        <w:spacing w:line="276" w:lineRule="auto"/>
        <w:rPr>
          <w:rFonts w:ascii="Arial" w:hAnsi="Arial" w:cs="Arial"/>
          <w:sz w:val="24"/>
          <w:szCs w:val="24"/>
        </w:rPr>
      </w:pPr>
    </w:p>
    <w:p w:rsidR="008374D8" w:rsidRDefault="008374D8" w:rsidP="007D28FC">
      <w:pPr>
        <w:spacing w:line="276" w:lineRule="auto"/>
        <w:rPr>
          <w:rFonts w:ascii="Arial" w:hAnsi="Arial" w:cs="Arial"/>
          <w:sz w:val="24"/>
          <w:szCs w:val="24"/>
        </w:rPr>
      </w:pPr>
    </w:p>
    <w:p w:rsidR="008374D8" w:rsidRPr="007D28FC" w:rsidRDefault="008374D8" w:rsidP="007D28FC">
      <w:pPr>
        <w:spacing w:line="276" w:lineRule="auto"/>
        <w:rPr>
          <w:rFonts w:ascii="Arial" w:hAnsi="Arial" w:cs="Arial"/>
          <w:sz w:val="24"/>
          <w:szCs w:val="24"/>
        </w:rPr>
      </w:pPr>
    </w:p>
    <w:sdt>
      <w:sdtPr>
        <w:rPr>
          <w:rFonts w:asciiTheme="minorHAnsi" w:eastAsiaTheme="minorHAnsi" w:hAnsiTheme="minorHAnsi" w:cstheme="minorBidi"/>
          <w:color w:val="auto"/>
          <w:sz w:val="22"/>
          <w:szCs w:val="22"/>
        </w:rPr>
        <w:id w:val="-103500875"/>
        <w:docPartObj>
          <w:docPartGallery w:val="Table of Contents"/>
          <w:docPartUnique/>
        </w:docPartObj>
      </w:sdtPr>
      <w:sdtEndPr>
        <w:rPr>
          <w:b/>
          <w:bCs/>
          <w:noProof/>
        </w:rPr>
      </w:sdtEndPr>
      <w:sdtContent>
        <w:p w:rsidR="00F30AF9" w:rsidRPr="00816C38" w:rsidRDefault="00F30AF9">
          <w:pPr>
            <w:pStyle w:val="TOCHeading"/>
            <w:rPr>
              <w:rFonts w:ascii="Arial" w:hAnsi="Arial" w:cs="Arial"/>
              <w:b/>
              <w:color w:val="652165"/>
              <w:sz w:val="26"/>
              <w:szCs w:val="26"/>
            </w:rPr>
          </w:pPr>
          <w:r w:rsidRPr="00816C38">
            <w:rPr>
              <w:rFonts w:ascii="Arial" w:hAnsi="Arial" w:cs="Arial"/>
              <w:b/>
              <w:color w:val="652165"/>
              <w:sz w:val="26"/>
              <w:szCs w:val="26"/>
            </w:rPr>
            <w:t>Contents</w:t>
          </w:r>
        </w:p>
        <w:p w:rsidR="00076162" w:rsidRPr="00076162" w:rsidRDefault="00A66DF8">
          <w:pPr>
            <w:pStyle w:val="TOC1"/>
            <w:tabs>
              <w:tab w:val="right" w:leader="dot" w:pos="9350"/>
            </w:tabs>
            <w:rPr>
              <w:rFonts w:ascii="Arial" w:eastAsiaTheme="minorEastAsia" w:hAnsi="Arial" w:cs="Arial"/>
              <w:noProof/>
              <w:sz w:val="24"/>
              <w:szCs w:val="24"/>
            </w:rPr>
          </w:pPr>
          <w:r>
            <w:rPr>
              <w:sz w:val="24"/>
              <w:szCs w:val="24"/>
            </w:rPr>
            <w:br/>
          </w:r>
          <w:r w:rsidR="00F30AF9" w:rsidRPr="00816C38">
            <w:rPr>
              <w:rFonts w:ascii="Arial" w:hAnsi="Arial" w:cs="Arial"/>
              <w:sz w:val="24"/>
              <w:szCs w:val="24"/>
            </w:rPr>
            <w:fldChar w:fldCharType="begin"/>
          </w:r>
          <w:r w:rsidR="00F30AF9" w:rsidRPr="00816C38">
            <w:rPr>
              <w:rFonts w:ascii="Arial" w:hAnsi="Arial" w:cs="Arial"/>
              <w:sz w:val="24"/>
              <w:szCs w:val="24"/>
            </w:rPr>
            <w:instrText xml:space="preserve"> TOC \o "1-3" \h \z \u </w:instrText>
          </w:r>
          <w:r w:rsidR="00F30AF9" w:rsidRPr="00816C38">
            <w:rPr>
              <w:rFonts w:ascii="Arial" w:hAnsi="Arial" w:cs="Arial"/>
              <w:sz w:val="24"/>
              <w:szCs w:val="24"/>
            </w:rPr>
            <w:fldChar w:fldCharType="separate"/>
          </w:r>
          <w:hyperlink w:anchor="_Toc18569224" w:history="1"/>
        </w:p>
        <w:p w:rsidR="00076162" w:rsidRPr="00076162" w:rsidRDefault="00186BD3">
          <w:pPr>
            <w:pStyle w:val="TOC2"/>
            <w:tabs>
              <w:tab w:val="right" w:leader="dot" w:pos="9350"/>
            </w:tabs>
            <w:rPr>
              <w:rFonts w:ascii="Arial" w:eastAsiaTheme="minorEastAsia" w:hAnsi="Arial" w:cs="Arial"/>
              <w:noProof/>
              <w:sz w:val="24"/>
              <w:szCs w:val="24"/>
            </w:rPr>
          </w:pPr>
          <w:hyperlink w:anchor="_Toc18569225" w:history="1">
            <w:r w:rsidR="00076162" w:rsidRPr="00076162">
              <w:rPr>
                <w:rStyle w:val="Hyperlink"/>
                <w:rFonts w:ascii="Arial" w:eastAsiaTheme="majorEastAsia" w:hAnsi="Arial" w:cs="Arial"/>
                <w:noProof/>
                <w:sz w:val="24"/>
                <w:szCs w:val="24"/>
              </w:rPr>
              <w:t>Acknowledgment of country</w:t>
            </w:r>
            <w:r w:rsidR="00076162" w:rsidRPr="00076162">
              <w:rPr>
                <w:rFonts w:ascii="Arial" w:hAnsi="Arial" w:cs="Arial"/>
                <w:noProof/>
                <w:webHidden/>
                <w:sz w:val="24"/>
                <w:szCs w:val="24"/>
              </w:rPr>
              <w:tab/>
            </w:r>
            <w:r w:rsidR="00076162" w:rsidRPr="00076162">
              <w:rPr>
                <w:rFonts w:ascii="Arial" w:hAnsi="Arial" w:cs="Arial"/>
                <w:noProof/>
                <w:webHidden/>
                <w:sz w:val="24"/>
                <w:szCs w:val="24"/>
              </w:rPr>
              <w:fldChar w:fldCharType="begin"/>
            </w:r>
            <w:r w:rsidR="00076162" w:rsidRPr="00076162">
              <w:rPr>
                <w:rFonts w:ascii="Arial" w:hAnsi="Arial" w:cs="Arial"/>
                <w:noProof/>
                <w:webHidden/>
                <w:sz w:val="24"/>
                <w:szCs w:val="24"/>
              </w:rPr>
              <w:instrText xml:space="preserve"> PAGEREF _Toc18569225 \h </w:instrText>
            </w:r>
            <w:r w:rsidR="00076162" w:rsidRPr="00076162">
              <w:rPr>
                <w:rFonts w:ascii="Arial" w:hAnsi="Arial" w:cs="Arial"/>
                <w:noProof/>
                <w:webHidden/>
                <w:sz w:val="24"/>
                <w:szCs w:val="24"/>
              </w:rPr>
            </w:r>
            <w:r w:rsidR="00076162" w:rsidRPr="00076162">
              <w:rPr>
                <w:rFonts w:ascii="Arial" w:hAnsi="Arial" w:cs="Arial"/>
                <w:noProof/>
                <w:webHidden/>
                <w:sz w:val="24"/>
                <w:szCs w:val="24"/>
              </w:rPr>
              <w:fldChar w:fldCharType="separate"/>
            </w:r>
            <w:r w:rsidR="00076162" w:rsidRPr="00076162">
              <w:rPr>
                <w:rFonts w:ascii="Arial" w:hAnsi="Arial" w:cs="Arial"/>
                <w:noProof/>
                <w:webHidden/>
                <w:sz w:val="24"/>
                <w:szCs w:val="24"/>
              </w:rPr>
              <w:t>2</w:t>
            </w:r>
            <w:r w:rsidR="00076162" w:rsidRPr="00076162">
              <w:rPr>
                <w:rFonts w:ascii="Arial" w:hAnsi="Arial" w:cs="Arial"/>
                <w:noProof/>
                <w:webHidden/>
                <w:sz w:val="24"/>
                <w:szCs w:val="24"/>
              </w:rPr>
              <w:fldChar w:fldCharType="end"/>
            </w:r>
          </w:hyperlink>
        </w:p>
        <w:p w:rsidR="00076162" w:rsidRPr="00076162" w:rsidRDefault="00186BD3">
          <w:pPr>
            <w:pStyle w:val="TOC2"/>
            <w:tabs>
              <w:tab w:val="right" w:leader="dot" w:pos="9350"/>
            </w:tabs>
            <w:rPr>
              <w:rFonts w:ascii="Arial" w:eastAsiaTheme="minorEastAsia" w:hAnsi="Arial" w:cs="Arial"/>
              <w:noProof/>
              <w:sz w:val="24"/>
              <w:szCs w:val="24"/>
            </w:rPr>
          </w:pPr>
          <w:hyperlink w:anchor="_Toc18569226" w:history="1">
            <w:r w:rsidR="00076162" w:rsidRPr="00076162">
              <w:rPr>
                <w:rStyle w:val="Hyperlink"/>
                <w:rFonts w:ascii="Arial" w:eastAsiaTheme="majorEastAsia" w:hAnsi="Arial" w:cs="Arial"/>
                <w:noProof/>
                <w:sz w:val="24"/>
                <w:szCs w:val="24"/>
              </w:rPr>
              <w:t>A note about language</w:t>
            </w:r>
            <w:r w:rsidR="00076162" w:rsidRPr="00076162">
              <w:rPr>
                <w:rFonts w:ascii="Arial" w:hAnsi="Arial" w:cs="Arial"/>
                <w:noProof/>
                <w:webHidden/>
                <w:sz w:val="24"/>
                <w:szCs w:val="24"/>
              </w:rPr>
              <w:tab/>
            </w:r>
            <w:r w:rsidR="00076162" w:rsidRPr="00076162">
              <w:rPr>
                <w:rFonts w:ascii="Arial" w:hAnsi="Arial" w:cs="Arial"/>
                <w:noProof/>
                <w:webHidden/>
                <w:sz w:val="24"/>
                <w:szCs w:val="24"/>
              </w:rPr>
              <w:fldChar w:fldCharType="begin"/>
            </w:r>
            <w:r w:rsidR="00076162" w:rsidRPr="00076162">
              <w:rPr>
                <w:rFonts w:ascii="Arial" w:hAnsi="Arial" w:cs="Arial"/>
                <w:noProof/>
                <w:webHidden/>
                <w:sz w:val="24"/>
                <w:szCs w:val="24"/>
              </w:rPr>
              <w:instrText xml:space="preserve"> PAGEREF _Toc18569226 \h </w:instrText>
            </w:r>
            <w:r w:rsidR="00076162" w:rsidRPr="00076162">
              <w:rPr>
                <w:rFonts w:ascii="Arial" w:hAnsi="Arial" w:cs="Arial"/>
                <w:noProof/>
                <w:webHidden/>
                <w:sz w:val="24"/>
                <w:szCs w:val="24"/>
              </w:rPr>
            </w:r>
            <w:r w:rsidR="00076162" w:rsidRPr="00076162">
              <w:rPr>
                <w:rFonts w:ascii="Arial" w:hAnsi="Arial" w:cs="Arial"/>
                <w:noProof/>
                <w:webHidden/>
                <w:sz w:val="24"/>
                <w:szCs w:val="24"/>
              </w:rPr>
              <w:fldChar w:fldCharType="separate"/>
            </w:r>
            <w:r w:rsidR="00076162" w:rsidRPr="00076162">
              <w:rPr>
                <w:rFonts w:ascii="Arial" w:hAnsi="Arial" w:cs="Arial"/>
                <w:noProof/>
                <w:webHidden/>
                <w:sz w:val="24"/>
                <w:szCs w:val="24"/>
              </w:rPr>
              <w:t>2</w:t>
            </w:r>
            <w:r w:rsidR="00076162" w:rsidRPr="00076162">
              <w:rPr>
                <w:rFonts w:ascii="Arial" w:hAnsi="Arial" w:cs="Arial"/>
                <w:noProof/>
                <w:webHidden/>
                <w:sz w:val="24"/>
                <w:szCs w:val="24"/>
              </w:rPr>
              <w:fldChar w:fldCharType="end"/>
            </w:r>
          </w:hyperlink>
        </w:p>
        <w:p w:rsidR="00076162" w:rsidRPr="00076162" w:rsidRDefault="00186BD3">
          <w:pPr>
            <w:pStyle w:val="TOC2"/>
            <w:tabs>
              <w:tab w:val="right" w:leader="dot" w:pos="9350"/>
            </w:tabs>
            <w:rPr>
              <w:rFonts w:ascii="Arial" w:eastAsiaTheme="minorEastAsia" w:hAnsi="Arial" w:cs="Arial"/>
              <w:noProof/>
              <w:sz w:val="24"/>
              <w:szCs w:val="24"/>
            </w:rPr>
          </w:pPr>
          <w:hyperlink w:anchor="_Toc18569227" w:history="1">
            <w:r w:rsidR="00076162" w:rsidRPr="00076162">
              <w:rPr>
                <w:rStyle w:val="Hyperlink"/>
                <w:rFonts w:ascii="Arial" w:eastAsiaTheme="majorEastAsia" w:hAnsi="Arial" w:cs="Arial"/>
                <w:noProof/>
                <w:sz w:val="24"/>
                <w:szCs w:val="24"/>
              </w:rPr>
              <w:t>Contact</w:t>
            </w:r>
            <w:r w:rsidR="00076162" w:rsidRPr="00076162">
              <w:rPr>
                <w:rFonts w:ascii="Arial" w:hAnsi="Arial" w:cs="Arial"/>
                <w:noProof/>
                <w:webHidden/>
                <w:sz w:val="24"/>
                <w:szCs w:val="24"/>
              </w:rPr>
              <w:tab/>
            </w:r>
            <w:r w:rsidR="00076162" w:rsidRPr="00076162">
              <w:rPr>
                <w:rFonts w:ascii="Arial" w:hAnsi="Arial" w:cs="Arial"/>
                <w:noProof/>
                <w:webHidden/>
                <w:sz w:val="24"/>
                <w:szCs w:val="24"/>
              </w:rPr>
              <w:fldChar w:fldCharType="begin"/>
            </w:r>
            <w:r w:rsidR="00076162" w:rsidRPr="00076162">
              <w:rPr>
                <w:rFonts w:ascii="Arial" w:hAnsi="Arial" w:cs="Arial"/>
                <w:noProof/>
                <w:webHidden/>
                <w:sz w:val="24"/>
                <w:szCs w:val="24"/>
              </w:rPr>
              <w:instrText xml:space="preserve"> PAGEREF _Toc18569227 \h </w:instrText>
            </w:r>
            <w:r w:rsidR="00076162" w:rsidRPr="00076162">
              <w:rPr>
                <w:rFonts w:ascii="Arial" w:hAnsi="Arial" w:cs="Arial"/>
                <w:noProof/>
                <w:webHidden/>
                <w:sz w:val="24"/>
                <w:szCs w:val="24"/>
              </w:rPr>
            </w:r>
            <w:r w:rsidR="00076162" w:rsidRPr="00076162">
              <w:rPr>
                <w:rFonts w:ascii="Arial" w:hAnsi="Arial" w:cs="Arial"/>
                <w:noProof/>
                <w:webHidden/>
                <w:sz w:val="24"/>
                <w:szCs w:val="24"/>
              </w:rPr>
              <w:fldChar w:fldCharType="separate"/>
            </w:r>
            <w:r w:rsidR="00076162" w:rsidRPr="00076162">
              <w:rPr>
                <w:rFonts w:ascii="Arial" w:hAnsi="Arial" w:cs="Arial"/>
                <w:noProof/>
                <w:webHidden/>
                <w:sz w:val="24"/>
                <w:szCs w:val="24"/>
              </w:rPr>
              <w:t>2</w:t>
            </w:r>
            <w:r w:rsidR="00076162" w:rsidRPr="00076162">
              <w:rPr>
                <w:rFonts w:ascii="Arial" w:hAnsi="Arial" w:cs="Arial"/>
                <w:noProof/>
                <w:webHidden/>
                <w:sz w:val="24"/>
                <w:szCs w:val="24"/>
              </w:rPr>
              <w:fldChar w:fldCharType="end"/>
            </w:r>
          </w:hyperlink>
        </w:p>
        <w:p w:rsidR="00076162" w:rsidRPr="00076162" w:rsidRDefault="00186BD3">
          <w:pPr>
            <w:pStyle w:val="TOC2"/>
            <w:tabs>
              <w:tab w:val="right" w:leader="dot" w:pos="9350"/>
            </w:tabs>
            <w:rPr>
              <w:rFonts w:ascii="Arial" w:eastAsiaTheme="minorEastAsia" w:hAnsi="Arial" w:cs="Arial"/>
              <w:noProof/>
              <w:sz w:val="24"/>
              <w:szCs w:val="24"/>
            </w:rPr>
          </w:pPr>
          <w:hyperlink w:anchor="_Toc18569228" w:history="1">
            <w:r w:rsidR="00076162" w:rsidRPr="00076162">
              <w:rPr>
                <w:rStyle w:val="Hyperlink"/>
                <w:rFonts w:ascii="Arial" w:eastAsiaTheme="majorEastAsia" w:hAnsi="Arial" w:cs="Arial"/>
                <w:noProof/>
                <w:sz w:val="24"/>
                <w:szCs w:val="24"/>
              </w:rPr>
              <w:t>Social media</w:t>
            </w:r>
            <w:r w:rsidR="00076162" w:rsidRPr="00076162">
              <w:rPr>
                <w:rFonts w:ascii="Arial" w:hAnsi="Arial" w:cs="Arial"/>
                <w:noProof/>
                <w:webHidden/>
                <w:sz w:val="24"/>
                <w:szCs w:val="24"/>
              </w:rPr>
              <w:tab/>
            </w:r>
            <w:r w:rsidR="00076162" w:rsidRPr="00076162">
              <w:rPr>
                <w:rFonts w:ascii="Arial" w:hAnsi="Arial" w:cs="Arial"/>
                <w:noProof/>
                <w:webHidden/>
                <w:sz w:val="24"/>
                <w:szCs w:val="24"/>
              </w:rPr>
              <w:fldChar w:fldCharType="begin"/>
            </w:r>
            <w:r w:rsidR="00076162" w:rsidRPr="00076162">
              <w:rPr>
                <w:rFonts w:ascii="Arial" w:hAnsi="Arial" w:cs="Arial"/>
                <w:noProof/>
                <w:webHidden/>
                <w:sz w:val="24"/>
                <w:szCs w:val="24"/>
              </w:rPr>
              <w:instrText xml:space="preserve"> PAGEREF _Toc18569228 \h </w:instrText>
            </w:r>
            <w:r w:rsidR="00076162" w:rsidRPr="00076162">
              <w:rPr>
                <w:rFonts w:ascii="Arial" w:hAnsi="Arial" w:cs="Arial"/>
                <w:noProof/>
                <w:webHidden/>
                <w:sz w:val="24"/>
                <w:szCs w:val="24"/>
              </w:rPr>
            </w:r>
            <w:r w:rsidR="00076162" w:rsidRPr="00076162">
              <w:rPr>
                <w:rFonts w:ascii="Arial" w:hAnsi="Arial" w:cs="Arial"/>
                <w:noProof/>
                <w:webHidden/>
                <w:sz w:val="24"/>
                <w:szCs w:val="24"/>
              </w:rPr>
              <w:fldChar w:fldCharType="separate"/>
            </w:r>
            <w:r w:rsidR="00076162" w:rsidRPr="00076162">
              <w:rPr>
                <w:rFonts w:ascii="Arial" w:hAnsi="Arial" w:cs="Arial"/>
                <w:noProof/>
                <w:webHidden/>
                <w:sz w:val="24"/>
                <w:szCs w:val="24"/>
              </w:rPr>
              <w:t>2</w:t>
            </w:r>
            <w:r w:rsidR="00076162" w:rsidRPr="00076162">
              <w:rPr>
                <w:rFonts w:ascii="Arial" w:hAnsi="Arial" w:cs="Arial"/>
                <w:noProof/>
                <w:webHidden/>
                <w:sz w:val="24"/>
                <w:szCs w:val="24"/>
              </w:rPr>
              <w:fldChar w:fldCharType="end"/>
            </w:r>
          </w:hyperlink>
        </w:p>
        <w:p w:rsidR="00076162" w:rsidRPr="00076162" w:rsidRDefault="00186BD3">
          <w:pPr>
            <w:pStyle w:val="TOC2"/>
            <w:tabs>
              <w:tab w:val="right" w:leader="dot" w:pos="9350"/>
            </w:tabs>
            <w:rPr>
              <w:rFonts w:ascii="Arial" w:eastAsiaTheme="minorEastAsia" w:hAnsi="Arial" w:cs="Arial"/>
              <w:noProof/>
              <w:sz w:val="24"/>
              <w:szCs w:val="24"/>
            </w:rPr>
          </w:pPr>
          <w:hyperlink w:anchor="_Toc18569229" w:history="1">
            <w:r w:rsidR="00076162" w:rsidRPr="00076162">
              <w:rPr>
                <w:rStyle w:val="Hyperlink"/>
                <w:rFonts w:ascii="Arial" w:hAnsi="Arial" w:cs="Arial"/>
                <w:noProof/>
                <w:sz w:val="24"/>
                <w:szCs w:val="24"/>
              </w:rPr>
              <w:t>Introduction</w:t>
            </w:r>
            <w:r w:rsidR="00076162" w:rsidRPr="00076162">
              <w:rPr>
                <w:rFonts w:ascii="Arial" w:hAnsi="Arial" w:cs="Arial"/>
                <w:noProof/>
                <w:webHidden/>
                <w:sz w:val="24"/>
                <w:szCs w:val="24"/>
              </w:rPr>
              <w:tab/>
            </w:r>
            <w:r w:rsidR="00076162" w:rsidRPr="00076162">
              <w:rPr>
                <w:rFonts w:ascii="Arial" w:hAnsi="Arial" w:cs="Arial"/>
                <w:noProof/>
                <w:webHidden/>
                <w:sz w:val="24"/>
                <w:szCs w:val="24"/>
              </w:rPr>
              <w:fldChar w:fldCharType="begin"/>
            </w:r>
            <w:r w:rsidR="00076162" w:rsidRPr="00076162">
              <w:rPr>
                <w:rFonts w:ascii="Arial" w:hAnsi="Arial" w:cs="Arial"/>
                <w:noProof/>
                <w:webHidden/>
                <w:sz w:val="24"/>
                <w:szCs w:val="24"/>
              </w:rPr>
              <w:instrText xml:space="preserve"> PAGEREF _Toc18569229 \h </w:instrText>
            </w:r>
            <w:r w:rsidR="00076162" w:rsidRPr="00076162">
              <w:rPr>
                <w:rFonts w:ascii="Arial" w:hAnsi="Arial" w:cs="Arial"/>
                <w:noProof/>
                <w:webHidden/>
                <w:sz w:val="24"/>
                <w:szCs w:val="24"/>
              </w:rPr>
            </w:r>
            <w:r w:rsidR="00076162" w:rsidRPr="00076162">
              <w:rPr>
                <w:rFonts w:ascii="Arial" w:hAnsi="Arial" w:cs="Arial"/>
                <w:noProof/>
                <w:webHidden/>
                <w:sz w:val="24"/>
                <w:szCs w:val="24"/>
              </w:rPr>
              <w:fldChar w:fldCharType="separate"/>
            </w:r>
            <w:r w:rsidR="00076162" w:rsidRPr="00076162">
              <w:rPr>
                <w:rFonts w:ascii="Arial" w:hAnsi="Arial" w:cs="Arial"/>
                <w:noProof/>
                <w:webHidden/>
                <w:sz w:val="24"/>
                <w:szCs w:val="24"/>
              </w:rPr>
              <w:t>5</w:t>
            </w:r>
            <w:r w:rsidR="00076162" w:rsidRPr="00076162">
              <w:rPr>
                <w:rFonts w:ascii="Arial" w:hAnsi="Arial" w:cs="Arial"/>
                <w:noProof/>
                <w:webHidden/>
                <w:sz w:val="24"/>
                <w:szCs w:val="24"/>
              </w:rPr>
              <w:fldChar w:fldCharType="end"/>
            </w:r>
          </w:hyperlink>
        </w:p>
        <w:p w:rsidR="00076162" w:rsidRPr="00076162" w:rsidRDefault="00186BD3">
          <w:pPr>
            <w:pStyle w:val="TOC2"/>
            <w:tabs>
              <w:tab w:val="right" w:leader="dot" w:pos="9350"/>
            </w:tabs>
            <w:rPr>
              <w:rFonts w:ascii="Arial" w:eastAsiaTheme="minorEastAsia" w:hAnsi="Arial" w:cs="Arial"/>
              <w:noProof/>
              <w:sz w:val="24"/>
              <w:szCs w:val="24"/>
            </w:rPr>
          </w:pPr>
          <w:hyperlink w:anchor="_Toc18569230" w:history="1">
            <w:r w:rsidR="00076162" w:rsidRPr="00076162">
              <w:rPr>
                <w:rStyle w:val="Hyperlink"/>
                <w:rFonts w:ascii="Arial" w:hAnsi="Arial" w:cs="Arial"/>
                <w:noProof/>
                <w:sz w:val="24"/>
                <w:szCs w:val="24"/>
              </w:rPr>
              <w:t>Summary</w:t>
            </w:r>
            <w:r w:rsidR="00076162" w:rsidRPr="00076162">
              <w:rPr>
                <w:rFonts w:ascii="Arial" w:hAnsi="Arial" w:cs="Arial"/>
                <w:noProof/>
                <w:webHidden/>
                <w:sz w:val="24"/>
                <w:szCs w:val="24"/>
              </w:rPr>
              <w:tab/>
            </w:r>
            <w:r w:rsidR="00076162" w:rsidRPr="00076162">
              <w:rPr>
                <w:rFonts w:ascii="Arial" w:hAnsi="Arial" w:cs="Arial"/>
                <w:noProof/>
                <w:webHidden/>
                <w:sz w:val="24"/>
                <w:szCs w:val="24"/>
              </w:rPr>
              <w:fldChar w:fldCharType="begin"/>
            </w:r>
            <w:r w:rsidR="00076162" w:rsidRPr="00076162">
              <w:rPr>
                <w:rFonts w:ascii="Arial" w:hAnsi="Arial" w:cs="Arial"/>
                <w:noProof/>
                <w:webHidden/>
                <w:sz w:val="24"/>
                <w:szCs w:val="24"/>
              </w:rPr>
              <w:instrText xml:space="preserve"> PAGEREF _Toc18569230 \h </w:instrText>
            </w:r>
            <w:r w:rsidR="00076162" w:rsidRPr="00076162">
              <w:rPr>
                <w:rFonts w:ascii="Arial" w:hAnsi="Arial" w:cs="Arial"/>
                <w:noProof/>
                <w:webHidden/>
                <w:sz w:val="24"/>
                <w:szCs w:val="24"/>
              </w:rPr>
            </w:r>
            <w:r w:rsidR="00076162" w:rsidRPr="00076162">
              <w:rPr>
                <w:rFonts w:ascii="Arial" w:hAnsi="Arial" w:cs="Arial"/>
                <w:noProof/>
                <w:webHidden/>
                <w:sz w:val="24"/>
                <w:szCs w:val="24"/>
              </w:rPr>
              <w:fldChar w:fldCharType="separate"/>
            </w:r>
            <w:r w:rsidR="00076162" w:rsidRPr="00076162">
              <w:rPr>
                <w:rFonts w:ascii="Arial" w:hAnsi="Arial" w:cs="Arial"/>
                <w:noProof/>
                <w:webHidden/>
                <w:sz w:val="24"/>
                <w:szCs w:val="24"/>
              </w:rPr>
              <w:t>5</w:t>
            </w:r>
            <w:r w:rsidR="00076162" w:rsidRPr="00076162">
              <w:rPr>
                <w:rFonts w:ascii="Arial" w:hAnsi="Arial" w:cs="Arial"/>
                <w:noProof/>
                <w:webHidden/>
                <w:sz w:val="24"/>
                <w:szCs w:val="24"/>
              </w:rPr>
              <w:fldChar w:fldCharType="end"/>
            </w:r>
          </w:hyperlink>
        </w:p>
        <w:p w:rsidR="00076162" w:rsidRPr="00076162" w:rsidRDefault="00186BD3" w:rsidP="00076162">
          <w:pPr>
            <w:pStyle w:val="TOC2"/>
            <w:tabs>
              <w:tab w:val="right" w:leader="dot" w:pos="9350"/>
            </w:tabs>
            <w:ind w:left="720"/>
            <w:rPr>
              <w:rFonts w:ascii="Arial" w:eastAsiaTheme="minorEastAsia" w:hAnsi="Arial" w:cs="Arial"/>
              <w:noProof/>
              <w:sz w:val="24"/>
              <w:szCs w:val="24"/>
            </w:rPr>
          </w:pPr>
          <w:hyperlink w:anchor="_Toc18569231" w:history="1">
            <w:r w:rsidR="00076162" w:rsidRPr="00076162">
              <w:rPr>
                <w:rStyle w:val="Hyperlink"/>
                <w:rFonts w:ascii="Arial" w:hAnsi="Arial" w:cs="Arial"/>
                <w:noProof/>
                <w:sz w:val="24"/>
                <w:szCs w:val="24"/>
              </w:rPr>
              <w:t>The planning process</w:t>
            </w:r>
            <w:r w:rsidR="00076162" w:rsidRPr="00076162">
              <w:rPr>
                <w:rFonts w:ascii="Arial" w:hAnsi="Arial" w:cs="Arial"/>
                <w:noProof/>
                <w:webHidden/>
                <w:sz w:val="24"/>
                <w:szCs w:val="24"/>
              </w:rPr>
              <w:tab/>
            </w:r>
            <w:r w:rsidR="00076162" w:rsidRPr="00076162">
              <w:rPr>
                <w:rFonts w:ascii="Arial" w:hAnsi="Arial" w:cs="Arial"/>
                <w:noProof/>
                <w:webHidden/>
                <w:sz w:val="24"/>
                <w:szCs w:val="24"/>
              </w:rPr>
              <w:fldChar w:fldCharType="begin"/>
            </w:r>
            <w:r w:rsidR="00076162" w:rsidRPr="00076162">
              <w:rPr>
                <w:rFonts w:ascii="Arial" w:hAnsi="Arial" w:cs="Arial"/>
                <w:noProof/>
                <w:webHidden/>
                <w:sz w:val="24"/>
                <w:szCs w:val="24"/>
              </w:rPr>
              <w:instrText xml:space="preserve"> PAGEREF _Toc18569231 \h </w:instrText>
            </w:r>
            <w:r w:rsidR="00076162" w:rsidRPr="00076162">
              <w:rPr>
                <w:rFonts w:ascii="Arial" w:hAnsi="Arial" w:cs="Arial"/>
                <w:noProof/>
                <w:webHidden/>
                <w:sz w:val="24"/>
                <w:szCs w:val="24"/>
              </w:rPr>
            </w:r>
            <w:r w:rsidR="00076162" w:rsidRPr="00076162">
              <w:rPr>
                <w:rFonts w:ascii="Arial" w:hAnsi="Arial" w:cs="Arial"/>
                <w:noProof/>
                <w:webHidden/>
                <w:sz w:val="24"/>
                <w:szCs w:val="24"/>
              </w:rPr>
              <w:fldChar w:fldCharType="separate"/>
            </w:r>
            <w:r w:rsidR="00076162" w:rsidRPr="00076162">
              <w:rPr>
                <w:rFonts w:ascii="Arial" w:hAnsi="Arial" w:cs="Arial"/>
                <w:noProof/>
                <w:webHidden/>
                <w:sz w:val="24"/>
                <w:szCs w:val="24"/>
              </w:rPr>
              <w:t>6</w:t>
            </w:r>
            <w:r w:rsidR="00076162" w:rsidRPr="00076162">
              <w:rPr>
                <w:rFonts w:ascii="Arial" w:hAnsi="Arial" w:cs="Arial"/>
                <w:noProof/>
                <w:webHidden/>
                <w:sz w:val="24"/>
                <w:szCs w:val="24"/>
              </w:rPr>
              <w:fldChar w:fldCharType="end"/>
            </w:r>
          </w:hyperlink>
        </w:p>
        <w:p w:rsidR="00076162" w:rsidRPr="00076162" w:rsidRDefault="00186BD3" w:rsidP="00076162">
          <w:pPr>
            <w:pStyle w:val="TOC2"/>
            <w:tabs>
              <w:tab w:val="right" w:leader="dot" w:pos="9350"/>
            </w:tabs>
            <w:ind w:left="720"/>
            <w:rPr>
              <w:rFonts w:ascii="Arial" w:eastAsiaTheme="minorEastAsia" w:hAnsi="Arial" w:cs="Arial"/>
              <w:noProof/>
              <w:sz w:val="24"/>
              <w:szCs w:val="24"/>
            </w:rPr>
          </w:pPr>
          <w:hyperlink w:anchor="_Toc18569232" w:history="1">
            <w:r w:rsidR="00076162" w:rsidRPr="00076162">
              <w:rPr>
                <w:rStyle w:val="Hyperlink"/>
                <w:rFonts w:ascii="Arial" w:hAnsi="Arial" w:cs="Arial"/>
                <w:noProof/>
                <w:sz w:val="24"/>
                <w:szCs w:val="24"/>
              </w:rPr>
              <w:t>Changing an NDIS planner</w:t>
            </w:r>
            <w:r w:rsidR="00076162" w:rsidRPr="00076162">
              <w:rPr>
                <w:rFonts w:ascii="Arial" w:hAnsi="Arial" w:cs="Arial"/>
                <w:noProof/>
                <w:webHidden/>
                <w:sz w:val="24"/>
                <w:szCs w:val="24"/>
              </w:rPr>
              <w:tab/>
            </w:r>
            <w:r w:rsidR="00076162" w:rsidRPr="00076162">
              <w:rPr>
                <w:rFonts w:ascii="Arial" w:hAnsi="Arial" w:cs="Arial"/>
                <w:noProof/>
                <w:webHidden/>
                <w:sz w:val="24"/>
                <w:szCs w:val="24"/>
              </w:rPr>
              <w:fldChar w:fldCharType="begin"/>
            </w:r>
            <w:r w:rsidR="00076162" w:rsidRPr="00076162">
              <w:rPr>
                <w:rFonts w:ascii="Arial" w:hAnsi="Arial" w:cs="Arial"/>
                <w:noProof/>
                <w:webHidden/>
                <w:sz w:val="24"/>
                <w:szCs w:val="24"/>
              </w:rPr>
              <w:instrText xml:space="preserve"> PAGEREF _Toc18569232 \h </w:instrText>
            </w:r>
            <w:r w:rsidR="00076162" w:rsidRPr="00076162">
              <w:rPr>
                <w:rFonts w:ascii="Arial" w:hAnsi="Arial" w:cs="Arial"/>
                <w:noProof/>
                <w:webHidden/>
                <w:sz w:val="24"/>
                <w:szCs w:val="24"/>
              </w:rPr>
            </w:r>
            <w:r w:rsidR="00076162" w:rsidRPr="00076162">
              <w:rPr>
                <w:rFonts w:ascii="Arial" w:hAnsi="Arial" w:cs="Arial"/>
                <w:noProof/>
                <w:webHidden/>
                <w:sz w:val="24"/>
                <w:szCs w:val="24"/>
              </w:rPr>
              <w:fldChar w:fldCharType="separate"/>
            </w:r>
            <w:r w:rsidR="00076162" w:rsidRPr="00076162">
              <w:rPr>
                <w:rFonts w:ascii="Arial" w:hAnsi="Arial" w:cs="Arial"/>
                <w:noProof/>
                <w:webHidden/>
                <w:sz w:val="24"/>
                <w:szCs w:val="24"/>
              </w:rPr>
              <w:t>7</w:t>
            </w:r>
            <w:r w:rsidR="00076162" w:rsidRPr="00076162">
              <w:rPr>
                <w:rFonts w:ascii="Arial" w:hAnsi="Arial" w:cs="Arial"/>
                <w:noProof/>
                <w:webHidden/>
                <w:sz w:val="24"/>
                <w:szCs w:val="24"/>
              </w:rPr>
              <w:fldChar w:fldCharType="end"/>
            </w:r>
          </w:hyperlink>
        </w:p>
        <w:p w:rsidR="00076162" w:rsidRPr="00076162" w:rsidRDefault="00186BD3" w:rsidP="00076162">
          <w:pPr>
            <w:pStyle w:val="TOC2"/>
            <w:tabs>
              <w:tab w:val="right" w:leader="dot" w:pos="9350"/>
            </w:tabs>
            <w:ind w:left="720"/>
            <w:rPr>
              <w:rFonts w:ascii="Arial" w:eastAsiaTheme="minorEastAsia" w:hAnsi="Arial" w:cs="Arial"/>
              <w:noProof/>
              <w:sz w:val="24"/>
              <w:szCs w:val="24"/>
            </w:rPr>
          </w:pPr>
          <w:hyperlink w:anchor="_Toc18569233" w:history="1">
            <w:r w:rsidR="00076162" w:rsidRPr="00076162">
              <w:rPr>
                <w:rStyle w:val="Hyperlink"/>
                <w:rFonts w:ascii="Arial" w:hAnsi="Arial" w:cs="Arial"/>
                <w:noProof/>
                <w:sz w:val="24"/>
                <w:szCs w:val="24"/>
              </w:rPr>
              <w:t>Plan gaps</w:t>
            </w:r>
            <w:r w:rsidR="00076162" w:rsidRPr="00076162">
              <w:rPr>
                <w:rFonts w:ascii="Arial" w:hAnsi="Arial" w:cs="Arial"/>
                <w:noProof/>
                <w:webHidden/>
                <w:sz w:val="24"/>
                <w:szCs w:val="24"/>
              </w:rPr>
              <w:tab/>
            </w:r>
            <w:r w:rsidR="00076162" w:rsidRPr="00076162">
              <w:rPr>
                <w:rFonts w:ascii="Arial" w:hAnsi="Arial" w:cs="Arial"/>
                <w:noProof/>
                <w:webHidden/>
                <w:sz w:val="24"/>
                <w:szCs w:val="24"/>
              </w:rPr>
              <w:fldChar w:fldCharType="begin"/>
            </w:r>
            <w:r w:rsidR="00076162" w:rsidRPr="00076162">
              <w:rPr>
                <w:rFonts w:ascii="Arial" w:hAnsi="Arial" w:cs="Arial"/>
                <w:noProof/>
                <w:webHidden/>
                <w:sz w:val="24"/>
                <w:szCs w:val="24"/>
              </w:rPr>
              <w:instrText xml:space="preserve"> PAGEREF _Toc18569233 \h </w:instrText>
            </w:r>
            <w:r w:rsidR="00076162" w:rsidRPr="00076162">
              <w:rPr>
                <w:rFonts w:ascii="Arial" w:hAnsi="Arial" w:cs="Arial"/>
                <w:noProof/>
                <w:webHidden/>
                <w:sz w:val="24"/>
                <w:szCs w:val="24"/>
              </w:rPr>
            </w:r>
            <w:r w:rsidR="00076162" w:rsidRPr="00076162">
              <w:rPr>
                <w:rFonts w:ascii="Arial" w:hAnsi="Arial" w:cs="Arial"/>
                <w:noProof/>
                <w:webHidden/>
                <w:sz w:val="24"/>
                <w:szCs w:val="24"/>
              </w:rPr>
              <w:fldChar w:fldCharType="separate"/>
            </w:r>
            <w:r w:rsidR="00076162" w:rsidRPr="00076162">
              <w:rPr>
                <w:rFonts w:ascii="Arial" w:hAnsi="Arial" w:cs="Arial"/>
                <w:noProof/>
                <w:webHidden/>
                <w:sz w:val="24"/>
                <w:szCs w:val="24"/>
              </w:rPr>
              <w:t>8</w:t>
            </w:r>
            <w:r w:rsidR="00076162" w:rsidRPr="00076162">
              <w:rPr>
                <w:rFonts w:ascii="Arial" w:hAnsi="Arial" w:cs="Arial"/>
                <w:noProof/>
                <w:webHidden/>
                <w:sz w:val="24"/>
                <w:szCs w:val="24"/>
              </w:rPr>
              <w:fldChar w:fldCharType="end"/>
            </w:r>
          </w:hyperlink>
        </w:p>
        <w:p w:rsidR="00076162" w:rsidRPr="00076162" w:rsidRDefault="00186BD3" w:rsidP="00076162">
          <w:pPr>
            <w:pStyle w:val="TOC2"/>
            <w:tabs>
              <w:tab w:val="right" w:leader="dot" w:pos="9350"/>
            </w:tabs>
            <w:ind w:left="720"/>
            <w:rPr>
              <w:rFonts w:ascii="Arial" w:eastAsiaTheme="minorEastAsia" w:hAnsi="Arial" w:cs="Arial"/>
              <w:noProof/>
              <w:sz w:val="24"/>
              <w:szCs w:val="24"/>
            </w:rPr>
          </w:pPr>
          <w:hyperlink w:anchor="_Toc18569234" w:history="1">
            <w:r w:rsidR="00076162" w:rsidRPr="00076162">
              <w:rPr>
                <w:rStyle w:val="Hyperlink"/>
                <w:rFonts w:ascii="Arial" w:hAnsi="Arial" w:cs="Arial"/>
                <w:noProof/>
                <w:sz w:val="24"/>
                <w:szCs w:val="24"/>
              </w:rPr>
              <w:t>NDIS reviews and appeals</w:t>
            </w:r>
            <w:r w:rsidR="00076162" w:rsidRPr="00076162">
              <w:rPr>
                <w:rFonts w:ascii="Arial" w:hAnsi="Arial" w:cs="Arial"/>
                <w:noProof/>
                <w:webHidden/>
                <w:sz w:val="24"/>
                <w:szCs w:val="24"/>
              </w:rPr>
              <w:tab/>
            </w:r>
            <w:r w:rsidR="00076162" w:rsidRPr="00076162">
              <w:rPr>
                <w:rFonts w:ascii="Arial" w:hAnsi="Arial" w:cs="Arial"/>
                <w:noProof/>
                <w:webHidden/>
                <w:sz w:val="24"/>
                <w:szCs w:val="24"/>
              </w:rPr>
              <w:fldChar w:fldCharType="begin"/>
            </w:r>
            <w:r w:rsidR="00076162" w:rsidRPr="00076162">
              <w:rPr>
                <w:rFonts w:ascii="Arial" w:hAnsi="Arial" w:cs="Arial"/>
                <w:noProof/>
                <w:webHidden/>
                <w:sz w:val="24"/>
                <w:szCs w:val="24"/>
              </w:rPr>
              <w:instrText xml:space="preserve"> PAGEREF _Toc18569234 \h </w:instrText>
            </w:r>
            <w:r w:rsidR="00076162" w:rsidRPr="00076162">
              <w:rPr>
                <w:rFonts w:ascii="Arial" w:hAnsi="Arial" w:cs="Arial"/>
                <w:noProof/>
                <w:webHidden/>
                <w:sz w:val="24"/>
                <w:szCs w:val="24"/>
              </w:rPr>
            </w:r>
            <w:r w:rsidR="00076162" w:rsidRPr="00076162">
              <w:rPr>
                <w:rFonts w:ascii="Arial" w:hAnsi="Arial" w:cs="Arial"/>
                <w:noProof/>
                <w:webHidden/>
                <w:sz w:val="24"/>
                <w:szCs w:val="24"/>
              </w:rPr>
              <w:fldChar w:fldCharType="separate"/>
            </w:r>
            <w:r w:rsidR="00076162" w:rsidRPr="00076162">
              <w:rPr>
                <w:rFonts w:ascii="Arial" w:hAnsi="Arial" w:cs="Arial"/>
                <w:noProof/>
                <w:webHidden/>
                <w:sz w:val="24"/>
                <w:szCs w:val="24"/>
              </w:rPr>
              <w:t>8</w:t>
            </w:r>
            <w:r w:rsidR="00076162" w:rsidRPr="00076162">
              <w:rPr>
                <w:rFonts w:ascii="Arial" w:hAnsi="Arial" w:cs="Arial"/>
                <w:noProof/>
                <w:webHidden/>
                <w:sz w:val="24"/>
                <w:szCs w:val="24"/>
              </w:rPr>
              <w:fldChar w:fldCharType="end"/>
            </w:r>
          </w:hyperlink>
        </w:p>
        <w:p w:rsidR="00076162" w:rsidRPr="00076162" w:rsidRDefault="00186BD3" w:rsidP="00076162">
          <w:pPr>
            <w:pStyle w:val="TOC2"/>
            <w:tabs>
              <w:tab w:val="right" w:leader="dot" w:pos="9350"/>
            </w:tabs>
            <w:ind w:left="720"/>
            <w:rPr>
              <w:rFonts w:ascii="Arial" w:eastAsiaTheme="minorEastAsia" w:hAnsi="Arial" w:cs="Arial"/>
              <w:noProof/>
              <w:sz w:val="24"/>
              <w:szCs w:val="24"/>
            </w:rPr>
          </w:pPr>
          <w:hyperlink w:anchor="_Toc18569235" w:history="1">
            <w:r w:rsidR="00076162" w:rsidRPr="00076162">
              <w:rPr>
                <w:rStyle w:val="Hyperlink"/>
                <w:rFonts w:ascii="Arial" w:hAnsi="Arial" w:cs="Arial"/>
                <w:noProof/>
                <w:sz w:val="24"/>
                <w:szCs w:val="24"/>
              </w:rPr>
              <w:t>Family violence and the NDIS planning process</w:t>
            </w:r>
            <w:r w:rsidR="00076162" w:rsidRPr="00076162">
              <w:rPr>
                <w:rFonts w:ascii="Arial" w:hAnsi="Arial" w:cs="Arial"/>
                <w:noProof/>
                <w:webHidden/>
                <w:sz w:val="24"/>
                <w:szCs w:val="24"/>
              </w:rPr>
              <w:tab/>
            </w:r>
            <w:r w:rsidR="00076162" w:rsidRPr="00076162">
              <w:rPr>
                <w:rFonts w:ascii="Arial" w:hAnsi="Arial" w:cs="Arial"/>
                <w:noProof/>
                <w:webHidden/>
                <w:sz w:val="24"/>
                <w:szCs w:val="24"/>
              </w:rPr>
              <w:fldChar w:fldCharType="begin"/>
            </w:r>
            <w:r w:rsidR="00076162" w:rsidRPr="00076162">
              <w:rPr>
                <w:rFonts w:ascii="Arial" w:hAnsi="Arial" w:cs="Arial"/>
                <w:noProof/>
                <w:webHidden/>
                <w:sz w:val="24"/>
                <w:szCs w:val="24"/>
              </w:rPr>
              <w:instrText xml:space="preserve"> PAGEREF _Toc18569235 \h </w:instrText>
            </w:r>
            <w:r w:rsidR="00076162" w:rsidRPr="00076162">
              <w:rPr>
                <w:rFonts w:ascii="Arial" w:hAnsi="Arial" w:cs="Arial"/>
                <w:noProof/>
                <w:webHidden/>
                <w:sz w:val="24"/>
                <w:szCs w:val="24"/>
              </w:rPr>
            </w:r>
            <w:r w:rsidR="00076162" w:rsidRPr="00076162">
              <w:rPr>
                <w:rFonts w:ascii="Arial" w:hAnsi="Arial" w:cs="Arial"/>
                <w:noProof/>
                <w:webHidden/>
                <w:sz w:val="24"/>
                <w:szCs w:val="24"/>
              </w:rPr>
              <w:fldChar w:fldCharType="separate"/>
            </w:r>
            <w:r w:rsidR="00076162" w:rsidRPr="00076162">
              <w:rPr>
                <w:rFonts w:ascii="Arial" w:hAnsi="Arial" w:cs="Arial"/>
                <w:noProof/>
                <w:webHidden/>
                <w:sz w:val="24"/>
                <w:szCs w:val="24"/>
              </w:rPr>
              <w:t>9</w:t>
            </w:r>
            <w:r w:rsidR="00076162" w:rsidRPr="00076162">
              <w:rPr>
                <w:rFonts w:ascii="Arial" w:hAnsi="Arial" w:cs="Arial"/>
                <w:noProof/>
                <w:webHidden/>
                <w:sz w:val="24"/>
                <w:szCs w:val="24"/>
              </w:rPr>
              <w:fldChar w:fldCharType="end"/>
            </w:r>
          </w:hyperlink>
        </w:p>
        <w:p w:rsidR="00076162" w:rsidRPr="00076162" w:rsidRDefault="00186BD3" w:rsidP="00076162">
          <w:pPr>
            <w:pStyle w:val="TOC2"/>
            <w:tabs>
              <w:tab w:val="right" w:leader="dot" w:pos="9350"/>
            </w:tabs>
            <w:ind w:left="720"/>
            <w:rPr>
              <w:rFonts w:ascii="Arial" w:eastAsiaTheme="minorEastAsia" w:hAnsi="Arial" w:cs="Arial"/>
              <w:noProof/>
              <w:sz w:val="24"/>
              <w:szCs w:val="24"/>
            </w:rPr>
          </w:pPr>
          <w:hyperlink w:anchor="_Toc18569236" w:history="1">
            <w:r w:rsidR="00076162" w:rsidRPr="00076162">
              <w:rPr>
                <w:rStyle w:val="Hyperlink"/>
                <w:rFonts w:ascii="Arial" w:hAnsi="Arial" w:cs="Arial"/>
                <w:noProof/>
                <w:sz w:val="24"/>
                <w:szCs w:val="24"/>
              </w:rPr>
              <w:t>Resource: You Can Ask That</w:t>
            </w:r>
            <w:r w:rsidR="00076162" w:rsidRPr="00076162">
              <w:rPr>
                <w:rFonts w:ascii="Arial" w:hAnsi="Arial" w:cs="Arial"/>
                <w:noProof/>
                <w:webHidden/>
                <w:sz w:val="24"/>
                <w:szCs w:val="24"/>
              </w:rPr>
              <w:tab/>
            </w:r>
            <w:r w:rsidR="00076162" w:rsidRPr="00076162">
              <w:rPr>
                <w:rFonts w:ascii="Arial" w:hAnsi="Arial" w:cs="Arial"/>
                <w:noProof/>
                <w:webHidden/>
                <w:sz w:val="24"/>
                <w:szCs w:val="24"/>
              </w:rPr>
              <w:fldChar w:fldCharType="begin"/>
            </w:r>
            <w:r w:rsidR="00076162" w:rsidRPr="00076162">
              <w:rPr>
                <w:rFonts w:ascii="Arial" w:hAnsi="Arial" w:cs="Arial"/>
                <w:noProof/>
                <w:webHidden/>
                <w:sz w:val="24"/>
                <w:szCs w:val="24"/>
              </w:rPr>
              <w:instrText xml:space="preserve"> PAGEREF _Toc18569236 \h </w:instrText>
            </w:r>
            <w:r w:rsidR="00076162" w:rsidRPr="00076162">
              <w:rPr>
                <w:rFonts w:ascii="Arial" w:hAnsi="Arial" w:cs="Arial"/>
                <w:noProof/>
                <w:webHidden/>
                <w:sz w:val="24"/>
                <w:szCs w:val="24"/>
              </w:rPr>
            </w:r>
            <w:r w:rsidR="00076162" w:rsidRPr="00076162">
              <w:rPr>
                <w:rFonts w:ascii="Arial" w:hAnsi="Arial" w:cs="Arial"/>
                <w:noProof/>
                <w:webHidden/>
                <w:sz w:val="24"/>
                <w:szCs w:val="24"/>
              </w:rPr>
              <w:fldChar w:fldCharType="separate"/>
            </w:r>
            <w:r w:rsidR="00076162" w:rsidRPr="00076162">
              <w:rPr>
                <w:rFonts w:ascii="Arial" w:hAnsi="Arial" w:cs="Arial"/>
                <w:noProof/>
                <w:webHidden/>
                <w:sz w:val="24"/>
                <w:szCs w:val="24"/>
              </w:rPr>
              <w:t>10</w:t>
            </w:r>
            <w:r w:rsidR="00076162" w:rsidRPr="00076162">
              <w:rPr>
                <w:rFonts w:ascii="Arial" w:hAnsi="Arial" w:cs="Arial"/>
                <w:noProof/>
                <w:webHidden/>
                <w:sz w:val="24"/>
                <w:szCs w:val="24"/>
              </w:rPr>
              <w:fldChar w:fldCharType="end"/>
            </w:r>
          </w:hyperlink>
        </w:p>
        <w:p w:rsidR="00076162" w:rsidRPr="00076162" w:rsidRDefault="00186BD3">
          <w:pPr>
            <w:pStyle w:val="TOC2"/>
            <w:tabs>
              <w:tab w:val="right" w:leader="dot" w:pos="9350"/>
            </w:tabs>
            <w:rPr>
              <w:rFonts w:ascii="Arial" w:eastAsiaTheme="minorEastAsia" w:hAnsi="Arial" w:cs="Arial"/>
              <w:noProof/>
              <w:sz w:val="24"/>
              <w:szCs w:val="24"/>
            </w:rPr>
          </w:pPr>
          <w:hyperlink w:anchor="_Toc18569237" w:history="1">
            <w:r w:rsidR="00076162" w:rsidRPr="00076162">
              <w:rPr>
                <w:rStyle w:val="Hyperlink"/>
                <w:rFonts w:ascii="Arial" w:hAnsi="Arial" w:cs="Arial"/>
                <w:noProof/>
                <w:sz w:val="24"/>
                <w:szCs w:val="24"/>
              </w:rPr>
              <w:t>Conclusion</w:t>
            </w:r>
            <w:r w:rsidR="00076162" w:rsidRPr="00076162">
              <w:rPr>
                <w:rFonts w:ascii="Arial" w:hAnsi="Arial" w:cs="Arial"/>
                <w:noProof/>
                <w:webHidden/>
                <w:sz w:val="24"/>
                <w:szCs w:val="24"/>
              </w:rPr>
              <w:tab/>
            </w:r>
            <w:r w:rsidR="00076162" w:rsidRPr="00076162">
              <w:rPr>
                <w:rFonts w:ascii="Arial" w:hAnsi="Arial" w:cs="Arial"/>
                <w:noProof/>
                <w:webHidden/>
                <w:sz w:val="24"/>
                <w:szCs w:val="24"/>
              </w:rPr>
              <w:fldChar w:fldCharType="begin"/>
            </w:r>
            <w:r w:rsidR="00076162" w:rsidRPr="00076162">
              <w:rPr>
                <w:rFonts w:ascii="Arial" w:hAnsi="Arial" w:cs="Arial"/>
                <w:noProof/>
                <w:webHidden/>
                <w:sz w:val="24"/>
                <w:szCs w:val="24"/>
              </w:rPr>
              <w:instrText xml:space="preserve"> PAGEREF _Toc18569237 \h </w:instrText>
            </w:r>
            <w:r w:rsidR="00076162" w:rsidRPr="00076162">
              <w:rPr>
                <w:rFonts w:ascii="Arial" w:hAnsi="Arial" w:cs="Arial"/>
                <w:noProof/>
                <w:webHidden/>
                <w:sz w:val="24"/>
                <w:szCs w:val="24"/>
              </w:rPr>
            </w:r>
            <w:r w:rsidR="00076162" w:rsidRPr="00076162">
              <w:rPr>
                <w:rFonts w:ascii="Arial" w:hAnsi="Arial" w:cs="Arial"/>
                <w:noProof/>
                <w:webHidden/>
                <w:sz w:val="24"/>
                <w:szCs w:val="24"/>
              </w:rPr>
              <w:fldChar w:fldCharType="separate"/>
            </w:r>
            <w:r w:rsidR="00076162" w:rsidRPr="00076162">
              <w:rPr>
                <w:rFonts w:ascii="Arial" w:hAnsi="Arial" w:cs="Arial"/>
                <w:noProof/>
                <w:webHidden/>
                <w:sz w:val="24"/>
                <w:szCs w:val="24"/>
              </w:rPr>
              <w:t>10</w:t>
            </w:r>
            <w:r w:rsidR="00076162" w:rsidRPr="00076162">
              <w:rPr>
                <w:rFonts w:ascii="Arial" w:hAnsi="Arial" w:cs="Arial"/>
                <w:noProof/>
                <w:webHidden/>
                <w:sz w:val="24"/>
                <w:szCs w:val="24"/>
              </w:rPr>
              <w:fldChar w:fldCharType="end"/>
            </w:r>
          </w:hyperlink>
        </w:p>
        <w:p w:rsidR="00F30AF9" w:rsidRDefault="00F30AF9">
          <w:r w:rsidRPr="00816C38">
            <w:rPr>
              <w:rFonts w:ascii="Arial" w:hAnsi="Arial" w:cs="Arial"/>
              <w:bCs/>
              <w:noProof/>
              <w:sz w:val="24"/>
              <w:szCs w:val="24"/>
            </w:rPr>
            <w:fldChar w:fldCharType="end"/>
          </w:r>
        </w:p>
      </w:sdtContent>
    </w:sdt>
    <w:p w:rsidR="00105840" w:rsidRDefault="00105840"/>
    <w:p w:rsidR="00105840" w:rsidRDefault="00105840"/>
    <w:p w:rsidR="004F691F" w:rsidRDefault="004F691F"/>
    <w:p w:rsidR="004F691F" w:rsidRDefault="004F691F"/>
    <w:p w:rsidR="004F691F" w:rsidRDefault="004F691F"/>
    <w:p w:rsidR="004F691F" w:rsidRDefault="004F691F"/>
    <w:p w:rsidR="004F691F" w:rsidRDefault="004F691F"/>
    <w:p w:rsidR="004F691F" w:rsidRDefault="004F691F"/>
    <w:p w:rsidR="00A66DF8" w:rsidRDefault="00A66DF8"/>
    <w:p w:rsidR="004F691F" w:rsidRDefault="004F691F"/>
    <w:p w:rsidR="004F691F" w:rsidRDefault="004F691F"/>
    <w:p w:rsidR="00076162" w:rsidRDefault="00076162"/>
    <w:p w:rsidR="004F691F" w:rsidRDefault="004F691F"/>
    <w:p w:rsidR="00B8180C" w:rsidRDefault="00B8180C" w:rsidP="00B8180C"/>
    <w:p w:rsidR="00320480" w:rsidRDefault="005978CC" w:rsidP="00320480">
      <w:pPr>
        <w:jc w:val="both"/>
        <w:rPr>
          <w:rFonts w:ascii="Arial" w:hAnsi="Arial" w:cs="Arial"/>
          <w:b/>
          <w:color w:val="652165"/>
          <w:sz w:val="26"/>
          <w:szCs w:val="26"/>
        </w:rPr>
      </w:pPr>
      <w:r w:rsidRPr="00B8180C">
        <w:rPr>
          <w:rFonts w:ascii="Arial" w:hAnsi="Arial" w:cs="Arial"/>
          <w:b/>
          <w:color w:val="652165"/>
          <w:sz w:val="26"/>
          <w:szCs w:val="26"/>
        </w:rPr>
        <w:lastRenderedPageBreak/>
        <w:t>About Women with Disabilities Victoria</w:t>
      </w:r>
    </w:p>
    <w:p w:rsidR="005978CC" w:rsidRPr="00320480" w:rsidRDefault="005978CC" w:rsidP="00320480">
      <w:pPr>
        <w:jc w:val="both"/>
        <w:rPr>
          <w:rFonts w:ascii="Arial" w:hAnsi="Arial" w:cs="Arial"/>
          <w:sz w:val="24"/>
          <w:szCs w:val="24"/>
        </w:rPr>
      </w:pPr>
      <w:r w:rsidRPr="005978CC">
        <w:rPr>
          <w:rFonts w:ascii="Arial" w:hAnsi="Arial" w:cs="Arial"/>
          <w:sz w:val="24"/>
          <w:szCs w:val="24"/>
        </w:rPr>
        <w:t>Women with Disabilities Victoria is a membership-based organisation</w:t>
      </w:r>
      <w:r w:rsidR="00550C04">
        <w:rPr>
          <w:rFonts w:ascii="Arial" w:hAnsi="Arial" w:cs="Arial"/>
          <w:sz w:val="24"/>
          <w:szCs w:val="24"/>
        </w:rPr>
        <w:t xml:space="preserve"> run by women with disabilities, </w:t>
      </w:r>
      <w:r w:rsidRPr="005978CC">
        <w:rPr>
          <w:rFonts w:ascii="Arial" w:hAnsi="Arial" w:cs="Arial"/>
          <w:sz w:val="24"/>
          <w:szCs w:val="24"/>
        </w:rPr>
        <w:t xml:space="preserve">for women with disabilities. Our members, board and staff live across the state and have a range of disabilities, lifestyles and ages. We are united in working towards our vision of a world where all women are respected and can fully experience life. </w:t>
      </w:r>
    </w:p>
    <w:p w:rsidR="005978CC" w:rsidRPr="005978CC" w:rsidRDefault="005978CC" w:rsidP="006007BD">
      <w:pPr>
        <w:jc w:val="both"/>
        <w:rPr>
          <w:rFonts w:ascii="Arial" w:hAnsi="Arial" w:cs="Arial"/>
          <w:sz w:val="24"/>
          <w:szCs w:val="24"/>
        </w:rPr>
      </w:pPr>
      <w:r w:rsidRPr="005978CC">
        <w:rPr>
          <w:rFonts w:ascii="Arial" w:hAnsi="Arial" w:cs="Arial"/>
          <w:sz w:val="24"/>
          <w:szCs w:val="24"/>
        </w:rPr>
        <w:t>To advance social and economic inclusion for women with disabilities in Victoria, we act as a voice for women with disabilities, create opportunities to be visible and be heard, build partnerships and engage the community to challenge attitudes and myths about women with disabilities.</w:t>
      </w:r>
      <w:r w:rsidR="00816C38">
        <w:rPr>
          <w:rFonts w:ascii="Arial" w:hAnsi="Arial" w:cs="Arial"/>
          <w:sz w:val="24"/>
          <w:szCs w:val="24"/>
        </w:rPr>
        <w:t xml:space="preserve"> </w:t>
      </w:r>
      <w:r w:rsidRPr="005978CC">
        <w:rPr>
          <w:rFonts w:ascii="Arial" w:hAnsi="Arial" w:cs="Arial"/>
          <w:sz w:val="24"/>
          <w:szCs w:val="24"/>
        </w:rPr>
        <w:t>Our gender perspective allows us to focus on areas of pa</w:t>
      </w:r>
      <w:r w:rsidR="00F3460B">
        <w:rPr>
          <w:rFonts w:ascii="Arial" w:hAnsi="Arial" w:cs="Arial"/>
          <w:sz w:val="24"/>
          <w:szCs w:val="24"/>
        </w:rPr>
        <w:t>rticular inequity to women with</w:t>
      </w:r>
      <w:r w:rsidRPr="005978CC">
        <w:rPr>
          <w:rFonts w:ascii="Arial" w:hAnsi="Arial" w:cs="Arial"/>
          <w:sz w:val="24"/>
          <w:szCs w:val="24"/>
        </w:rPr>
        <w:t xml:space="preserve"> access to women’s health services, gendered National Disability Insurance Scheme (NDIS) services and safety from gender-based </w:t>
      </w:r>
      <w:r w:rsidR="00E1164C">
        <w:rPr>
          <w:rFonts w:ascii="Arial" w:hAnsi="Arial" w:cs="Arial"/>
          <w:sz w:val="24"/>
          <w:szCs w:val="24"/>
        </w:rPr>
        <w:t>violence. We un</w:t>
      </w:r>
      <w:r w:rsidR="00F3460B">
        <w:rPr>
          <w:rFonts w:ascii="Arial" w:hAnsi="Arial" w:cs="Arial"/>
          <w:sz w:val="24"/>
          <w:szCs w:val="24"/>
        </w:rPr>
        <w:t xml:space="preserve">dertake research and </w:t>
      </w:r>
      <w:r w:rsidR="00E1164C">
        <w:rPr>
          <w:rFonts w:ascii="Arial" w:hAnsi="Arial" w:cs="Arial"/>
          <w:sz w:val="24"/>
          <w:szCs w:val="24"/>
        </w:rPr>
        <w:t xml:space="preserve">consultation and </w:t>
      </w:r>
      <w:r w:rsidRPr="005978CC">
        <w:rPr>
          <w:rFonts w:ascii="Arial" w:hAnsi="Arial" w:cs="Arial"/>
          <w:sz w:val="24"/>
          <w:szCs w:val="24"/>
        </w:rPr>
        <w:t xml:space="preserve">provide professional education, representation, information and leadership programs for women with disabilities. </w:t>
      </w:r>
    </w:p>
    <w:p w:rsidR="005978CC" w:rsidRPr="005978CC" w:rsidRDefault="005978CC" w:rsidP="006007BD">
      <w:pPr>
        <w:jc w:val="both"/>
        <w:rPr>
          <w:rFonts w:ascii="Arial" w:hAnsi="Arial" w:cs="Arial"/>
          <w:sz w:val="24"/>
          <w:szCs w:val="24"/>
        </w:rPr>
      </w:pPr>
      <w:r w:rsidRPr="005978CC">
        <w:rPr>
          <w:rFonts w:ascii="Arial" w:hAnsi="Arial" w:cs="Arial"/>
          <w:sz w:val="24"/>
          <w:szCs w:val="24"/>
        </w:rPr>
        <w:t xml:space="preserve">We have dedicated particular attention to the issue of men’s violence against women with disabilities, due to its gravity and prevalence in our lives. Since </w:t>
      </w:r>
      <w:r w:rsidR="007558E2" w:rsidRPr="005978CC">
        <w:rPr>
          <w:rFonts w:ascii="Arial" w:hAnsi="Arial" w:cs="Arial"/>
          <w:sz w:val="24"/>
          <w:szCs w:val="24"/>
        </w:rPr>
        <w:t>2009,</w:t>
      </w:r>
      <w:r w:rsidRPr="005978CC">
        <w:rPr>
          <w:rFonts w:ascii="Arial" w:hAnsi="Arial" w:cs="Arial"/>
          <w:sz w:val="24"/>
          <w:szCs w:val="24"/>
        </w:rPr>
        <w:t xml:space="preserve"> we have had a Policy Officer, funded by the Victorian Government, to focus on violence against women with disabilities. This has been a valuable resource for the community sector and government. Our representation at the Royal Commission into Family Violence in Victoria contributed to sixteen recommendations with specific disability content, and our representation to the Victorian Parliamentary Inquiry into Abuse in Disability Services resulted in a chapter on gender in the Committee’s final report. </w:t>
      </w:r>
    </w:p>
    <w:p w:rsidR="006A335E" w:rsidRDefault="0097077C" w:rsidP="006A335E">
      <w:pPr>
        <w:jc w:val="both"/>
        <w:rPr>
          <w:rFonts w:ascii="Arial" w:hAnsi="Arial" w:cs="Arial"/>
          <w:sz w:val="24"/>
          <w:szCs w:val="24"/>
        </w:rPr>
      </w:pPr>
      <w:r>
        <w:rPr>
          <w:noProof/>
          <w:lang w:val="en-AU" w:eastAsia="en-AU"/>
        </w:rPr>
        <w:drawing>
          <wp:anchor distT="0" distB="0" distL="114300" distR="114300" simplePos="0" relativeHeight="251656192" behindDoc="1" locked="0" layoutInCell="1" allowOverlap="1">
            <wp:simplePos x="0" y="0"/>
            <wp:positionH relativeFrom="margin">
              <wp:align>center</wp:align>
            </wp:positionH>
            <wp:positionV relativeFrom="page">
              <wp:posOffset>6615924</wp:posOffset>
            </wp:positionV>
            <wp:extent cx="5542280" cy="1440815"/>
            <wp:effectExtent l="0" t="0" r="0" b="6985"/>
            <wp:wrapTight wrapText="bothSides">
              <wp:wrapPolygon edited="0">
                <wp:start x="74" y="0"/>
                <wp:lineTo x="0" y="21134"/>
                <wp:lineTo x="21085" y="21419"/>
                <wp:lineTo x="21382" y="21419"/>
                <wp:lineTo x="21456" y="21134"/>
                <wp:lineTo x="21456" y="0"/>
                <wp:lineTo x="7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42280" cy="1440815"/>
                    </a:xfrm>
                    <a:prstGeom prst="rect">
                      <a:avLst/>
                    </a:prstGeom>
                    <a:noFill/>
                  </pic:spPr>
                </pic:pic>
              </a:graphicData>
            </a:graphic>
            <wp14:sizeRelH relativeFrom="margin">
              <wp14:pctWidth>0</wp14:pctWidth>
            </wp14:sizeRelH>
            <wp14:sizeRelV relativeFrom="margin">
              <wp14:pctHeight>0</wp14:pctHeight>
            </wp14:sizeRelV>
          </wp:anchor>
        </w:drawing>
      </w:r>
      <w:r w:rsidR="005978CC" w:rsidRPr="005978CC">
        <w:rPr>
          <w:rFonts w:ascii="Arial" w:hAnsi="Arial" w:cs="Arial"/>
          <w:sz w:val="24"/>
          <w:szCs w:val="24"/>
        </w:rPr>
        <w:t>We also work to make the NDIS relevant and responsive to women with disabilities, empower women through our Enabling Women Leadership and Enabling Women Mentoring Programs and promote access to health services for women with disabilities. In focusing on these areas, we are guided by our members. We will wherever possible respond to new and emerging issues to stay relevant and reflect the concerns of women with disabilities.</w:t>
      </w:r>
    </w:p>
    <w:p w:rsidR="006A335E" w:rsidRDefault="006A335E" w:rsidP="006A335E">
      <w:pPr>
        <w:jc w:val="center"/>
        <w:rPr>
          <w:rFonts w:ascii="Arial" w:hAnsi="Arial" w:cs="Arial"/>
          <w:sz w:val="20"/>
          <w:szCs w:val="20"/>
        </w:rPr>
      </w:pPr>
      <w:r w:rsidRPr="006A335E">
        <w:rPr>
          <w:rFonts w:ascii="Arial" w:hAnsi="Arial" w:cs="Arial"/>
          <w:b/>
          <w:sz w:val="20"/>
          <w:szCs w:val="20"/>
        </w:rPr>
        <w:t>Pictured</w:t>
      </w:r>
      <w:r w:rsidRPr="006A335E">
        <w:rPr>
          <w:rFonts w:ascii="Arial" w:hAnsi="Arial" w:cs="Arial"/>
          <w:sz w:val="20"/>
          <w:szCs w:val="20"/>
        </w:rPr>
        <w:t>: Women with Disabilities Victoria members, associate members, board, staff and supporters.</w:t>
      </w:r>
    </w:p>
    <w:p w:rsidR="008374D8" w:rsidRDefault="008374D8" w:rsidP="003F2950">
      <w:pPr>
        <w:pStyle w:val="Heading2"/>
        <w:rPr>
          <w:rFonts w:ascii="Arial" w:hAnsi="Arial" w:cs="Arial"/>
          <w:b/>
          <w:color w:val="652165"/>
        </w:rPr>
      </w:pPr>
    </w:p>
    <w:p w:rsidR="005978CC" w:rsidRPr="001E52E6" w:rsidRDefault="00E13156" w:rsidP="003F2950">
      <w:pPr>
        <w:pStyle w:val="Heading2"/>
        <w:rPr>
          <w:rFonts w:ascii="Arial" w:hAnsi="Arial" w:cs="Arial"/>
          <w:b/>
          <w:color w:val="63619A"/>
        </w:rPr>
      </w:pPr>
      <w:bookmarkStart w:id="14" w:name="_Toc18569229"/>
      <w:r w:rsidRPr="00243B3C">
        <w:rPr>
          <w:rFonts w:ascii="Arial" w:hAnsi="Arial" w:cs="Arial"/>
          <w:b/>
          <w:color w:val="652165"/>
        </w:rPr>
        <w:t>Introduction</w:t>
      </w:r>
      <w:bookmarkEnd w:id="14"/>
      <w:r w:rsidR="003F2950" w:rsidRPr="001E52E6">
        <w:rPr>
          <w:rFonts w:ascii="Arial" w:hAnsi="Arial" w:cs="Arial"/>
          <w:b/>
          <w:color w:val="63619A"/>
        </w:rPr>
        <w:br/>
      </w:r>
    </w:p>
    <w:p w:rsidR="00F3063B" w:rsidRDefault="00E13156" w:rsidP="00DB3A72">
      <w:pPr>
        <w:spacing w:line="276" w:lineRule="auto"/>
        <w:jc w:val="both"/>
        <w:rPr>
          <w:rFonts w:ascii="Arial" w:hAnsi="Arial" w:cs="Arial"/>
          <w:sz w:val="24"/>
          <w:szCs w:val="24"/>
        </w:rPr>
      </w:pPr>
      <w:r w:rsidRPr="00B84CF2">
        <w:rPr>
          <w:rFonts w:ascii="Arial" w:hAnsi="Arial" w:cs="Arial"/>
          <w:sz w:val="24"/>
          <w:szCs w:val="24"/>
        </w:rPr>
        <w:t>Women w</w:t>
      </w:r>
      <w:r w:rsidR="00BA0887">
        <w:rPr>
          <w:rFonts w:ascii="Arial" w:hAnsi="Arial" w:cs="Arial"/>
          <w:sz w:val="24"/>
          <w:szCs w:val="24"/>
        </w:rPr>
        <w:t xml:space="preserve">ith Disabilities Victoria </w:t>
      </w:r>
      <w:r w:rsidRPr="00B84CF2">
        <w:rPr>
          <w:rFonts w:ascii="Arial" w:hAnsi="Arial" w:cs="Arial"/>
          <w:sz w:val="24"/>
          <w:szCs w:val="24"/>
        </w:rPr>
        <w:t xml:space="preserve">welcomes </w:t>
      </w:r>
      <w:r w:rsidR="00962B75">
        <w:rPr>
          <w:rFonts w:ascii="Arial" w:hAnsi="Arial" w:cs="Arial"/>
          <w:sz w:val="24"/>
          <w:szCs w:val="24"/>
        </w:rPr>
        <w:t>this</w:t>
      </w:r>
      <w:r w:rsidRPr="00B84CF2">
        <w:rPr>
          <w:rFonts w:ascii="Arial" w:hAnsi="Arial" w:cs="Arial"/>
          <w:sz w:val="24"/>
          <w:szCs w:val="24"/>
        </w:rPr>
        <w:t xml:space="preserve"> opportunity to contribute to the </w:t>
      </w:r>
      <w:r w:rsidR="003A0F30" w:rsidRPr="003A0F30">
        <w:rPr>
          <w:rFonts w:ascii="Arial" w:hAnsi="Arial" w:cs="Arial"/>
          <w:sz w:val="24"/>
          <w:szCs w:val="24"/>
        </w:rPr>
        <w:t>Joint Standing Committee on the Natio</w:t>
      </w:r>
      <w:r w:rsidR="004016CA">
        <w:rPr>
          <w:rFonts w:ascii="Arial" w:hAnsi="Arial" w:cs="Arial"/>
          <w:sz w:val="24"/>
          <w:szCs w:val="24"/>
        </w:rPr>
        <w:t xml:space="preserve">nal Disability Insurance Scheme’s </w:t>
      </w:r>
      <w:r w:rsidR="000D47ED">
        <w:rPr>
          <w:rFonts w:ascii="Arial" w:hAnsi="Arial" w:cs="Arial"/>
          <w:sz w:val="24"/>
          <w:szCs w:val="24"/>
        </w:rPr>
        <w:t xml:space="preserve">(NDIS) </w:t>
      </w:r>
      <w:r w:rsidR="00401B2E">
        <w:rPr>
          <w:rFonts w:ascii="Arial" w:hAnsi="Arial" w:cs="Arial"/>
          <w:sz w:val="24"/>
          <w:szCs w:val="24"/>
        </w:rPr>
        <w:t>i</w:t>
      </w:r>
      <w:r w:rsidR="00024F77">
        <w:rPr>
          <w:rFonts w:ascii="Arial" w:hAnsi="Arial" w:cs="Arial"/>
          <w:sz w:val="24"/>
          <w:szCs w:val="24"/>
        </w:rPr>
        <w:t>nquiry</w:t>
      </w:r>
      <w:r w:rsidR="00962B75">
        <w:rPr>
          <w:rFonts w:ascii="Arial" w:hAnsi="Arial" w:cs="Arial"/>
          <w:sz w:val="24"/>
          <w:szCs w:val="24"/>
        </w:rPr>
        <w:t xml:space="preserve"> into NDIS planning</w:t>
      </w:r>
      <w:r w:rsidR="00024F77">
        <w:rPr>
          <w:rFonts w:ascii="Arial" w:hAnsi="Arial" w:cs="Arial"/>
          <w:sz w:val="24"/>
          <w:szCs w:val="24"/>
        </w:rPr>
        <w:t xml:space="preserve">. </w:t>
      </w:r>
      <w:r w:rsidR="00AB6336">
        <w:rPr>
          <w:rFonts w:ascii="Arial" w:hAnsi="Arial" w:cs="Arial"/>
          <w:sz w:val="24"/>
          <w:szCs w:val="24"/>
        </w:rPr>
        <w:t>This</w:t>
      </w:r>
      <w:r w:rsidR="003A0F30" w:rsidRPr="003A0F30">
        <w:rPr>
          <w:rFonts w:ascii="Arial" w:hAnsi="Arial" w:cs="Arial"/>
          <w:sz w:val="24"/>
          <w:szCs w:val="24"/>
        </w:rPr>
        <w:t xml:space="preserve"> submission is based on</w:t>
      </w:r>
      <w:r w:rsidR="002C58BF">
        <w:rPr>
          <w:rFonts w:ascii="Arial" w:hAnsi="Arial" w:cs="Arial"/>
          <w:sz w:val="24"/>
          <w:szCs w:val="24"/>
        </w:rPr>
        <w:t xml:space="preserve"> our years of</w:t>
      </w:r>
      <w:r w:rsidR="003A0F30" w:rsidRPr="003A0F30">
        <w:rPr>
          <w:rFonts w:ascii="Arial" w:hAnsi="Arial" w:cs="Arial"/>
          <w:sz w:val="24"/>
          <w:szCs w:val="24"/>
        </w:rPr>
        <w:t xml:space="preserve"> resea</w:t>
      </w:r>
      <w:r w:rsidR="00BB0C9F">
        <w:rPr>
          <w:rFonts w:ascii="Arial" w:hAnsi="Arial" w:cs="Arial"/>
          <w:sz w:val="24"/>
          <w:szCs w:val="24"/>
        </w:rPr>
        <w:t xml:space="preserve">rch, practice experience </w:t>
      </w:r>
      <w:r w:rsidR="003A0F30">
        <w:rPr>
          <w:rFonts w:ascii="Arial" w:hAnsi="Arial" w:cs="Arial"/>
          <w:sz w:val="24"/>
          <w:szCs w:val="24"/>
        </w:rPr>
        <w:t xml:space="preserve">and </w:t>
      </w:r>
      <w:r w:rsidR="00BB0C9F">
        <w:rPr>
          <w:rFonts w:ascii="Arial" w:hAnsi="Arial" w:cs="Arial"/>
          <w:sz w:val="24"/>
          <w:szCs w:val="24"/>
        </w:rPr>
        <w:t xml:space="preserve">feedback </w:t>
      </w:r>
      <w:r w:rsidR="00264E03">
        <w:rPr>
          <w:rFonts w:ascii="Arial" w:hAnsi="Arial" w:cs="Arial"/>
          <w:sz w:val="24"/>
          <w:szCs w:val="24"/>
        </w:rPr>
        <w:t xml:space="preserve">from </w:t>
      </w:r>
      <w:r w:rsidR="00BB0C9F">
        <w:rPr>
          <w:rFonts w:ascii="Arial" w:hAnsi="Arial" w:cs="Arial"/>
          <w:sz w:val="24"/>
          <w:szCs w:val="24"/>
        </w:rPr>
        <w:t xml:space="preserve">our </w:t>
      </w:r>
      <w:r w:rsidR="003B1950">
        <w:rPr>
          <w:rFonts w:ascii="Arial" w:hAnsi="Arial" w:cs="Arial"/>
          <w:sz w:val="24"/>
          <w:szCs w:val="24"/>
        </w:rPr>
        <w:t>members</w:t>
      </w:r>
      <w:r w:rsidR="00AB6336">
        <w:rPr>
          <w:rFonts w:ascii="Arial" w:hAnsi="Arial" w:cs="Arial"/>
          <w:sz w:val="24"/>
          <w:szCs w:val="24"/>
        </w:rPr>
        <w:t>.</w:t>
      </w:r>
    </w:p>
    <w:p w:rsidR="00264E03" w:rsidRDefault="00647BFB" w:rsidP="00DB3A72">
      <w:pPr>
        <w:spacing w:line="276" w:lineRule="auto"/>
        <w:jc w:val="both"/>
        <w:rPr>
          <w:rFonts w:ascii="Arial" w:hAnsi="Arial" w:cs="Arial"/>
          <w:sz w:val="24"/>
          <w:szCs w:val="24"/>
        </w:rPr>
      </w:pPr>
      <w:r>
        <w:rPr>
          <w:rFonts w:ascii="Arial" w:hAnsi="Arial" w:cs="Arial"/>
          <w:sz w:val="24"/>
          <w:szCs w:val="24"/>
        </w:rPr>
        <w:t xml:space="preserve">Women with Disabilities Victoria </w:t>
      </w:r>
      <w:r w:rsidR="00962B75">
        <w:rPr>
          <w:rFonts w:ascii="Arial" w:hAnsi="Arial" w:cs="Arial"/>
          <w:sz w:val="24"/>
          <w:szCs w:val="24"/>
        </w:rPr>
        <w:t xml:space="preserve">recently </w:t>
      </w:r>
      <w:r w:rsidR="00CB0E6D">
        <w:rPr>
          <w:rFonts w:ascii="Arial" w:hAnsi="Arial" w:cs="Arial"/>
          <w:sz w:val="24"/>
          <w:szCs w:val="24"/>
        </w:rPr>
        <w:t>held</w:t>
      </w:r>
      <w:r w:rsidR="00962B75">
        <w:rPr>
          <w:rFonts w:ascii="Arial" w:hAnsi="Arial" w:cs="Arial"/>
          <w:sz w:val="24"/>
          <w:szCs w:val="24"/>
        </w:rPr>
        <w:t xml:space="preserve"> </w:t>
      </w:r>
      <w:r w:rsidR="003E3CBA">
        <w:rPr>
          <w:rFonts w:ascii="Arial" w:hAnsi="Arial" w:cs="Arial"/>
          <w:sz w:val="24"/>
          <w:szCs w:val="24"/>
        </w:rPr>
        <w:t>forums for women with disabilities</w:t>
      </w:r>
      <w:r w:rsidR="002D4C43" w:rsidRPr="002D4C43">
        <w:rPr>
          <w:rFonts w:ascii="Arial" w:hAnsi="Arial" w:cs="Arial"/>
          <w:sz w:val="24"/>
          <w:szCs w:val="24"/>
        </w:rPr>
        <w:t xml:space="preserve"> </w:t>
      </w:r>
      <w:r w:rsidR="00962B75">
        <w:rPr>
          <w:rFonts w:ascii="Arial" w:hAnsi="Arial" w:cs="Arial"/>
          <w:sz w:val="24"/>
          <w:szCs w:val="24"/>
        </w:rPr>
        <w:t>in order</w:t>
      </w:r>
      <w:r w:rsidR="00401B2E">
        <w:rPr>
          <w:rFonts w:ascii="Arial" w:hAnsi="Arial" w:cs="Arial"/>
          <w:sz w:val="24"/>
          <w:szCs w:val="24"/>
        </w:rPr>
        <w:t xml:space="preserve"> to</w:t>
      </w:r>
      <w:r w:rsidR="00962B75">
        <w:rPr>
          <w:rFonts w:ascii="Arial" w:hAnsi="Arial" w:cs="Arial"/>
          <w:sz w:val="24"/>
          <w:szCs w:val="24"/>
        </w:rPr>
        <w:t xml:space="preserve"> help</w:t>
      </w:r>
      <w:r w:rsidR="00401B2E">
        <w:rPr>
          <w:rFonts w:ascii="Arial" w:hAnsi="Arial" w:cs="Arial"/>
          <w:sz w:val="24"/>
          <w:szCs w:val="24"/>
        </w:rPr>
        <w:t xml:space="preserve"> </w:t>
      </w:r>
      <w:r w:rsidR="00024F77">
        <w:rPr>
          <w:rFonts w:ascii="Arial" w:hAnsi="Arial" w:cs="Arial"/>
          <w:sz w:val="24"/>
          <w:szCs w:val="24"/>
        </w:rPr>
        <w:t>women</w:t>
      </w:r>
      <w:r w:rsidR="00401B2E">
        <w:rPr>
          <w:rFonts w:ascii="Arial" w:hAnsi="Arial" w:cs="Arial"/>
          <w:sz w:val="24"/>
          <w:szCs w:val="24"/>
        </w:rPr>
        <w:t xml:space="preserve"> </w:t>
      </w:r>
      <w:r w:rsidR="00962B75">
        <w:rPr>
          <w:rFonts w:ascii="Arial" w:hAnsi="Arial" w:cs="Arial"/>
          <w:sz w:val="24"/>
          <w:szCs w:val="24"/>
        </w:rPr>
        <w:t>prepare for</w:t>
      </w:r>
      <w:r w:rsidR="006B00F8">
        <w:rPr>
          <w:rFonts w:ascii="Arial" w:hAnsi="Arial" w:cs="Arial"/>
          <w:sz w:val="24"/>
          <w:szCs w:val="24"/>
        </w:rPr>
        <w:t>,</w:t>
      </w:r>
      <w:r w:rsidR="00962B75">
        <w:rPr>
          <w:rFonts w:ascii="Arial" w:hAnsi="Arial" w:cs="Arial"/>
          <w:sz w:val="24"/>
          <w:szCs w:val="24"/>
        </w:rPr>
        <w:t xml:space="preserve"> an</w:t>
      </w:r>
      <w:r w:rsidR="006B00F8">
        <w:rPr>
          <w:rFonts w:ascii="Arial" w:hAnsi="Arial" w:cs="Arial"/>
          <w:sz w:val="24"/>
          <w:szCs w:val="24"/>
        </w:rPr>
        <w:t>d</w:t>
      </w:r>
      <w:r w:rsidR="00962B75">
        <w:rPr>
          <w:rFonts w:ascii="Arial" w:hAnsi="Arial" w:cs="Arial"/>
          <w:sz w:val="24"/>
          <w:szCs w:val="24"/>
        </w:rPr>
        <w:t xml:space="preserve"> understand</w:t>
      </w:r>
      <w:r w:rsidR="006B00F8">
        <w:rPr>
          <w:rFonts w:ascii="Arial" w:hAnsi="Arial" w:cs="Arial"/>
          <w:sz w:val="24"/>
          <w:szCs w:val="24"/>
        </w:rPr>
        <w:t>,</w:t>
      </w:r>
      <w:r w:rsidR="00962B75">
        <w:rPr>
          <w:rFonts w:ascii="Arial" w:hAnsi="Arial" w:cs="Arial"/>
          <w:sz w:val="24"/>
          <w:szCs w:val="24"/>
        </w:rPr>
        <w:t xml:space="preserve"> </w:t>
      </w:r>
      <w:r w:rsidR="00401B2E">
        <w:rPr>
          <w:rFonts w:ascii="Arial" w:hAnsi="Arial" w:cs="Arial"/>
          <w:sz w:val="24"/>
          <w:szCs w:val="24"/>
        </w:rPr>
        <w:t xml:space="preserve">the </w:t>
      </w:r>
      <w:r w:rsidR="0043661C">
        <w:rPr>
          <w:rFonts w:ascii="Arial" w:hAnsi="Arial" w:cs="Arial"/>
          <w:sz w:val="24"/>
          <w:szCs w:val="24"/>
        </w:rPr>
        <w:t>NDIS</w:t>
      </w:r>
      <w:r w:rsidR="00401B2E">
        <w:rPr>
          <w:rFonts w:ascii="Arial" w:hAnsi="Arial" w:cs="Arial"/>
          <w:sz w:val="24"/>
          <w:szCs w:val="24"/>
        </w:rPr>
        <w:t xml:space="preserve">. </w:t>
      </w:r>
      <w:r w:rsidR="00962B75">
        <w:rPr>
          <w:rFonts w:ascii="Arial" w:hAnsi="Arial" w:cs="Arial"/>
          <w:sz w:val="24"/>
          <w:szCs w:val="24"/>
        </w:rPr>
        <w:t xml:space="preserve">These forums were also opportunities to </w:t>
      </w:r>
      <w:r w:rsidR="006B00F8">
        <w:rPr>
          <w:rFonts w:ascii="Arial" w:hAnsi="Arial" w:cs="Arial"/>
          <w:sz w:val="24"/>
          <w:szCs w:val="24"/>
        </w:rPr>
        <w:t xml:space="preserve">hear firsthand from women </w:t>
      </w:r>
      <w:r w:rsidR="00F3063B">
        <w:rPr>
          <w:rFonts w:ascii="Arial" w:hAnsi="Arial" w:cs="Arial"/>
          <w:sz w:val="24"/>
          <w:szCs w:val="24"/>
        </w:rPr>
        <w:t xml:space="preserve">with disabilities about </w:t>
      </w:r>
      <w:r w:rsidR="006B00F8">
        <w:rPr>
          <w:rFonts w:ascii="Arial" w:hAnsi="Arial" w:cs="Arial"/>
          <w:sz w:val="24"/>
          <w:szCs w:val="24"/>
        </w:rPr>
        <w:t xml:space="preserve">the issues they are encountering with the NDIS planning process. </w:t>
      </w:r>
      <w:r w:rsidR="00401B2E">
        <w:rPr>
          <w:rFonts w:ascii="Arial" w:hAnsi="Arial" w:cs="Arial"/>
          <w:sz w:val="24"/>
          <w:szCs w:val="24"/>
        </w:rPr>
        <w:t xml:space="preserve">We have </w:t>
      </w:r>
      <w:r w:rsidR="00426F8F">
        <w:rPr>
          <w:rFonts w:ascii="Arial" w:hAnsi="Arial" w:cs="Arial"/>
          <w:sz w:val="24"/>
          <w:szCs w:val="24"/>
        </w:rPr>
        <w:t>drawn on</w:t>
      </w:r>
      <w:r w:rsidR="00401B2E">
        <w:rPr>
          <w:rFonts w:ascii="Arial" w:hAnsi="Arial" w:cs="Arial"/>
          <w:sz w:val="24"/>
          <w:szCs w:val="24"/>
        </w:rPr>
        <w:t xml:space="preserve"> </w:t>
      </w:r>
      <w:r w:rsidR="00024F77">
        <w:rPr>
          <w:rFonts w:ascii="Arial" w:hAnsi="Arial" w:cs="Arial"/>
          <w:sz w:val="24"/>
          <w:szCs w:val="24"/>
        </w:rPr>
        <w:t xml:space="preserve">insights </w:t>
      </w:r>
      <w:r w:rsidR="00401B2E">
        <w:rPr>
          <w:rFonts w:ascii="Arial" w:hAnsi="Arial" w:cs="Arial"/>
          <w:sz w:val="24"/>
          <w:szCs w:val="24"/>
        </w:rPr>
        <w:t xml:space="preserve">from these workshops </w:t>
      </w:r>
      <w:r w:rsidR="00AB6336">
        <w:rPr>
          <w:rFonts w:ascii="Arial" w:hAnsi="Arial" w:cs="Arial"/>
          <w:sz w:val="24"/>
          <w:szCs w:val="24"/>
        </w:rPr>
        <w:t>in this submission and reflect</w:t>
      </w:r>
      <w:r w:rsidR="00EE530A">
        <w:rPr>
          <w:rFonts w:ascii="Arial" w:hAnsi="Arial" w:cs="Arial"/>
          <w:sz w:val="24"/>
          <w:szCs w:val="24"/>
        </w:rPr>
        <w:t xml:space="preserve"> </w:t>
      </w:r>
      <w:r w:rsidR="00EE530A" w:rsidRPr="00EE530A">
        <w:rPr>
          <w:rFonts w:ascii="Arial" w:hAnsi="Arial" w:cs="Arial"/>
          <w:sz w:val="24"/>
          <w:szCs w:val="24"/>
        </w:rPr>
        <w:t>what our members have told us is important to them</w:t>
      </w:r>
      <w:r>
        <w:rPr>
          <w:rFonts w:ascii="Arial" w:hAnsi="Arial" w:cs="Arial"/>
          <w:sz w:val="24"/>
          <w:szCs w:val="24"/>
        </w:rPr>
        <w:t>.</w:t>
      </w:r>
    </w:p>
    <w:p w:rsidR="002301C4" w:rsidRPr="00131653" w:rsidRDefault="002301C4" w:rsidP="00131653">
      <w:pPr>
        <w:pStyle w:val="Heading2"/>
        <w:rPr>
          <w:rFonts w:ascii="Arial" w:hAnsi="Arial" w:cs="Arial"/>
          <w:b/>
          <w:color w:val="652165"/>
        </w:rPr>
      </w:pPr>
      <w:bookmarkStart w:id="15" w:name="_Toc18569230"/>
      <w:r w:rsidRPr="00131653">
        <w:rPr>
          <w:rFonts w:ascii="Arial" w:hAnsi="Arial" w:cs="Arial"/>
          <w:b/>
          <w:color w:val="652165"/>
        </w:rPr>
        <w:t>Summary</w:t>
      </w:r>
      <w:bookmarkEnd w:id="15"/>
      <w:r w:rsidR="00131653">
        <w:rPr>
          <w:rFonts w:ascii="Arial" w:hAnsi="Arial" w:cs="Arial"/>
          <w:b/>
          <w:color w:val="652165"/>
        </w:rPr>
        <w:br/>
      </w:r>
    </w:p>
    <w:p w:rsidR="00012203" w:rsidRDefault="006B6993" w:rsidP="00DB3A72">
      <w:pPr>
        <w:spacing w:line="276" w:lineRule="auto"/>
        <w:jc w:val="both"/>
        <w:rPr>
          <w:rFonts w:ascii="Arial" w:hAnsi="Arial" w:cs="Arial"/>
          <w:sz w:val="24"/>
          <w:szCs w:val="24"/>
        </w:rPr>
      </w:pPr>
      <w:r>
        <w:rPr>
          <w:rFonts w:ascii="Arial" w:hAnsi="Arial" w:cs="Arial"/>
          <w:sz w:val="24"/>
          <w:szCs w:val="24"/>
        </w:rPr>
        <w:t xml:space="preserve">Women with Disabilities Victoria </w:t>
      </w:r>
      <w:r w:rsidR="00BB0C9F" w:rsidRPr="00BB0C9F">
        <w:rPr>
          <w:rFonts w:ascii="Arial" w:hAnsi="Arial" w:cs="Arial"/>
          <w:sz w:val="24"/>
          <w:szCs w:val="24"/>
        </w:rPr>
        <w:t>work</w:t>
      </w:r>
      <w:r>
        <w:rPr>
          <w:rFonts w:ascii="Arial" w:hAnsi="Arial" w:cs="Arial"/>
          <w:sz w:val="24"/>
          <w:szCs w:val="24"/>
        </w:rPr>
        <w:t>s</w:t>
      </w:r>
      <w:r w:rsidR="00BB0C9F" w:rsidRPr="00BB0C9F">
        <w:rPr>
          <w:rFonts w:ascii="Arial" w:hAnsi="Arial" w:cs="Arial"/>
          <w:sz w:val="24"/>
          <w:szCs w:val="24"/>
        </w:rPr>
        <w:t xml:space="preserve"> to make the NDIS relevant and respon</w:t>
      </w:r>
      <w:r w:rsidR="003403AA">
        <w:rPr>
          <w:rFonts w:ascii="Arial" w:hAnsi="Arial" w:cs="Arial"/>
          <w:sz w:val="24"/>
          <w:szCs w:val="24"/>
        </w:rPr>
        <w:t>sive to women with disabilities. W</w:t>
      </w:r>
      <w:r w:rsidR="00397FC5">
        <w:rPr>
          <w:rFonts w:ascii="Arial" w:hAnsi="Arial" w:cs="Arial"/>
          <w:sz w:val="24"/>
          <w:szCs w:val="24"/>
        </w:rPr>
        <w:t>e work to influence the National Disability Insurance</w:t>
      </w:r>
      <w:r w:rsidR="003403AA">
        <w:rPr>
          <w:rFonts w:ascii="Arial" w:hAnsi="Arial" w:cs="Arial"/>
          <w:sz w:val="24"/>
          <w:szCs w:val="24"/>
        </w:rPr>
        <w:t xml:space="preserve"> Agency (NDIA) to take a gender-</w:t>
      </w:r>
      <w:r w:rsidR="00397FC5">
        <w:rPr>
          <w:rFonts w:ascii="Arial" w:hAnsi="Arial" w:cs="Arial"/>
          <w:sz w:val="24"/>
          <w:szCs w:val="24"/>
        </w:rPr>
        <w:t xml:space="preserve">sensitive approach to all aspects </w:t>
      </w:r>
      <w:r w:rsidR="00647BFB">
        <w:rPr>
          <w:rFonts w:ascii="Arial" w:hAnsi="Arial" w:cs="Arial"/>
          <w:sz w:val="24"/>
          <w:szCs w:val="24"/>
        </w:rPr>
        <w:t xml:space="preserve">of </w:t>
      </w:r>
      <w:r w:rsidR="003403AA">
        <w:rPr>
          <w:rFonts w:ascii="Arial" w:hAnsi="Arial" w:cs="Arial"/>
          <w:sz w:val="24"/>
          <w:szCs w:val="24"/>
        </w:rPr>
        <w:t>the</w:t>
      </w:r>
      <w:r w:rsidR="00397FC5">
        <w:rPr>
          <w:rFonts w:ascii="Arial" w:hAnsi="Arial" w:cs="Arial"/>
          <w:sz w:val="24"/>
          <w:szCs w:val="24"/>
        </w:rPr>
        <w:t xml:space="preserve"> practical implementation of the NDIS.</w:t>
      </w:r>
      <w:r>
        <w:rPr>
          <w:rFonts w:ascii="Arial" w:hAnsi="Arial" w:cs="Arial"/>
          <w:sz w:val="24"/>
          <w:szCs w:val="24"/>
        </w:rPr>
        <w:t xml:space="preserve"> </w:t>
      </w:r>
    </w:p>
    <w:p w:rsidR="00042B9A" w:rsidRDefault="006B6993" w:rsidP="00DB3A72">
      <w:pPr>
        <w:spacing w:line="276" w:lineRule="auto"/>
        <w:jc w:val="both"/>
        <w:rPr>
          <w:rFonts w:ascii="Arial" w:hAnsi="Arial" w:cs="Arial"/>
          <w:sz w:val="24"/>
          <w:szCs w:val="24"/>
        </w:rPr>
      </w:pPr>
      <w:r>
        <w:rPr>
          <w:rFonts w:ascii="Arial" w:hAnsi="Arial" w:cs="Arial"/>
          <w:sz w:val="24"/>
          <w:szCs w:val="24"/>
        </w:rPr>
        <w:t xml:space="preserve">We </w:t>
      </w:r>
      <w:r w:rsidR="00012203">
        <w:rPr>
          <w:rFonts w:ascii="Arial" w:hAnsi="Arial" w:cs="Arial"/>
          <w:sz w:val="24"/>
          <w:szCs w:val="24"/>
        </w:rPr>
        <w:t xml:space="preserve">strongly </w:t>
      </w:r>
      <w:r>
        <w:rPr>
          <w:rFonts w:ascii="Arial" w:hAnsi="Arial" w:cs="Arial"/>
          <w:sz w:val="24"/>
          <w:szCs w:val="24"/>
        </w:rPr>
        <w:t>advocate for using a gender-</w:t>
      </w:r>
      <w:r w:rsidR="0043661C">
        <w:rPr>
          <w:rFonts w:ascii="Arial" w:hAnsi="Arial" w:cs="Arial"/>
          <w:sz w:val="24"/>
          <w:szCs w:val="24"/>
        </w:rPr>
        <w:t>sensitive</w:t>
      </w:r>
      <w:r w:rsidR="00265274">
        <w:rPr>
          <w:rFonts w:ascii="Arial" w:hAnsi="Arial" w:cs="Arial"/>
          <w:sz w:val="24"/>
          <w:szCs w:val="24"/>
        </w:rPr>
        <w:t xml:space="preserve"> approach because </w:t>
      </w:r>
      <w:r>
        <w:rPr>
          <w:rFonts w:ascii="Arial" w:hAnsi="Arial" w:cs="Arial"/>
          <w:sz w:val="24"/>
          <w:szCs w:val="24"/>
        </w:rPr>
        <w:t>w</w:t>
      </w:r>
      <w:r w:rsidR="00042B9A" w:rsidRPr="00042B9A">
        <w:rPr>
          <w:rFonts w:ascii="Arial" w:hAnsi="Arial" w:cs="Arial"/>
          <w:sz w:val="24"/>
          <w:szCs w:val="24"/>
        </w:rPr>
        <w:t>omen and girls with disability experience multiple and intersecting forms of discriminat</w:t>
      </w:r>
      <w:r>
        <w:rPr>
          <w:rFonts w:ascii="Arial" w:hAnsi="Arial" w:cs="Arial"/>
          <w:sz w:val="24"/>
          <w:szCs w:val="24"/>
        </w:rPr>
        <w:t xml:space="preserve">ion. Women with disabilities </w:t>
      </w:r>
      <w:r w:rsidR="00042B9A" w:rsidRPr="00042B9A">
        <w:rPr>
          <w:rFonts w:ascii="Arial" w:hAnsi="Arial" w:cs="Arial"/>
          <w:sz w:val="24"/>
          <w:szCs w:val="24"/>
        </w:rPr>
        <w:t>are overwhelmingly more disadvantaged than men and boys with disability in similar circumstances</w:t>
      </w:r>
      <w:r w:rsidR="00265274">
        <w:rPr>
          <w:rFonts w:ascii="Arial" w:hAnsi="Arial" w:cs="Arial"/>
          <w:sz w:val="24"/>
          <w:szCs w:val="24"/>
        </w:rPr>
        <w:t>: w</w:t>
      </w:r>
      <w:r w:rsidR="004F15B8">
        <w:rPr>
          <w:rFonts w:ascii="Arial" w:hAnsi="Arial" w:cs="Arial"/>
          <w:sz w:val="24"/>
          <w:szCs w:val="24"/>
        </w:rPr>
        <w:t xml:space="preserve">e </w:t>
      </w:r>
      <w:r w:rsidR="004F15B8" w:rsidRPr="004F15B8">
        <w:rPr>
          <w:rFonts w:ascii="Arial" w:hAnsi="Arial" w:cs="Arial"/>
          <w:sz w:val="24"/>
          <w:szCs w:val="24"/>
        </w:rPr>
        <w:t xml:space="preserve">experience higher levels of disadvantage than men with </w:t>
      </w:r>
      <w:r w:rsidR="00265274">
        <w:rPr>
          <w:rFonts w:ascii="Arial" w:hAnsi="Arial" w:cs="Arial"/>
          <w:sz w:val="24"/>
          <w:szCs w:val="24"/>
        </w:rPr>
        <w:t xml:space="preserve">disabilities in </w:t>
      </w:r>
      <w:r w:rsidR="004F15B8" w:rsidRPr="004F15B8">
        <w:rPr>
          <w:rFonts w:ascii="Arial" w:hAnsi="Arial" w:cs="Arial"/>
          <w:sz w:val="24"/>
          <w:szCs w:val="24"/>
        </w:rPr>
        <w:t>employment and income levels</w:t>
      </w:r>
      <w:r>
        <w:rPr>
          <w:rFonts w:ascii="Arial" w:hAnsi="Arial" w:cs="Arial"/>
          <w:sz w:val="24"/>
          <w:szCs w:val="24"/>
        </w:rPr>
        <w:t xml:space="preserve"> and </w:t>
      </w:r>
      <w:r w:rsidR="00647BFB">
        <w:rPr>
          <w:rFonts w:ascii="Arial" w:hAnsi="Arial" w:cs="Arial"/>
          <w:sz w:val="24"/>
          <w:szCs w:val="24"/>
        </w:rPr>
        <w:t xml:space="preserve">face </w:t>
      </w:r>
      <w:r>
        <w:rPr>
          <w:rFonts w:ascii="Arial" w:hAnsi="Arial" w:cs="Arial"/>
          <w:sz w:val="24"/>
          <w:szCs w:val="24"/>
        </w:rPr>
        <w:t>extremely high rates of violence, including family violence.</w:t>
      </w:r>
      <w:r w:rsidR="00F62E00">
        <w:rPr>
          <w:rFonts w:ascii="Arial" w:hAnsi="Arial" w:cs="Arial"/>
          <w:sz w:val="24"/>
          <w:szCs w:val="24"/>
        </w:rPr>
        <w:t xml:space="preserve"> </w:t>
      </w:r>
    </w:p>
    <w:p w:rsidR="00012203" w:rsidRDefault="007A13DD" w:rsidP="00DB3A72">
      <w:pPr>
        <w:spacing w:line="276" w:lineRule="auto"/>
        <w:jc w:val="both"/>
        <w:rPr>
          <w:rFonts w:ascii="Arial" w:hAnsi="Arial" w:cs="Arial"/>
          <w:sz w:val="24"/>
          <w:szCs w:val="24"/>
        </w:rPr>
      </w:pPr>
      <w:r>
        <w:rPr>
          <w:rFonts w:ascii="Arial" w:hAnsi="Arial" w:cs="Arial"/>
          <w:sz w:val="24"/>
          <w:szCs w:val="24"/>
        </w:rPr>
        <w:t xml:space="preserve">While the NDIS </w:t>
      </w:r>
      <w:r w:rsidR="000D47ED">
        <w:rPr>
          <w:rFonts w:ascii="Arial" w:hAnsi="Arial" w:cs="Arial"/>
          <w:sz w:val="24"/>
          <w:szCs w:val="24"/>
        </w:rPr>
        <w:t>is</w:t>
      </w:r>
      <w:r>
        <w:rPr>
          <w:rFonts w:ascii="Arial" w:hAnsi="Arial" w:cs="Arial"/>
          <w:sz w:val="24"/>
          <w:szCs w:val="24"/>
        </w:rPr>
        <w:t xml:space="preserve"> a life changing social reform, we are concerned about </w:t>
      </w:r>
      <w:r w:rsidR="002F0FF9">
        <w:rPr>
          <w:rFonts w:ascii="Arial" w:hAnsi="Arial" w:cs="Arial"/>
          <w:sz w:val="24"/>
          <w:szCs w:val="24"/>
        </w:rPr>
        <w:t xml:space="preserve">research and </w:t>
      </w:r>
      <w:r w:rsidR="000D47ED">
        <w:rPr>
          <w:rFonts w:ascii="Arial" w:hAnsi="Arial" w:cs="Arial"/>
          <w:sz w:val="24"/>
          <w:szCs w:val="24"/>
        </w:rPr>
        <w:t>evidence</w:t>
      </w:r>
      <w:r w:rsidR="009066C5">
        <w:rPr>
          <w:rFonts w:ascii="Arial" w:hAnsi="Arial" w:cs="Arial"/>
          <w:sz w:val="24"/>
          <w:szCs w:val="24"/>
        </w:rPr>
        <w:t xml:space="preserve"> over time</w:t>
      </w:r>
      <w:r>
        <w:rPr>
          <w:rFonts w:ascii="Arial" w:hAnsi="Arial" w:cs="Arial"/>
          <w:sz w:val="24"/>
          <w:szCs w:val="24"/>
        </w:rPr>
        <w:t xml:space="preserve"> that shows the</w:t>
      </w:r>
      <w:r w:rsidR="00F62E00">
        <w:rPr>
          <w:rFonts w:ascii="Arial" w:hAnsi="Arial" w:cs="Arial"/>
          <w:sz w:val="24"/>
          <w:szCs w:val="24"/>
        </w:rPr>
        <w:t>re are</w:t>
      </w:r>
      <w:r>
        <w:rPr>
          <w:rFonts w:ascii="Arial" w:hAnsi="Arial" w:cs="Arial"/>
          <w:sz w:val="24"/>
          <w:szCs w:val="24"/>
        </w:rPr>
        <w:t xml:space="preserve"> i</w:t>
      </w:r>
      <w:r w:rsidRPr="007A13DD">
        <w:rPr>
          <w:rFonts w:ascii="Arial" w:hAnsi="Arial" w:cs="Arial"/>
          <w:sz w:val="24"/>
          <w:szCs w:val="24"/>
        </w:rPr>
        <w:t xml:space="preserve">nequalities for women in the NDIS. </w:t>
      </w:r>
      <w:r w:rsidR="000D47ED">
        <w:rPr>
          <w:rFonts w:ascii="Arial" w:hAnsi="Arial" w:cs="Arial"/>
          <w:sz w:val="24"/>
          <w:szCs w:val="24"/>
        </w:rPr>
        <w:t xml:space="preserve">Recent research </w:t>
      </w:r>
      <w:r w:rsidR="002F0FF9">
        <w:rPr>
          <w:rFonts w:ascii="Arial" w:hAnsi="Arial" w:cs="Arial"/>
          <w:sz w:val="24"/>
          <w:szCs w:val="24"/>
        </w:rPr>
        <w:t>finding</w:t>
      </w:r>
      <w:r w:rsidR="009066C5">
        <w:rPr>
          <w:rFonts w:ascii="Arial" w:hAnsi="Arial" w:cs="Arial"/>
          <w:sz w:val="24"/>
          <w:szCs w:val="24"/>
        </w:rPr>
        <w:t>s</w:t>
      </w:r>
      <w:r w:rsidR="002F0FF9">
        <w:rPr>
          <w:rFonts w:ascii="Arial" w:hAnsi="Arial" w:cs="Arial"/>
          <w:sz w:val="24"/>
          <w:szCs w:val="24"/>
        </w:rPr>
        <w:t xml:space="preserve"> have indicated</w:t>
      </w:r>
      <w:r w:rsidR="000D47ED">
        <w:rPr>
          <w:rFonts w:ascii="Arial" w:hAnsi="Arial" w:cs="Arial"/>
          <w:sz w:val="24"/>
          <w:szCs w:val="24"/>
        </w:rPr>
        <w:t xml:space="preserve"> that women, people with disability in rural areas and </w:t>
      </w:r>
      <w:r w:rsidR="002F0FF9">
        <w:rPr>
          <w:rFonts w:ascii="Arial" w:hAnsi="Arial" w:cs="Arial"/>
          <w:sz w:val="24"/>
          <w:szCs w:val="24"/>
        </w:rPr>
        <w:t>those who experience other well-known factors that drive disadvantage</w:t>
      </w:r>
      <w:r w:rsidR="000D47ED">
        <w:rPr>
          <w:rFonts w:ascii="Arial" w:hAnsi="Arial" w:cs="Arial"/>
          <w:sz w:val="24"/>
          <w:szCs w:val="24"/>
        </w:rPr>
        <w:t xml:space="preserve"> are </w:t>
      </w:r>
      <w:r w:rsidR="00131653">
        <w:rPr>
          <w:rFonts w:ascii="Arial" w:hAnsi="Arial" w:cs="Arial"/>
          <w:sz w:val="24"/>
          <w:szCs w:val="24"/>
        </w:rPr>
        <w:t>missing</w:t>
      </w:r>
      <w:r w:rsidR="009066C5">
        <w:rPr>
          <w:rFonts w:ascii="Arial" w:hAnsi="Arial" w:cs="Arial"/>
          <w:sz w:val="24"/>
          <w:szCs w:val="24"/>
        </w:rPr>
        <w:t xml:space="preserve"> </w:t>
      </w:r>
      <w:r w:rsidR="000D47ED">
        <w:rPr>
          <w:rFonts w:ascii="Arial" w:hAnsi="Arial" w:cs="Arial"/>
          <w:sz w:val="24"/>
          <w:szCs w:val="24"/>
        </w:rPr>
        <w:t>the benefits of the NDIS.</w:t>
      </w:r>
      <w:r w:rsidR="000D47ED">
        <w:rPr>
          <w:rStyle w:val="FootnoteReference"/>
          <w:rFonts w:ascii="Arial" w:hAnsi="Arial" w:cs="Arial"/>
          <w:sz w:val="24"/>
          <w:szCs w:val="24"/>
        </w:rPr>
        <w:footnoteReference w:id="1"/>
      </w:r>
      <w:r w:rsidR="00DB7447">
        <w:rPr>
          <w:rFonts w:ascii="Arial" w:hAnsi="Arial" w:cs="Arial"/>
          <w:sz w:val="24"/>
          <w:szCs w:val="24"/>
        </w:rPr>
        <w:t xml:space="preserve"> </w:t>
      </w:r>
      <w:r w:rsidR="000448C5">
        <w:rPr>
          <w:rFonts w:ascii="Arial" w:hAnsi="Arial" w:cs="Arial"/>
          <w:sz w:val="24"/>
          <w:szCs w:val="24"/>
        </w:rPr>
        <w:t xml:space="preserve">We are </w:t>
      </w:r>
      <w:r w:rsidR="00DB7447">
        <w:rPr>
          <w:rFonts w:ascii="Arial" w:hAnsi="Arial" w:cs="Arial"/>
          <w:sz w:val="24"/>
          <w:szCs w:val="24"/>
        </w:rPr>
        <w:t>particularly concerned</w:t>
      </w:r>
      <w:r w:rsidR="000448C5">
        <w:rPr>
          <w:rFonts w:ascii="Arial" w:hAnsi="Arial" w:cs="Arial"/>
          <w:sz w:val="24"/>
          <w:szCs w:val="24"/>
        </w:rPr>
        <w:t xml:space="preserve"> about the </w:t>
      </w:r>
      <w:r w:rsidR="005476F9">
        <w:rPr>
          <w:rFonts w:ascii="Arial" w:hAnsi="Arial" w:cs="Arial"/>
          <w:sz w:val="24"/>
          <w:szCs w:val="24"/>
        </w:rPr>
        <w:t xml:space="preserve">lowered </w:t>
      </w:r>
      <w:r w:rsidR="006E2F7B">
        <w:rPr>
          <w:rFonts w:ascii="Arial" w:hAnsi="Arial" w:cs="Arial"/>
          <w:sz w:val="24"/>
          <w:szCs w:val="24"/>
        </w:rPr>
        <w:t>rates at</w:t>
      </w:r>
      <w:r w:rsidR="000448C5">
        <w:rPr>
          <w:rFonts w:ascii="Arial" w:hAnsi="Arial" w:cs="Arial"/>
          <w:sz w:val="24"/>
          <w:szCs w:val="24"/>
        </w:rPr>
        <w:t xml:space="preserve"> whic</w:t>
      </w:r>
      <w:r w:rsidR="005476F9">
        <w:rPr>
          <w:rFonts w:ascii="Arial" w:hAnsi="Arial" w:cs="Arial"/>
          <w:sz w:val="24"/>
          <w:szCs w:val="24"/>
        </w:rPr>
        <w:t>h women are acce</w:t>
      </w:r>
      <w:r w:rsidR="002F0FF9">
        <w:rPr>
          <w:rFonts w:ascii="Arial" w:hAnsi="Arial" w:cs="Arial"/>
          <w:sz w:val="24"/>
          <w:szCs w:val="24"/>
        </w:rPr>
        <w:t>ssing the NDIS compar</w:t>
      </w:r>
      <w:r w:rsidR="009066C5">
        <w:rPr>
          <w:rFonts w:ascii="Arial" w:hAnsi="Arial" w:cs="Arial"/>
          <w:sz w:val="24"/>
          <w:szCs w:val="24"/>
        </w:rPr>
        <w:t>ed to men. A</w:t>
      </w:r>
      <w:r w:rsidR="00042B9A" w:rsidRPr="00042B9A">
        <w:rPr>
          <w:rFonts w:ascii="Arial" w:hAnsi="Arial" w:cs="Arial"/>
          <w:sz w:val="24"/>
          <w:szCs w:val="24"/>
        </w:rPr>
        <w:t xml:space="preserve">cross all jurisdictions, the percentage </w:t>
      </w:r>
      <w:r w:rsidR="00042B9A" w:rsidRPr="00042B9A">
        <w:rPr>
          <w:rFonts w:ascii="Arial" w:hAnsi="Arial" w:cs="Arial"/>
          <w:sz w:val="24"/>
          <w:szCs w:val="24"/>
        </w:rPr>
        <w:lastRenderedPageBreak/>
        <w:t xml:space="preserve">of </w:t>
      </w:r>
      <w:r w:rsidR="002F0FF9">
        <w:rPr>
          <w:rFonts w:ascii="Arial" w:hAnsi="Arial" w:cs="Arial"/>
          <w:sz w:val="24"/>
          <w:szCs w:val="24"/>
        </w:rPr>
        <w:t>women</w:t>
      </w:r>
      <w:r w:rsidR="00042B9A" w:rsidRPr="00042B9A">
        <w:rPr>
          <w:rFonts w:ascii="Arial" w:hAnsi="Arial" w:cs="Arial"/>
          <w:sz w:val="24"/>
          <w:szCs w:val="24"/>
        </w:rPr>
        <w:t xml:space="preserve"> in the </w:t>
      </w:r>
      <w:r w:rsidR="006E2F7B">
        <w:rPr>
          <w:rFonts w:ascii="Arial" w:hAnsi="Arial" w:cs="Arial"/>
          <w:sz w:val="24"/>
          <w:szCs w:val="24"/>
        </w:rPr>
        <w:t>NDIS</w:t>
      </w:r>
      <w:r w:rsidR="00042B9A" w:rsidRPr="00042B9A">
        <w:rPr>
          <w:rFonts w:ascii="Arial" w:hAnsi="Arial" w:cs="Arial"/>
          <w:sz w:val="24"/>
          <w:szCs w:val="24"/>
        </w:rPr>
        <w:t xml:space="preserve"> remains at less than 39%, with some jurisdictions having even lower figures.</w:t>
      </w:r>
      <w:r w:rsidR="00042B9A">
        <w:rPr>
          <w:rStyle w:val="FootnoteReference"/>
          <w:rFonts w:ascii="Arial" w:hAnsi="Arial" w:cs="Arial"/>
          <w:sz w:val="24"/>
          <w:szCs w:val="24"/>
        </w:rPr>
        <w:footnoteReference w:id="2"/>
      </w:r>
      <w:r w:rsidR="00786D12">
        <w:rPr>
          <w:rFonts w:ascii="Arial" w:hAnsi="Arial" w:cs="Arial"/>
          <w:sz w:val="24"/>
          <w:szCs w:val="24"/>
        </w:rPr>
        <w:t xml:space="preserve"> </w:t>
      </w:r>
    </w:p>
    <w:p w:rsidR="007E4D24" w:rsidRDefault="00FB7334" w:rsidP="00DB3A72">
      <w:pPr>
        <w:spacing w:line="276" w:lineRule="auto"/>
        <w:jc w:val="both"/>
        <w:rPr>
          <w:rFonts w:ascii="Arial" w:hAnsi="Arial" w:cs="Arial"/>
          <w:sz w:val="24"/>
          <w:szCs w:val="24"/>
        </w:rPr>
      </w:pPr>
      <w:r w:rsidRPr="00D17E5E">
        <w:rPr>
          <w:rFonts w:ascii="Arial" w:hAnsi="Arial" w:cs="Arial"/>
          <w:sz w:val="24"/>
          <w:szCs w:val="24"/>
        </w:rPr>
        <w:t xml:space="preserve">A properly gendered perspective in the NDIS would </w:t>
      </w:r>
      <w:r w:rsidR="006E2F7B">
        <w:rPr>
          <w:rFonts w:ascii="Arial" w:hAnsi="Arial" w:cs="Arial"/>
          <w:sz w:val="24"/>
          <w:szCs w:val="24"/>
        </w:rPr>
        <w:t>help to</w:t>
      </w:r>
      <w:r w:rsidRPr="00D17E5E">
        <w:rPr>
          <w:rFonts w:ascii="Arial" w:hAnsi="Arial" w:cs="Arial"/>
          <w:sz w:val="24"/>
          <w:szCs w:val="24"/>
        </w:rPr>
        <w:t xml:space="preserve"> address th</w:t>
      </w:r>
      <w:r w:rsidR="006E2F7B">
        <w:rPr>
          <w:rFonts w:ascii="Arial" w:hAnsi="Arial" w:cs="Arial"/>
          <w:sz w:val="24"/>
          <w:szCs w:val="24"/>
        </w:rPr>
        <w:t xml:space="preserve">is clearly emerging gender inequality. </w:t>
      </w:r>
      <w:r w:rsidR="00E13156" w:rsidRPr="00B84CF2">
        <w:rPr>
          <w:rFonts w:ascii="Arial" w:hAnsi="Arial" w:cs="Arial"/>
          <w:sz w:val="24"/>
          <w:szCs w:val="24"/>
        </w:rPr>
        <w:t>For women with disabi</w:t>
      </w:r>
      <w:r w:rsidR="00985F58">
        <w:rPr>
          <w:rFonts w:ascii="Arial" w:hAnsi="Arial" w:cs="Arial"/>
          <w:sz w:val="24"/>
          <w:szCs w:val="24"/>
        </w:rPr>
        <w:t xml:space="preserve">lities to have </w:t>
      </w:r>
      <w:r w:rsidR="00B00C27">
        <w:rPr>
          <w:rFonts w:ascii="Arial" w:hAnsi="Arial" w:cs="Arial"/>
          <w:sz w:val="24"/>
          <w:szCs w:val="24"/>
        </w:rPr>
        <w:t>positive experience</w:t>
      </w:r>
      <w:r w:rsidR="00720C55">
        <w:rPr>
          <w:rFonts w:ascii="Arial" w:hAnsi="Arial" w:cs="Arial"/>
          <w:sz w:val="24"/>
          <w:szCs w:val="24"/>
        </w:rPr>
        <w:t>s</w:t>
      </w:r>
      <w:r w:rsidR="00B00C27">
        <w:rPr>
          <w:rFonts w:ascii="Arial" w:hAnsi="Arial" w:cs="Arial"/>
          <w:sz w:val="24"/>
          <w:szCs w:val="24"/>
        </w:rPr>
        <w:t xml:space="preserve"> in the NDIS</w:t>
      </w:r>
      <w:r w:rsidR="00985F58">
        <w:rPr>
          <w:rFonts w:ascii="Arial" w:hAnsi="Arial" w:cs="Arial"/>
          <w:sz w:val="24"/>
          <w:szCs w:val="24"/>
        </w:rPr>
        <w:t xml:space="preserve"> planning process and opportunities to exercise</w:t>
      </w:r>
      <w:r w:rsidR="00B00C27">
        <w:rPr>
          <w:rFonts w:ascii="Arial" w:hAnsi="Arial" w:cs="Arial"/>
          <w:sz w:val="24"/>
          <w:szCs w:val="24"/>
        </w:rPr>
        <w:t xml:space="preserve"> real choice and</w:t>
      </w:r>
      <w:r w:rsidR="007D28FC">
        <w:rPr>
          <w:rFonts w:ascii="Arial" w:hAnsi="Arial" w:cs="Arial"/>
          <w:sz w:val="24"/>
          <w:szCs w:val="24"/>
        </w:rPr>
        <w:t xml:space="preserve"> </w:t>
      </w:r>
      <w:r w:rsidR="00B00C27">
        <w:rPr>
          <w:rFonts w:ascii="Arial" w:hAnsi="Arial" w:cs="Arial"/>
          <w:sz w:val="24"/>
          <w:szCs w:val="24"/>
        </w:rPr>
        <w:t xml:space="preserve">control, </w:t>
      </w:r>
      <w:r w:rsidR="00B00C27" w:rsidRPr="00165668">
        <w:rPr>
          <w:rFonts w:ascii="Arial" w:hAnsi="Arial" w:cs="Arial"/>
          <w:sz w:val="24"/>
          <w:szCs w:val="24"/>
        </w:rPr>
        <w:t xml:space="preserve">we </w:t>
      </w:r>
      <w:r w:rsidR="00C011EA" w:rsidRPr="00165668">
        <w:rPr>
          <w:rFonts w:ascii="Arial" w:hAnsi="Arial" w:cs="Arial"/>
          <w:sz w:val="24"/>
          <w:szCs w:val="24"/>
        </w:rPr>
        <w:t>recommend the following</w:t>
      </w:r>
      <w:r w:rsidR="00C011EA">
        <w:rPr>
          <w:rFonts w:ascii="Arial" w:hAnsi="Arial" w:cs="Arial"/>
          <w:sz w:val="24"/>
          <w:szCs w:val="24"/>
        </w:rPr>
        <w:t xml:space="preserve"> as a </w:t>
      </w:r>
      <w:r w:rsidR="00C011EA" w:rsidRPr="00D434E8">
        <w:rPr>
          <w:rFonts w:ascii="Arial" w:hAnsi="Arial" w:cs="Arial"/>
          <w:sz w:val="24"/>
          <w:szCs w:val="24"/>
        </w:rPr>
        <w:t>response to key issues</w:t>
      </w:r>
      <w:r w:rsidR="00D434E8">
        <w:rPr>
          <w:rFonts w:ascii="Arial" w:hAnsi="Arial" w:cs="Arial"/>
          <w:sz w:val="24"/>
          <w:szCs w:val="24"/>
        </w:rPr>
        <w:t xml:space="preserve"> </w:t>
      </w:r>
      <w:r w:rsidR="00720C55">
        <w:rPr>
          <w:rFonts w:ascii="Arial" w:hAnsi="Arial" w:cs="Arial"/>
          <w:sz w:val="24"/>
          <w:szCs w:val="24"/>
        </w:rPr>
        <w:t xml:space="preserve">raised </w:t>
      </w:r>
      <w:r w:rsidR="00862D55">
        <w:rPr>
          <w:rFonts w:ascii="Arial" w:hAnsi="Arial" w:cs="Arial"/>
          <w:sz w:val="24"/>
          <w:szCs w:val="24"/>
        </w:rPr>
        <w:t>in this submission:</w:t>
      </w:r>
    </w:p>
    <w:p w:rsidR="001A352B" w:rsidRDefault="00B00C27" w:rsidP="00DB3A72">
      <w:pPr>
        <w:pStyle w:val="ListParagraph"/>
        <w:numPr>
          <w:ilvl w:val="0"/>
          <w:numId w:val="4"/>
        </w:numPr>
        <w:spacing w:line="276" w:lineRule="auto"/>
        <w:jc w:val="both"/>
        <w:rPr>
          <w:rFonts w:ascii="Arial" w:hAnsi="Arial" w:cs="Arial"/>
          <w:sz w:val="24"/>
          <w:szCs w:val="24"/>
        </w:rPr>
      </w:pPr>
      <w:r>
        <w:rPr>
          <w:rFonts w:ascii="Arial" w:hAnsi="Arial" w:cs="Arial"/>
          <w:sz w:val="24"/>
          <w:szCs w:val="24"/>
        </w:rPr>
        <w:t>That the N</w:t>
      </w:r>
      <w:r w:rsidR="00A94325">
        <w:rPr>
          <w:rFonts w:ascii="Arial" w:hAnsi="Arial" w:cs="Arial"/>
          <w:sz w:val="24"/>
          <w:szCs w:val="24"/>
        </w:rPr>
        <w:t xml:space="preserve">DIA take a gendered perspective by developing a </w:t>
      </w:r>
      <w:r w:rsidR="00F63BCC">
        <w:rPr>
          <w:rFonts w:ascii="Arial" w:hAnsi="Arial" w:cs="Arial"/>
          <w:sz w:val="24"/>
          <w:szCs w:val="24"/>
        </w:rPr>
        <w:t xml:space="preserve">Gender </w:t>
      </w:r>
      <w:r w:rsidR="00851D13">
        <w:rPr>
          <w:rFonts w:ascii="Arial" w:hAnsi="Arial" w:cs="Arial"/>
          <w:sz w:val="24"/>
          <w:szCs w:val="24"/>
        </w:rPr>
        <w:t>Strategy;</w:t>
      </w:r>
    </w:p>
    <w:p w:rsidR="00851D13" w:rsidRPr="00851D13" w:rsidRDefault="00851D13" w:rsidP="00851D13">
      <w:pPr>
        <w:pStyle w:val="ListParagraph"/>
        <w:numPr>
          <w:ilvl w:val="0"/>
          <w:numId w:val="4"/>
        </w:numPr>
        <w:rPr>
          <w:rFonts w:ascii="Arial" w:hAnsi="Arial" w:cs="Arial"/>
          <w:sz w:val="24"/>
          <w:szCs w:val="24"/>
        </w:rPr>
      </w:pPr>
      <w:r w:rsidRPr="00851D13">
        <w:rPr>
          <w:rFonts w:ascii="Arial" w:hAnsi="Arial" w:cs="Arial"/>
          <w:sz w:val="24"/>
          <w:szCs w:val="24"/>
        </w:rPr>
        <w:t>That the NDIA create gender-specific resour</w:t>
      </w:r>
      <w:r w:rsidR="000210A1">
        <w:rPr>
          <w:rFonts w:ascii="Arial" w:hAnsi="Arial" w:cs="Arial"/>
          <w:sz w:val="24"/>
          <w:szCs w:val="24"/>
        </w:rPr>
        <w:t>ces for women with disabilities;</w:t>
      </w:r>
    </w:p>
    <w:p w:rsidR="001A352B" w:rsidRDefault="004D344A" w:rsidP="002D753B">
      <w:pPr>
        <w:pStyle w:val="ListParagraph"/>
        <w:numPr>
          <w:ilvl w:val="0"/>
          <w:numId w:val="4"/>
        </w:numPr>
        <w:spacing w:line="276" w:lineRule="auto"/>
        <w:jc w:val="both"/>
        <w:rPr>
          <w:rFonts w:ascii="Arial" w:hAnsi="Arial" w:cs="Arial"/>
          <w:sz w:val="24"/>
          <w:szCs w:val="24"/>
        </w:rPr>
      </w:pPr>
      <w:r>
        <w:rPr>
          <w:rFonts w:ascii="Arial" w:hAnsi="Arial" w:cs="Arial"/>
          <w:sz w:val="24"/>
          <w:szCs w:val="24"/>
        </w:rPr>
        <w:t>That</w:t>
      </w:r>
      <w:r w:rsidR="00B00C27" w:rsidRPr="001A352B">
        <w:rPr>
          <w:rFonts w:ascii="Arial" w:hAnsi="Arial" w:cs="Arial"/>
          <w:sz w:val="24"/>
          <w:szCs w:val="24"/>
        </w:rPr>
        <w:t xml:space="preserve"> NDIA </w:t>
      </w:r>
      <w:r>
        <w:rPr>
          <w:rFonts w:ascii="Arial" w:hAnsi="Arial" w:cs="Arial"/>
          <w:sz w:val="24"/>
          <w:szCs w:val="24"/>
        </w:rPr>
        <w:t>staff</w:t>
      </w:r>
      <w:r w:rsidR="00B00C27" w:rsidRPr="001A352B">
        <w:rPr>
          <w:rFonts w:ascii="Arial" w:hAnsi="Arial" w:cs="Arial"/>
          <w:sz w:val="24"/>
          <w:szCs w:val="24"/>
        </w:rPr>
        <w:t xml:space="preserve"> and </w:t>
      </w:r>
      <w:r>
        <w:rPr>
          <w:rFonts w:ascii="Arial" w:hAnsi="Arial" w:cs="Arial"/>
          <w:sz w:val="24"/>
          <w:szCs w:val="24"/>
        </w:rPr>
        <w:t>planners</w:t>
      </w:r>
      <w:r w:rsidR="00B00C27" w:rsidRPr="001A352B">
        <w:rPr>
          <w:rFonts w:ascii="Arial" w:hAnsi="Arial" w:cs="Arial"/>
          <w:sz w:val="24"/>
          <w:szCs w:val="24"/>
        </w:rPr>
        <w:t xml:space="preserve"> </w:t>
      </w:r>
      <w:r w:rsidR="002D753B">
        <w:rPr>
          <w:rFonts w:ascii="Arial" w:hAnsi="Arial" w:cs="Arial"/>
          <w:sz w:val="24"/>
          <w:szCs w:val="24"/>
        </w:rPr>
        <w:t xml:space="preserve">receive </w:t>
      </w:r>
      <w:r w:rsidR="002D753B" w:rsidRPr="002D753B">
        <w:rPr>
          <w:rFonts w:ascii="Arial" w:hAnsi="Arial" w:cs="Arial"/>
          <w:sz w:val="24"/>
          <w:szCs w:val="24"/>
        </w:rPr>
        <w:t>violence prevention and gender equity training</w:t>
      </w:r>
      <w:r w:rsidR="00012203">
        <w:rPr>
          <w:rFonts w:ascii="Arial" w:hAnsi="Arial" w:cs="Arial"/>
          <w:sz w:val="24"/>
          <w:szCs w:val="24"/>
        </w:rPr>
        <w:t xml:space="preserve"> (including around economic abuse);</w:t>
      </w:r>
    </w:p>
    <w:p w:rsidR="00B6593E" w:rsidRPr="00B6593E" w:rsidRDefault="00B6593E" w:rsidP="00B6593E">
      <w:pPr>
        <w:pStyle w:val="ListParagraph"/>
        <w:numPr>
          <w:ilvl w:val="0"/>
          <w:numId w:val="4"/>
        </w:numPr>
        <w:spacing w:line="276" w:lineRule="auto"/>
        <w:jc w:val="both"/>
        <w:rPr>
          <w:rFonts w:ascii="Arial" w:hAnsi="Arial" w:cs="Arial"/>
          <w:sz w:val="24"/>
          <w:szCs w:val="24"/>
        </w:rPr>
      </w:pPr>
      <w:r>
        <w:rPr>
          <w:rFonts w:ascii="Arial" w:hAnsi="Arial" w:cs="Arial"/>
          <w:sz w:val="24"/>
          <w:szCs w:val="24"/>
        </w:rPr>
        <w:t xml:space="preserve">That the NDIA establish </w:t>
      </w:r>
      <w:r w:rsidR="00012203">
        <w:rPr>
          <w:rFonts w:ascii="Arial" w:hAnsi="Arial" w:cs="Arial"/>
          <w:sz w:val="24"/>
          <w:szCs w:val="24"/>
        </w:rPr>
        <w:t xml:space="preserve">clear processes, guidelines and training </w:t>
      </w:r>
      <w:r>
        <w:rPr>
          <w:rFonts w:ascii="Arial" w:hAnsi="Arial" w:cs="Arial"/>
          <w:sz w:val="24"/>
          <w:szCs w:val="24"/>
        </w:rPr>
        <w:t>for planners in</w:t>
      </w:r>
      <w:r w:rsidRPr="00B6593E">
        <w:rPr>
          <w:rFonts w:ascii="Arial" w:hAnsi="Arial" w:cs="Arial"/>
          <w:sz w:val="24"/>
          <w:szCs w:val="24"/>
        </w:rPr>
        <w:t xml:space="preserve"> using a risk assessment tool to assess family violence</w:t>
      </w:r>
      <w:r>
        <w:rPr>
          <w:rFonts w:ascii="Arial" w:hAnsi="Arial" w:cs="Arial"/>
          <w:sz w:val="24"/>
          <w:szCs w:val="24"/>
        </w:rPr>
        <w:t>;</w:t>
      </w:r>
    </w:p>
    <w:p w:rsidR="0083594F" w:rsidRDefault="0083594F" w:rsidP="0083594F">
      <w:pPr>
        <w:pStyle w:val="ListParagraph"/>
        <w:numPr>
          <w:ilvl w:val="0"/>
          <w:numId w:val="4"/>
        </w:numPr>
        <w:jc w:val="both"/>
        <w:rPr>
          <w:rFonts w:ascii="Arial" w:hAnsi="Arial" w:cs="Arial"/>
          <w:sz w:val="24"/>
          <w:szCs w:val="24"/>
        </w:rPr>
      </w:pPr>
      <w:r>
        <w:rPr>
          <w:rFonts w:ascii="Arial" w:hAnsi="Arial" w:cs="Arial"/>
          <w:sz w:val="24"/>
          <w:szCs w:val="24"/>
        </w:rPr>
        <w:t>That the NDIA adopts processes allowing participants to</w:t>
      </w:r>
      <w:r w:rsidR="00CA2552">
        <w:rPr>
          <w:rFonts w:ascii="Arial" w:hAnsi="Arial" w:cs="Arial"/>
          <w:sz w:val="24"/>
          <w:szCs w:val="24"/>
        </w:rPr>
        <w:t xml:space="preserve"> see a draft of their NDIS plan; </w:t>
      </w:r>
    </w:p>
    <w:p w:rsidR="00FD7369" w:rsidRDefault="00FD7369" w:rsidP="0083594F">
      <w:pPr>
        <w:pStyle w:val="ListParagraph"/>
        <w:numPr>
          <w:ilvl w:val="0"/>
          <w:numId w:val="4"/>
        </w:numPr>
        <w:jc w:val="both"/>
        <w:rPr>
          <w:rFonts w:ascii="Arial" w:hAnsi="Arial" w:cs="Arial"/>
          <w:sz w:val="24"/>
          <w:szCs w:val="24"/>
        </w:rPr>
      </w:pPr>
      <w:r>
        <w:rPr>
          <w:rFonts w:ascii="Arial" w:hAnsi="Arial" w:cs="Arial"/>
          <w:sz w:val="24"/>
          <w:szCs w:val="24"/>
        </w:rPr>
        <w:t xml:space="preserve">That the Australian Government and the NDIA </w:t>
      </w:r>
      <w:r w:rsidR="00A315FA">
        <w:rPr>
          <w:rFonts w:ascii="Arial" w:hAnsi="Arial" w:cs="Arial"/>
          <w:sz w:val="24"/>
          <w:szCs w:val="24"/>
        </w:rPr>
        <w:t xml:space="preserve">address </w:t>
      </w:r>
      <w:r>
        <w:rPr>
          <w:rFonts w:ascii="Arial" w:hAnsi="Arial" w:cs="Arial"/>
          <w:sz w:val="24"/>
          <w:szCs w:val="24"/>
        </w:rPr>
        <w:t xml:space="preserve">the issue </w:t>
      </w:r>
      <w:r w:rsidR="00004611">
        <w:rPr>
          <w:rFonts w:ascii="Arial" w:hAnsi="Arial" w:cs="Arial"/>
          <w:sz w:val="24"/>
          <w:szCs w:val="24"/>
        </w:rPr>
        <w:t>of thin marketplaces for</w:t>
      </w:r>
      <w:r>
        <w:rPr>
          <w:rFonts w:ascii="Arial" w:hAnsi="Arial" w:cs="Arial"/>
          <w:sz w:val="24"/>
          <w:szCs w:val="24"/>
        </w:rPr>
        <w:t xml:space="preserve"> NDIS services in rural and regional areas; and </w:t>
      </w:r>
    </w:p>
    <w:p w:rsidR="001A352B" w:rsidRDefault="001A352B" w:rsidP="00DB3A72">
      <w:pPr>
        <w:pStyle w:val="ListParagraph"/>
        <w:numPr>
          <w:ilvl w:val="0"/>
          <w:numId w:val="4"/>
        </w:numPr>
        <w:spacing w:line="276" w:lineRule="auto"/>
        <w:jc w:val="both"/>
        <w:rPr>
          <w:rFonts w:ascii="Arial" w:hAnsi="Arial" w:cs="Arial"/>
          <w:sz w:val="24"/>
          <w:szCs w:val="24"/>
        </w:rPr>
      </w:pPr>
      <w:r>
        <w:rPr>
          <w:rFonts w:ascii="Arial" w:hAnsi="Arial" w:cs="Arial"/>
          <w:sz w:val="24"/>
          <w:szCs w:val="24"/>
        </w:rPr>
        <w:t>That the Australian Government lif</w:t>
      </w:r>
      <w:r w:rsidR="00851D13">
        <w:rPr>
          <w:rFonts w:ascii="Arial" w:hAnsi="Arial" w:cs="Arial"/>
          <w:sz w:val="24"/>
          <w:szCs w:val="24"/>
        </w:rPr>
        <w:t>t t</w:t>
      </w:r>
      <w:r w:rsidR="00CA2552">
        <w:rPr>
          <w:rFonts w:ascii="Arial" w:hAnsi="Arial" w:cs="Arial"/>
          <w:sz w:val="24"/>
          <w:szCs w:val="24"/>
        </w:rPr>
        <w:t>he staffing cap on the NDIA.</w:t>
      </w:r>
    </w:p>
    <w:p w:rsidR="009A5683" w:rsidRDefault="009A5683" w:rsidP="005D1918">
      <w:pPr>
        <w:pStyle w:val="Heading2"/>
        <w:rPr>
          <w:rFonts w:ascii="Arial" w:eastAsiaTheme="minorHAnsi" w:hAnsi="Arial" w:cs="Arial"/>
          <w:color w:val="auto"/>
          <w:sz w:val="24"/>
          <w:szCs w:val="24"/>
        </w:rPr>
      </w:pPr>
    </w:p>
    <w:p w:rsidR="00966885" w:rsidRDefault="00720C55" w:rsidP="005D1918">
      <w:pPr>
        <w:pStyle w:val="Heading2"/>
        <w:rPr>
          <w:rFonts w:ascii="Arial" w:hAnsi="Arial" w:cs="Arial"/>
          <w:b/>
          <w:color w:val="652165"/>
        </w:rPr>
      </w:pPr>
      <w:bookmarkStart w:id="16" w:name="_Toc18569231"/>
      <w:r w:rsidRPr="005D1918">
        <w:rPr>
          <w:rFonts w:ascii="Arial" w:hAnsi="Arial" w:cs="Arial"/>
          <w:b/>
          <w:color w:val="652165"/>
        </w:rPr>
        <w:t>The</w:t>
      </w:r>
      <w:r w:rsidR="002F29B9" w:rsidRPr="005D1918">
        <w:rPr>
          <w:rFonts w:ascii="Arial" w:hAnsi="Arial" w:cs="Arial"/>
          <w:b/>
          <w:color w:val="652165"/>
        </w:rPr>
        <w:t xml:space="preserve"> plan</w:t>
      </w:r>
      <w:r w:rsidRPr="005D1918">
        <w:rPr>
          <w:rFonts w:ascii="Arial" w:hAnsi="Arial" w:cs="Arial"/>
          <w:b/>
          <w:color w:val="652165"/>
        </w:rPr>
        <w:t>ning process</w:t>
      </w:r>
      <w:bookmarkEnd w:id="16"/>
    </w:p>
    <w:p w:rsidR="00720C55" w:rsidRDefault="00810AA8" w:rsidP="00DB3A72">
      <w:pPr>
        <w:spacing w:line="276" w:lineRule="auto"/>
        <w:jc w:val="both"/>
        <w:rPr>
          <w:rFonts w:ascii="Arial" w:hAnsi="Arial" w:cs="Arial"/>
          <w:sz w:val="24"/>
          <w:szCs w:val="24"/>
        </w:rPr>
      </w:pPr>
      <w:r>
        <w:br/>
      </w:r>
      <w:r w:rsidR="007D6A76">
        <w:rPr>
          <w:rFonts w:ascii="Arial" w:hAnsi="Arial" w:cs="Arial"/>
          <w:sz w:val="24"/>
          <w:szCs w:val="24"/>
        </w:rPr>
        <w:t xml:space="preserve">Women </w:t>
      </w:r>
      <w:r w:rsidR="00923ACE">
        <w:rPr>
          <w:rFonts w:ascii="Arial" w:hAnsi="Arial" w:cs="Arial"/>
          <w:sz w:val="24"/>
          <w:szCs w:val="24"/>
        </w:rPr>
        <w:t xml:space="preserve">with disabilities </w:t>
      </w:r>
      <w:r w:rsidR="00720C55">
        <w:rPr>
          <w:rFonts w:ascii="Arial" w:hAnsi="Arial" w:cs="Arial"/>
          <w:sz w:val="24"/>
          <w:szCs w:val="24"/>
        </w:rPr>
        <w:t xml:space="preserve">we </w:t>
      </w:r>
      <w:r>
        <w:rPr>
          <w:rFonts w:ascii="Arial" w:hAnsi="Arial" w:cs="Arial"/>
          <w:sz w:val="24"/>
          <w:szCs w:val="24"/>
        </w:rPr>
        <w:t>speak to</w:t>
      </w:r>
      <w:r w:rsidR="007D6A76">
        <w:rPr>
          <w:rFonts w:ascii="Arial" w:hAnsi="Arial" w:cs="Arial"/>
          <w:sz w:val="24"/>
          <w:szCs w:val="24"/>
        </w:rPr>
        <w:t xml:space="preserve"> </w:t>
      </w:r>
      <w:r>
        <w:rPr>
          <w:rFonts w:ascii="Arial" w:hAnsi="Arial" w:cs="Arial"/>
          <w:sz w:val="24"/>
          <w:szCs w:val="24"/>
        </w:rPr>
        <w:t>often tell us</w:t>
      </w:r>
      <w:r w:rsidR="007D6A76">
        <w:rPr>
          <w:rFonts w:ascii="Arial" w:hAnsi="Arial" w:cs="Arial"/>
          <w:sz w:val="24"/>
          <w:szCs w:val="24"/>
        </w:rPr>
        <w:t xml:space="preserve"> that they</w:t>
      </w:r>
      <w:r w:rsidR="00966885">
        <w:rPr>
          <w:rFonts w:ascii="Arial" w:hAnsi="Arial" w:cs="Arial"/>
          <w:sz w:val="24"/>
          <w:szCs w:val="24"/>
        </w:rPr>
        <w:t xml:space="preserve"> </w:t>
      </w:r>
      <w:r>
        <w:rPr>
          <w:rFonts w:ascii="Arial" w:hAnsi="Arial" w:cs="Arial"/>
          <w:sz w:val="24"/>
          <w:szCs w:val="24"/>
        </w:rPr>
        <w:t xml:space="preserve">can be left feeling like </w:t>
      </w:r>
      <w:r w:rsidR="000D75E6">
        <w:rPr>
          <w:rFonts w:ascii="Arial" w:hAnsi="Arial" w:cs="Arial"/>
          <w:sz w:val="24"/>
          <w:szCs w:val="24"/>
        </w:rPr>
        <w:t>their planners do</w:t>
      </w:r>
      <w:r w:rsidR="007D6A76" w:rsidRPr="00DB25B2">
        <w:rPr>
          <w:rFonts w:ascii="Arial" w:hAnsi="Arial" w:cs="Arial"/>
          <w:sz w:val="24"/>
          <w:szCs w:val="24"/>
        </w:rPr>
        <w:t xml:space="preserve"> not understand t</w:t>
      </w:r>
      <w:r w:rsidR="00DB25B2">
        <w:rPr>
          <w:rFonts w:ascii="Arial" w:hAnsi="Arial" w:cs="Arial"/>
          <w:sz w:val="24"/>
          <w:szCs w:val="24"/>
        </w:rPr>
        <w:t xml:space="preserve">heir disability </w:t>
      </w:r>
      <w:r w:rsidR="009D3E7E">
        <w:rPr>
          <w:rFonts w:ascii="Arial" w:hAnsi="Arial" w:cs="Arial"/>
          <w:sz w:val="24"/>
          <w:szCs w:val="24"/>
        </w:rPr>
        <w:t>or</w:t>
      </w:r>
      <w:r w:rsidR="00DB25B2">
        <w:rPr>
          <w:rFonts w:ascii="Arial" w:hAnsi="Arial" w:cs="Arial"/>
          <w:sz w:val="24"/>
          <w:szCs w:val="24"/>
        </w:rPr>
        <w:t xml:space="preserve"> their needs. </w:t>
      </w:r>
      <w:r w:rsidR="00165724">
        <w:rPr>
          <w:rFonts w:ascii="Arial" w:hAnsi="Arial" w:cs="Arial"/>
          <w:sz w:val="24"/>
          <w:szCs w:val="24"/>
        </w:rPr>
        <w:t>It is common to hear women with disabilities</w:t>
      </w:r>
      <w:r w:rsidR="009D3E7E">
        <w:rPr>
          <w:rFonts w:ascii="Arial" w:hAnsi="Arial" w:cs="Arial"/>
          <w:sz w:val="24"/>
          <w:szCs w:val="24"/>
        </w:rPr>
        <w:t xml:space="preserve"> speak</w:t>
      </w:r>
      <w:r w:rsidR="00DB25B2">
        <w:rPr>
          <w:rFonts w:ascii="Arial" w:hAnsi="Arial" w:cs="Arial"/>
          <w:sz w:val="24"/>
          <w:szCs w:val="24"/>
        </w:rPr>
        <w:t xml:space="preserve"> about not feeling understood </w:t>
      </w:r>
      <w:r w:rsidR="00923ACE">
        <w:rPr>
          <w:rFonts w:ascii="Arial" w:hAnsi="Arial" w:cs="Arial"/>
          <w:sz w:val="24"/>
          <w:szCs w:val="24"/>
        </w:rPr>
        <w:t xml:space="preserve">or listened to </w:t>
      </w:r>
      <w:r w:rsidR="00DB25B2">
        <w:rPr>
          <w:rFonts w:ascii="Arial" w:hAnsi="Arial" w:cs="Arial"/>
          <w:sz w:val="24"/>
          <w:szCs w:val="24"/>
        </w:rPr>
        <w:t>by their planner.</w:t>
      </w:r>
      <w:r w:rsidR="0017445B">
        <w:rPr>
          <w:rFonts w:ascii="Arial" w:hAnsi="Arial" w:cs="Arial"/>
          <w:sz w:val="24"/>
          <w:szCs w:val="24"/>
        </w:rPr>
        <w:t xml:space="preserve"> At Women with Disabilities Victoria, </w:t>
      </w:r>
      <w:r w:rsidR="00720C55">
        <w:rPr>
          <w:rFonts w:ascii="Arial" w:hAnsi="Arial" w:cs="Arial"/>
          <w:sz w:val="24"/>
          <w:szCs w:val="24"/>
        </w:rPr>
        <w:t>we repeatedly hear from</w:t>
      </w:r>
      <w:r w:rsidR="0017445B">
        <w:rPr>
          <w:rFonts w:ascii="Arial" w:hAnsi="Arial" w:cs="Arial"/>
          <w:sz w:val="24"/>
          <w:szCs w:val="24"/>
        </w:rPr>
        <w:t xml:space="preserve"> women</w:t>
      </w:r>
      <w:r w:rsidR="00720C55">
        <w:rPr>
          <w:rFonts w:ascii="Arial" w:hAnsi="Arial" w:cs="Arial"/>
          <w:sz w:val="24"/>
          <w:szCs w:val="24"/>
        </w:rPr>
        <w:t xml:space="preserve"> with disabilities</w:t>
      </w:r>
      <w:r w:rsidR="0017445B">
        <w:rPr>
          <w:rFonts w:ascii="Arial" w:hAnsi="Arial" w:cs="Arial"/>
          <w:sz w:val="24"/>
          <w:szCs w:val="24"/>
        </w:rPr>
        <w:t xml:space="preserve"> that they feel like they must ‘speak up’ and </w:t>
      </w:r>
      <w:r w:rsidR="000671DF">
        <w:rPr>
          <w:rFonts w:ascii="Arial" w:hAnsi="Arial" w:cs="Arial"/>
          <w:sz w:val="24"/>
          <w:szCs w:val="24"/>
        </w:rPr>
        <w:t>become</w:t>
      </w:r>
      <w:r w:rsidR="0017445B">
        <w:rPr>
          <w:rFonts w:ascii="Arial" w:hAnsi="Arial" w:cs="Arial"/>
          <w:sz w:val="24"/>
          <w:szCs w:val="24"/>
        </w:rPr>
        <w:t xml:space="preserve"> more assertive </w:t>
      </w:r>
      <w:r w:rsidR="00720C55">
        <w:rPr>
          <w:rFonts w:ascii="Arial" w:hAnsi="Arial" w:cs="Arial"/>
          <w:sz w:val="24"/>
          <w:szCs w:val="24"/>
        </w:rPr>
        <w:t xml:space="preserve">before they </w:t>
      </w:r>
      <w:r w:rsidR="00AC2CD3">
        <w:rPr>
          <w:rFonts w:ascii="Arial" w:hAnsi="Arial" w:cs="Arial"/>
          <w:sz w:val="24"/>
          <w:szCs w:val="24"/>
        </w:rPr>
        <w:t xml:space="preserve">are heard. </w:t>
      </w:r>
    </w:p>
    <w:p w:rsidR="00E826D5" w:rsidRDefault="00165724" w:rsidP="00870980">
      <w:pPr>
        <w:spacing w:line="276" w:lineRule="auto"/>
        <w:jc w:val="both"/>
        <w:rPr>
          <w:rFonts w:ascii="Arial" w:hAnsi="Arial" w:cs="Arial"/>
          <w:sz w:val="24"/>
          <w:szCs w:val="24"/>
        </w:rPr>
      </w:pPr>
      <w:r>
        <w:rPr>
          <w:rFonts w:ascii="Arial" w:hAnsi="Arial" w:cs="Arial"/>
          <w:sz w:val="24"/>
          <w:szCs w:val="24"/>
        </w:rPr>
        <w:t>Some</w:t>
      </w:r>
      <w:r w:rsidR="0017445B">
        <w:rPr>
          <w:rFonts w:ascii="Arial" w:hAnsi="Arial" w:cs="Arial"/>
          <w:sz w:val="24"/>
          <w:szCs w:val="24"/>
        </w:rPr>
        <w:t xml:space="preserve"> women said that they would like it if the NDIA had more </w:t>
      </w:r>
      <w:r w:rsidR="0089436C">
        <w:rPr>
          <w:rFonts w:ascii="Arial" w:hAnsi="Arial" w:cs="Arial"/>
          <w:sz w:val="24"/>
          <w:szCs w:val="24"/>
        </w:rPr>
        <w:t xml:space="preserve">planners with </w:t>
      </w:r>
      <w:r w:rsidR="00DB3A72">
        <w:rPr>
          <w:rFonts w:ascii="Arial" w:hAnsi="Arial" w:cs="Arial"/>
          <w:sz w:val="24"/>
          <w:szCs w:val="24"/>
        </w:rPr>
        <w:t>specialised</w:t>
      </w:r>
      <w:r w:rsidR="0017445B">
        <w:rPr>
          <w:rFonts w:ascii="Arial" w:hAnsi="Arial" w:cs="Arial"/>
          <w:sz w:val="24"/>
          <w:szCs w:val="24"/>
        </w:rPr>
        <w:t xml:space="preserve"> understan</w:t>
      </w:r>
      <w:r w:rsidR="004E15D4">
        <w:rPr>
          <w:rFonts w:ascii="Arial" w:hAnsi="Arial" w:cs="Arial"/>
          <w:sz w:val="24"/>
          <w:szCs w:val="24"/>
        </w:rPr>
        <w:t>ding</w:t>
      </w:r>
      <w:r w:rsidR="0017445B">
        <w:rPr>
          <w:rFonts w:ascii="Arial" w:hAnsi="Arial" w:cs="Arial"/>
          <w:sz w:val="24"/>
          <w:szCs w:val="24"/>
        </w:rPr>
        <w:t xml:space="preserve"> of their disability type.</w:t>
      </w:r>
      <w:r w:rsidR="00C46656">
        <w:rPr>
          <w:rFonts w:ascii="Arial" w:hAnsi="Arial" w:cs="Arial"/>
          <w:sz w:val="24"/>
          <w:szCs w:val="24"/>
        </w:rPr>
        <w:t xml:space="preserve"> </w:t>
      </w:r>
      <w:r w:rsidR="006F2B2C">
        <w:rPr>
          <w:rFonts w:ascii="Arial" w:hAnsi="Arial" w:cs="Arial"/>
          <w:sz w:val="24"/>
          <w:szCs w:val="24"/>
        </w:rPr>
        <w:t xml:space="preserve">Some women felt that </w:t>
      </w:r>
      <w:r w:rsidR="0083195E">
        <w:rPr>
          <w:rFonts w:ascii="Arial" w:hAnsi="Arial" w:cs="Arial"/>
          <w:sz w:val="24"/>
          <w:szCs w:val="24"/>
        </w:rPr>
        <w:t>their planner</w:t>
      </w:r>
      <w:r w:rsidR="006F2B2C">
        <w:rPr>
          <w:rFonts w:ascii="Arial" w:hAnsi="Arial" w:cs="Arial"/>
          <w:sz w:val="24"/>
          <w:szCs w:val="24"/>
        </w:rPr>
        <w:t xml:space="preserve"> had drafted their plan based on </w:t>
      </w:r>
      <w:r w:rsidR="00720C55">
        <w:rPr>
          <w:rFonts w:ascii="Arial" w:hAnsi="Arial" w:cs="Arial"/>
          <w:sz w:val="24"/>
          <w:szCs w:val="24"/>
        </w:rPr>
        <w:t xml:space="preserve">a </w:t>
      </w:r>
      <w:r w:rsidR="006F2B2C">
        <w:rPr>
          <w:rFonts w:ascii="Arial" w:hAnsi="Arial" w:cs="Arial"/>
          <w:sz w:val="24"/>
          <w:szCs w:val="24"/>
        </w:rPr>
        <w:t xml:space="preserve">limited knowledge of their needs and circumstances. One woman </w:t>
      </w:r>
      <w:r w:rsidR="00D9737A">
        <w:rPr>
          <w:rFonts w:ascii="Arial" w:hAnsi="Arial" w:cs="Arial"/>
          <w:sz w:val="24"/>
          <w:szCs w:val="24"/>
        </w:rPr>
        <w:t xml:space="preserve">we spoke to </w:t>
      </w:r>
      <w:r w:rsidR="006F2B2C">
        <w:rPr>
          <w:rFonts w:ascii="Arial" w:hAnsi="Arial" w:cs="Arial"/>
          <w:sz w:val="24"/>
          <w:szCs w:val="24"/>
        </w:rPr>
        <w:t xml:space="preserve">observed that despite being prepared for </w:t>
      </w:r>
      <w:r w:rsidR="00720C55">
        <w:rPr>
          <w:rFonts w:ascii="Arial" w:hAnsi="Arial" w:cs="Arial"/>
          <w:sz w:val="24"/>
          <w:szCs w:val="24"/>
        </w:rPr>
        <w:t>her</w:t>
      </w:r>
      <w:r w:rsidR="006F2B2C">
        <w:rPr>
          <w:rFonts w:ascii="Arial" w:hAnsi="Arial" w:cs="Arial"/>
          <w:sz w:val="24"/>
          <w:szCs w:val="24"/>
        </w:rPr>
        <w:t xml:space="preserve"> planning meeting, </w:t>
      </w:r>
      <w:r w:rsidR="000671DF">
        <w:rPr>
          <w:rFonts w:ascii="Arial" w:hAnsi="Arial" w:cs="Arial"/>
          <w:sz w:val="24"/>
          <w:szCs w:val="24"/>
        </w:rPr>
        <w:t>her NDIS</w:t>
      </w:r>
      <w:r w:rsidR="006F2B2C">
        <w:rPr>
          <w:rFonts w:ascii="Arial" w:hAnsi="Arial" w:cs="Arial"/>
          <w:sz w:val="24"/>
          <w:szCs w:val="24"/>
        </w:rPr>
        <w:t xml:space="preserve"> planner </w:t>
      </w:r>
      <w:r w:rsidR="00720C55">
        <w:rPr>
          <w:rFonts w:ascii="Arial" w:hAnsi="Arial" w:cs="Arial"/>
          <w:sz w:val="24"/>
          <w:szCs w:val="24"/>
        </w:rPr>
        <w:t xml:space="preserve">did not </w:t>
      </w:r>
      <w:r w:rsidR="00D9737A">
        <w:rPr>
          <w:rFonts w:ascii="Arial" w:hAnsi="Arial" w:cs="Arial"/>
          <w:sz w:val="24"/>
          <w:szCs w:val="24"/>
        </w:rPr>
        <w:t>take</w:t>
      </w:r>
      <w:r w:rsidR="00720C55">
        <w:rPr>
          <w:rFonts w:ascii="Arial" w:hAnsi="Arial" w:cs="Arial"/>
          <w:sz w:val="24"/>
          <w:szCs w:val="24"/>
        </w:rPr>
        <w:t xml:space="preserve"> very</w:t>
      </w:r>
      <w:r w:rsidR="006F2B2C">
        <w:rPr>
          <w:rFonts w:ascii="Arial" w:hAnsi="Arial" w:cs="Arial"/>
          <w:sz w:val="24"/>
          <w:szCs w:val="24"/>
        </w:rPr>
        <w:t xml:space="preserve"> </w:t>
      </w:r>
      <w:r w:rsidR="00720C55">
        <w:rPr>
          <w:rFonts w:ascii="Arial" w:hAnsi="Arial" w:cs="Arial"/>
          <w:sz w:val="24"/>
          <w:szCs w:val="24"/>
        </w:rPr>
        <w:t xml:space="preserve">many notes </w:t>
      </w:r>
      <w:r w:rsidR="005C3D7E">
        <w:rPr>
          <w:rFonts w:ascii="Arial" w:hAnsi="Arial" w:cs="Arial"/>
          <w:sz w:val="24"/>
          <w:szCs w:val="24"/>
        </w:rPr>
        <w:t>during the planning meeting</w:t>
      </w:r>
      <w:r w:rsidR="00720C55">
        <w:rPr>
          <w:rFonts w:ascii="Arial" w:hAnsi="Arial" w:cs="Arial"/>
          <w:sz w:val="24"/>
          <w:szCs w:val="24"/>
        </w:rPr>
        <w:t>.</w:t>
      </w:r>
      <w:r w:rsidR="006F2B2C">
        <w:rPr>
          <w:rFonts w:ascii="Arial" w:hAnsi="Arial" w:cs="Arial"/>
          <w:sz w:val="24"/>
          <w:szCs w:val="24"/>
        </w:rPr>
        <w:t xml:space="preserve"> The w</w:t>
      </w:r>
      <w:r w:rsidR="00720C55">
        <w:rPr>
          <w:rFonts w:ascii="Arial" w:hAnsi="Arial" w:cs="Arial"/>
          <w:sz w:val="24"/>
          <w:szCs w:val="24"/>
        </w:rPr>
        <w:t>oman’s plan came back</w:t>
      </w:r>
      <w:r w:rsidR="006F2B2C">
        <w:rPr>
          <w:rFonts w:ascii="Arial" w:hAnsi="Arial" w:cs="Arial"/>
          <w:sz w:val="24"/>
          <w:szCs w:val="24"/>
        </w:rPr>
        <w:t xml:space="preserve"> </w:t>
      </w:r>
      <w:r w:rsidR="000671DF">
        <w:rPr>
          <w:rFonts w:ascii="Arial" w:hAnsi="Arial" w:cs="Arial"/>
          <w:sz w:val="24"/>
          <w:szCs w:val="24"/>
        </w:rPr>
        <w:t xml:space="preserve">several </w:t>
      </w:r>
      <w:r w:rsidR="006F2B2C">
        <w:rPr>
          <w:rFonts w:ascii="Arial" w:hAnsi="Arial" w:cs="Arial"/>
          <w:sz w:val="24"/>
          <w:szCs w:val="24"/>
        </w:rPr>
        <w:t xml:space="preserve">months later, </w:t>
      </w:r>
      <w:r w:rsidR="000671DF">
        <w:rPr>
          <w:rFonts w:ascii="Arial" w:hAnsi="Arial" w:cs="Arial"/>
          <w:sz w:val="24"/>
          <w:szCs w:val="24"/>
        </w:rPr>
        <w:t xml:space="preserve">with </w:t>
      </w:r>
      <w:r w:rsidR="00555A27">
        <w:rPr>
          <w:rFonts w:ascii="Arial" w:hAnsi="Arial" w:cs="Arial"/>
          <w:sz w:val="24"/>
          <w:szCs w:val="24"/>
        </w:rPr>
        <w:t>little resemblance to what her support needs were</w:t>
      </w:r>
      <w:r w:rsidR="00720C55">
        <w:rPr>
          <w:rFonts w:ascii="Arial" w:hAnsi="Arial" w:cs="Arial"/>
          <w:sz w:val="24"/>
          <w:szCs w:val="24"/>
        </w:rPr>
        <w:t>,</w:t>
      </w:r>
      <w:r w:rsidR="000671DF">
        <w:rPr>
          <w:rFonts w:ascii="Arial" w:hAnsi="Arial" w:cs="Arial"/>
          <w:sz w:val="24"/>
          <w:szCs w:val="24"/>
        </w:rPr>
        <w:t xml:space="preserve"> </w:t>
      </w:r>
      <w:r w:rsidR="006F2B2C">
        <w:rPr>
          <w:rFonts w:ascii="Arial" w:hAnsi="Arial" w:cs="Arial"/>
          <w:sz w:val="24"/>
          <w:szCs w:val="24"/>
        </w:rPr>
        <w:t>giving her the sense that the planne</w:t>
      </w:r>
      <w:r w:rsidR="00384446">
        <w:rPr>
          <w:rFonts w:ascii="Arial" w:hAnsi="Arial" w:cs="Arial"/>
          <w:sz w:val="24"/>
          <w:szCs w:val="24"/>
        </w:rPr>
        <w:t xml:space="preserve">r did not </w:t>
      </w:r>
      <w:r w:rsidR="000671DF">
        <w:rPr>
          <w:rFonts w:ascii="Arial" w:hAnsi="Arial" w:cs="Arial"/>
          <w:sz w:val="24"/>
          <w:szCs w:val="24"/>
        </w:rPr>
        <w:t xml:space="preserve">really </w:t>
      </w:r>
      <w:r w:rsidR="00384446">
        <w:rPr>
          <w:rFonts w:ascii="Arial" w:hAnsi="Arial" w:cs="Arial"/>
          <w:sz w:val="24"/>
          <w:szCs w:val="24"/>
        </w:rPr>
        <w:t>remember who she was.</w:t>
      </w:r>
      <w:r w:rsidR="0083195E">
        <w:rPr>
          <w:rFonts w:ascii="Arial" w:hAnsi="Arial" w:cs="Arial"/>
          <w:sz w:val="24"/>
          <w:szCs w:val="24"/>
        </w:rPr>
        <w:t xml:space="preserve"> </w:t>
      </w:r>
      <w:r w:rsidR="00F64EFE">
        <w:rPr>
          <w:rFonts w:ascii="Arial" w:hAnsi="Arial" w:cs="Arial"/>
          <w:sz w:val="24"/>
          <w:szCs w:val="24"/>
        </w:rPr>
        <w:t>It is</w:t>
      </w:r>
      <w:r w:rsidR="00E826D5">
        <w:rPr>
          <w:rFonts w:ascii="Arial" w:hAnsi="Arial" w:cs="Arial"/>
          <w:sz w:val="24"/>
          <w:szCs w:val="24"/>
        </w:rPr>
        <w:t xml:space="preserve"> all too common for women to receive an NDIS </w:t>
      </w:r>
      <w:r w:rsidR="001163B0" w:rsidRPr="001163B0">
        <w:rPr>
          <w:rFonts w:ascii="Arial" w:hAnsi="Arial" w:cs="Arial"/>
          <w:sz w:val="24"/>
          <w:szCs w:val="24"/>
        </w:rPr>
        <w:t xml:space="preserve">plan that </w:t>
      </w:r>
      <w:r w:rsidR="00555A27">
        <w:rPr>
          <w:rFonts w:ascii="Arial" w:hAnsi="Arial" w:cs="Arial"/>
          <w:sz w:val="24"/>
          <w:szCs w:val="24"/>
        </w:rPr>
        <w:t xml:space="preserve">does not reflect </w:t>
      </w:r>
      <w:r w:rsidR="00714D61">
        <w:rPr>
          <w:rFonts w:ascii="Arial" w:hAnsi="Arial" w:cs="Arial"/>
          <w:sz w:val="24"/>
          <w:szCs w:val="24"/>
        </w:rPr>
        <w:t xml:space="preserve">the </w:t>
      </w:r>
      <w:r w:rsidR="00555A27">
        <w:rPr>
          <w:rFonts w:ascii="Arial" w:hAnsi="Arial" w:cs="Arial"/>
          <w:sz w:val="24"/>
          <w:szCs w:val="24"/>
        </w:rPr>
        <w:t xml:space="preserve">discussion </w:t>
      </w:r>
      <w:r w:rsidR="00E826D5">
        <w:rPr>
          <w:rFonts w:ascii="Arial" w:hAnsi="Arial" w:cs="Arial"/>
          <w:sz w:val="24"/>
          <w:szCs w:val="24"/>
        </w:rPr>
        <w:t>in the</w:t>
      </w:r>
      <w:r w:rsidR="000D75E6">
        <w:rPr>
          <w:rFonts w:ascii="Arial" w:hAnsi="Arial" w:cs="Arial"/>
          <w:sz w:val="24"/>
          <w:szCs w:val="24"/>
        </w:rPr>
        <w:t>ir</w:t>
      </w:r>
      <w:r w:rsidR="00E826D5">
        <w:rPr>
          <w:rFonts w:ascii="Arial" w:hAnsi="Arial" w:cs="Arial"/>
          <w:sz w:val="24"/>
          <w:szCs w:val="24"/>
        </w:rPr>
        <w:t xml:space="preserve"> planning </w:t>
      </w:r>
      <w:r w:rsidR="00714D61">
        <w:rPr>
          <w:rFonts w:ascii="Arial" w:hAnsi="Arial" w:cs="Arial"/>
          <w:sz w:val="24"/>
          <w:szCs w:val="24"/>
        </w:rPr>
        <w:t>meeting</w:t>
      </w:r>
      <w:r w:rsidR="00B93A04">
        <w:rPr>
          <w:rFonts w:ascii="Arial" w:hAnsi="Arial" w:cs="Arial"/>
          <w:sz w:val="24"/>
          <w:szCs w:val="24"/>
        </w:rPr>
        <w:t xml:space="preserve"> </w:t>
      </w:r>
      <w:r w:rsidR="005C3D7E">
        <w:rPr>
          <w:rFonts w:ascii="Arial" w:hAnsi="Arial" w:cs="Arial"/>
          <w:sz w:val="24"/>
          <w:szCs w:val="24"/>
        </w:rPr>
        <w:t>or does not</w:t>
      </w:r>
      <w:r w:rsidR="008A0688">
        <w:rPr>
          <w:rFonts w:ascii="Arial" w:hAnsi="Arial" w:cs="Arial"/>
          <w:sz w:val="24"/>
          <w:szCs w:val="24"/>
        </w:rPr>
        <w:t xml:space="preserve"> accurately reflect support needs.</w:t>
      </w:r>
    </w:p>
    <w:p w:rsidR="00714D61" w:rsidRDefault="00714D61" w:rsidP="00DB3A72">
      <w:pPr>
        <w:spacing w:line="276" w:lineRule="auto"/>
        <w:jc w:val="both"/>
        <w:rPr>
          <w:rFonts w:ascii="Arial" w:hAnsi="Arial" w:cs="Arial"/>
          <w:sz w:val="24"/>
          <w:szCs w:val="24"/>
        </w:rPr>
      </w:pPr>
    </w:p>
    <w:p w:rsidR="00714D61" w:rsidRDefault="00714D61" w:rsidP="00DB3A72">
      <w:pPr>
        <w:spacing w:line="276" w:lineRule="auto"/>
        <w:jc w:val="both"/>
        <w:rPr>
          <w:rFonts w:ascii="Arial" w:hAnsi="Arial" w:cs="Arial"/>
          <w:sz w:val="24"/>
          <w:szCs w:val="24"/>
        </w:rPr>
      </w:pPr>
    </w:p>
    <w:p w:rsidR="008374D8" w:rsidRPr="00714D61" w:rsidRDefault="00714D61" w:rsidP="00DB3A72">
      <w:pPr>
        <w:spacing w:line="276" w:lineRule="auto"/>
        <w:jc w:val="both"/>
        <w:rPr>
          <w:rFonts w:ascii="Arial" w:hAnsi="Arial" w:cs="Arial"/>
          <w:sz w:val="24"/>
          <w:szCs w:val="24"/>
        </w:rPr>
      </w:pPr>
      <w:r w:rsidRPr="00714D61">
        <w:rPr>
          <w:rFonts w:ascii="Arial" w:hAnsi="Arial" w:cs="Arial"/>
          <w:sz w:val="24"/>
          <w:szCs w:val="24"/>
        </w:rPr>
        <w:t>More and better training for NDIA planners and Local Area Coordinators</w:t>
      </w:r>
      <w:r w:rsidR="007D78EF">
        <w:rPr>
          <w:rFonts w:ascii="Arial" w:hAnsi="Arial" w:cs="Arial"/>
          <w:sz w:val="24"/>
          <w:szCs w:val="24"/>
        </w:rPr>
        <w:t xml:space="preserve"> </w:t>
      </w:r>
      <w:r w:rsidR="00B943CB">
        <w:rPr>
          <w:rFonts w:ascii="Arial" w:hAnsi="Arial" w:cs="Arial"/>
          <w:sz w:val="24"/>
          <w:szCs w:val="24"/>
        </w:rPr>
        <w:t xml:space="preserve">(LACs) </w:t>
      </w:r>
      <w:r w:rsidR="007D78EF">
        <w:rPr>
          <w:rFonts w:ascii="Arial" w:hAnsi="Arial" w:cs="Arial"/>
          <w:sz w:val="24"/>
          <w:szCs w:val="24"/>
        </w:rPr>
        <w:t>is needed to improve</w:t>
      </w:r>
      <w:r w:rsidRPr="00714D61">
        <w:rPr>
          <w:rFonts w:ascii="Arial" w:hAnsi="Arial" w:cs="Arial"/>
          <w:sz w:val="24"/>
          <w:szCs w:val="24"/>
        </w:rPr>
        <w:t xml:space="preserve"> the quality of NDIS plans.</w:t>
      </w:r>
      <w:r>
        <w:rPr>
          <w:rFonts w:ascii="Arial" w:hAnsi="Arial" w:cs="Arial"/>
          <w:sz w:val="24"/>
          <w:szCs w:val="24"/>
        </w:rPr>
        <w:t xml:space="preserve"> </w:t>
      </w:r>
      <w:r w:rsidR="001163B0" w:rsidRPr="001163B0">
        <w:rPr>
          <w:rFonts w:ascii="Arial" w:hAnsi="Arial" w:cs="Arial"/>
          <w:sz w:val="24"/>
          <w:szCs w:val="24"/>
        </w:rPr>
        <w:t>Providing participants with a draft version o</w:t>
      </w:r>
      <w:r w:rsidR="00CC7484">
        <w:rPr>
          <w:rFonts w:ascii="Arial" w:hAnsi="Arial" w:cs="Arial"/>
          <w:sz w:val="24"/>
          <w:szCs w:val="24"/>
        </w:rPr>
        <w:t>f their NDIS</w:t>
      </w:r>
      <w:r w:rsidR="001163B0" w:rsidRPr="001163B0">
        <w:rPr>
          <w:rFonts w:ascii="Arial" w:hAnsi="Arial" w:cs="Arial"/>
          <w:sz w:val="24"/>
          <w:szCs w:val="24"/>
        </w:rPr>
        <w:t xml:space="preserve"> </w:t>
      </w:r>
      <w:r w:rsidR="007A2AE2">
        <w:rPr>
          <w:rFonts w:ascii="Arial" w:hAnsi="Arial" w:cs="Arial"/>
          <w:sz w:val="24"/>
          <w:szCs w:val="24"/>
        </w:rPr>
        <w:t>plan</w:t>
      </w:r>
      <w:r w:rsidR="001163B0" w:rsidRPr="001163B0">
        <w:rPr>
          <w:rFonts w:ascii="Arial" w:hAnsi="Arial" w:cs="Arial"/>
          <w:sz w:val="24"/>
          <w:szCs w:val="24"/>
        </w:rPr>
        <w:t xml:space="preserve"> </w:t>
      </w:r>
      <w:r w:rsidR="007A2AE2">
        <w:rPr>
          <w:rFonts w:ascii="Arial" w:hAnsi="Arial" w:cs="Arial"/>
          <w:sz w:val="24"/>
          <w:szCs w:val="24"/>
        </w:rPr>
        <w:t>would provide</w:t>
      </w:r>
      <w:r w:rsidR="001163B0" w:rsidRPr="001163B0">
        <w:rPr>
          <w:rFonts w:ascii="Arial" w:hAnsi="Arial" w:cs="Arial"/>
          <w:sz w:val="24"/>
          <w:szCs w:val="24"/>
        </w:rPr>
        <w:t xml:space="preserve"> an opportunity for participan</w:t>
      </w:r>
      <w:r w:rsidR="007A2AE2">
        <w:rPr>
          <w:rFonts w:ascii="Arial" w:hAnsi="Arial" w:cs="Arial"/>
          <w:sz w:val="24"/>
          <w:szCs w:val="24"/>
        </w:rPr>
        <w:t xml:space="preserve">ts to correct any inaccuracies and </w:t>
      </w:r>
      <w:r w:rsidR="001163B0" w:rsidRPr="001163B0">
        <w:rPr>
          <w:rFonts w:ascii="Arial" w:hAnsi="Arial" w:cs="Arial"/>
          <w:sz w:val="24"/>
          <w:szCs w:val="24"/>
        </w:rPr>
        <w:t>ask ques</w:t>
      </w:r>
      <w:r w:rsidR="005D3F5F">
        <w:rPr>
          <w:rFonts w:ascii="Arial" w:hAnsi="Arial" w:cs="Arial"/>
          <w:sz w:val="24"/>
          <w:szCs w:val="24"/>
        </w:rPr>
        <w:t>tions</w:t>
      </w:r>
      <w:r w:rsidR="007A2AE2">
        <w:rPr>
          <w:rFonts w:ascii="Arial" w:hAnsi="Arial" w:cs="Arial"/>
          <w:sz w:val="24"/>
          <w:szCs w:val="24"/>
        </w:rPr>
        <w:t xml:space="preserve">. </w:t>
      </w:r>
      <w:r w:rsidR="001163B0" w:rsidRPr="001163B0">
        <w:rPr>
          <w:rFonts w:ascii="Arial" w:hAnsi="Arial" w:cs="Arial"/>
          <w:sz w:val="24"/>
          <w:szCs w:val="24"/>
        </w:rPr>
        <w:t xml:space="preserve">This would also mean minor changes could be made before initiating a lengthy </w:t>
      </w:r>
      <w:r>
        <w:rPr>
          <w:rFonts w:ascii="Arial" w:hAnsi="Arial" w:cs="Arial"/>
          <w:sz w:val="24"/>
          <w:szCs w:val="24"/>
        </w:rPr>
        <w:t xml:space="preserve">plan review process. </w:t>
      </w:r>
      <w:r w:rsidR="001163B0" w:rsidRPr="001163B0">
        <w:rPr>
          <w:rFonts w:ascii="Arial" w:hAnsi="Arial" w:cs="Arial"/>
          <w:sz w:val="24"/>
          <w:szCs w:val="24"/>
        </w:rPr>
        <w:t>As a result, we recommend that the NDIA adopt the practice of providing participants with draft plans</w:t>
      </w:r>
      <w:r w:rsidR="005D3F5F">
        <w:rPr>
          <w:rFonts w:ascii="Arial" w:hAnsi="Arial" w:cs="Arial"/>
          <w:sz w:val="24"/>
          <w:szCs w:val="24"/>
        </w:rPr>
        <w:t>.</w:t>
      </w:r>
    </w:p>
    <w:p w:rsidR="00845A9B" w:rsidRPr="000435C3" w:rsidRDefault="00845A9B" w:rsidP="000435C3">
      <w:pPr>
        <w:pStyle w:val="Heading2"/>
        <w:rPr>
          <w:rFonts w:ascii="Arial" w:hAnsi="Arial" w:cs="Arial"/>
          <w:b/>
          <w:color w:val="652165"/>
          <w:sz w:val="24"/>
          <w:szCs w:val="24"/>
        </w:rPr>
      </w:pPr>
      <w:bookmarkStart w:id="17" w:name="_Toc18569232"/>
      <w:r w:rsidRPr="000435C3">
        <w:rPr>
          <w:rFonts w:ascii="Arial" w:hAnsi="Arial" w:cs="Arial"/>
          <w:b/>
          <w:color w:val="652165"/>
          <w:sz w:val="24"/>
          <w:szCs w:val="24"/>
        </w:rPr>
        <w:t>Changing an NDIS planner</w:t>
      </w:r>
      <w:bookmarkEnd w:id="17"/>
      <w:r w:rsidR="000435C3" w:rsidRPr="000435C3">
        <w:rPr>
          <w:rFonts w:ascii="Arial" w:hAnsi="Arial" w:cs="Arial"/>
          <w:b/>
          <w:color w:val="652165"/>
          <w:sz w:val="24"/>
          <w:szCs w:val="24"/>
        </w:rPr>
        <w:br/>
      </w:r>
    </w:p>
    <w:p w:rsidR="00384446" w:rsidRDefault="0022699D" w:rsidP="00DB3A72">
      <w:pPr>
        <w:spacing w:line="276" w:lineRule="auto"/>
        <w:jc w:val="both"/>
        <w:rPr>
          <w:rFonts w:ascii="Arial" w:hAnsi="Arial" w:cs="Arial"/>
          <w:sz w:val="24"/>
          <w:szCs w:val="24"/>
        </w:rPr>
      </w:pPr>
      <w:r>
        <w:rPr>
          <w:rFonts w:ascii="Arial" w:hAnsi="Arial" w:cs="Arial"/>
          <w:sz w:val="24"/>
          <w:szCs w:val="24"/>
        </w:rPr>
        <w:t xml:space="preserve">Women with </w:t>
      </w:r>
      <w:r w:rsidR="00384446">
        <w:rPr>
          <w:rFonts w:ascii="Arial" w:hAnsi="Arial" w:cs="Arial"/>
          <w:sz w:val="24"/>
          <w:szCs w:val="24"/>
        </w:rPr>
        <w:t xml:space="preserve">Disabilities Victoria lets women know that they </w:t>
      </w:r>
      <w:r w:rsidRPr="0022699D">
        <w:rPr>
          <w:rFonts w:ascii="Arial" w:hAnsi="Arial" w:cs="Arial"/>
          <w:sz w:val="24"/>
          <w:szCs w:val="24"/>
        </w:rPr>
        <w:t>have the rig</w:t>
      </w:r>
      <w:r w:rsidR="00384446">
        <w:rPr>
          <w:rFonts w:ascii="Arial" w:hAnsi="Arial" w:cs="Arial"/>
          <w:sz w:val="24"/>
          <w:szCs w:val="24"/>
        </w:rPr>
        <w:t xml:space="preserve">ht to </w:t>
      </w:r>
      <w:r w:rsidR="00845A9B">
        <w:rPr>
          <w:rFonts w:ascii="Arial" w:hAnsi="Arial" w:cs="Arial"/>
          <w:sz w:val="24"/>
          <w:szCs w:val="24"/>
        </w:rPr>
        <w:t xml:space="preserve">feel comfortable with who their planner is and that they can </w:t>
      </w:r>
      <w:r w:rsidR="00D721A6">
        <w:rPr>
          <w:rFonts w:ascii="Arial" w:hAnsi="Arial" w:cs="Arial"/>
          <w:sz w:val="24"/>
          <w:szCs w:val="24"/>
        </w:rPr>
        <w:t>request a different planner</w:t>
      </w:r>
      <w:r w:rsidR="00845A9B">
        <w:rPr>
          <w:rFonts w:ascii="Arial" w:hAnsi="Arial" w:cs="Arial"/>
          <w:sz w:val="24"/>
          <w:szCs w:val="24"/>
        </w:rPr>
        <w:t>, if they want to</w:t>
      </w:r>
      <w:r w:rsidR="00583B72">
        <w:rPr>
          <w:rFonts w:ascii="Arial" w:hAnsi="Arial" w:cs="Arial"/>
          <w:sz w:val="24"/>
          <w:szCs w:val="24"/>
        </w:rPr>
        <w:t xml:space="preserve">. </w:t>
      </w:r>
      <w:r w:rsidR="00420C85" w:rsidRPr="00420C85">
        <w:rPr>
          <w:rFonts w:ascii="Arial" w:hAnsi="Arial" w:cs="Arial"/>
          <w:sz w:val="24"/>
          <w:szCs w:val="24"/>
        </w:rPr>
        <w:t xml:space="preserve">We also make </w:t>
      </w:r>
      <w:r w:rsidR="000D3795">
        <w:rPr>
          <w:rFonts w:ascii="Arial" w:hAnsi="Arial" w:cs="Arial"/>
          <w:sz w:val="24"/>
          <w:szCs w:val="24"/>
        </w:rPr>
        <w:t xml:space="preserve">it </w:t>
      </w:r>
      <w:r w:rsidR="00420C85" w:rsidRPr="00420C85">
        <w:rPr>
          <w:rFonts w:ascii="Arial" w:hAnsi="Arial" w:cs="Arial"/>
          <w:sz w:val="24"/>
          <w:szCs w:val="24"/>
        </w:rPr>
        <w:t xml:space="preserve">clear that </w:t>
      </w:r>
      <w:r w:rsidR="00420C85">
        <w:rPr>
          <w:rFonts w:ascii="Arial" w:hAnsi="Arial" w:cs="Arial"/>
          <w:sz w:val="24"/>
          <w:szCs w:val="24"/>
        </w:rPr>
        <w:t xml:space="preserve">women </w:t>
      </w:r>
      <w:r w:rsidR="00420C85" w:rsidRPr="00420C85">
        <w:rPr>
          <w:rFonts w:ascii="Arial" w:hAnsi="Arial" w:cs="Arial"/>
          <w:sz w:val="24"/>
          <w:szCs w:val="24"/>
        </w:rPr>
        <w:t>have the right to have their planning meet</w:t>
      </w:r>
      <w:r w:rsidR="00420C85">
        <w:rPr>
          <w:rFonts w:ascii="Arial" w:hAnsi="Arial" w:cs="Arial"/>
          <w:sz w:val="24"/>
          <w:szCs w:val="24"/>
        </w:rPr>
        <w:t>ing where they feel comfortable and can request to have their meeting in this location.</w:t>
      </w:r>
      <w:r w:rsidR="00662C2A">
        <w:rPr>
          <w:rFonts w:ascii="Arial" w:hAnsi="Arial" w:cs="Arial"/>
          <w:sz w:val="24"/>
          <w:szCs w:val="24"/>
        </w:rPr>
        <w:t xml:space="preserve"> </w:t>
      </w:r>
      <w:r w:rsidR="00F87C70">
        <w:rPr>
          <w:rFonts w:ascii="Arial" w:hAnsi="Arial" w:cs="Arial"/>
          <w:sz w:val="24"/>
          <w:szCs w:val="24"/>
        </w:rPr>
        <w:t xml:space="preserve">Some women </w:t>
      </w:r>
      <w:r w:rsidR="000D3795">
        <w:rPr>
          <w:rFonts w:ascii="Arial" w:hAnsi="Arial" w:cs="Arial"/>
          <w:sz w:val="24"/>
          <w:szCs w:val="24"/>
        </w:rPr>
        <w:t>spoke about feeling</w:t>
      </w:r>
      <w:r w:rsidR="00F87C70">
        <w:rPr>
          <w:rFonts w:ascii="Arial" w:hAnsi="Arial" w:cs="Arial"/>
          <w:sz w:val="24"/>
          <w:szCs w:val="24"/>
        </w:rPr>
        <w:t xml:space="preserve"> frustrated about the pr</w:t>
      </w:r>
      <w:r w:rsidR="00874C70">
        <w:rPr>
          <w:rFonts w:ascii="Arial" w:hAnsi="Arial" w:cs="Arial"/>
          <w:sz w:val="24"/>
          <w:szCs w:val="24"/>
        </w:rPr>
        <w:t>ocess of requesting a new planner.</w:t>
      </w:r>
      <w:r w:rsidR="00403B51">
        <w:rPr>
          <w:rFonts w:ascii="Arial" w:hAnsi="Arial" w:cs="Arial"/>
          <w:sz w:val="24"/>
          <w:szCs w:val="24"/>
        </w:rPr>
        <w:t xml:space="preserve"> </w:t>
      </w:r>
      <w:r w:rsidR="005D3F5F">
        <w:rPr>
          <w:rFonts w:ascii="Arial" w:hAnsi="Arial" w:cs="Arial"/>
          <w:sz w:val="24"/>
          <w:szCs w:val="24"/>
        </w:rPr>
        <w:t>Other times,</w:t>
      </w:r>
      <w:r w:rsidR="00403B51">
        <w:rPr>
          <w:rFonts w:ascii="Arial" w:hAnsi="Arial" w:cs="Arial"/>
          <w:sz w:val="24"/>
          <w:szCs w:val="24"/>
        </w:rPr>
        <w:t xml:space="preserve"> this was helpful</w:t>
      </w:r>
      <w:r w:rsidR="000D3795">
        <w:rPr>
          <w:rFonts w:ascii="Arial" w:hAnsi="Arial" w:cs="Arial"/>
          <w:sz w:val="24"/>
          <w:szCs w:val="24"/>
        </w:rPr>
        <w:t xml:space="preserve">. </w:t>
      </w:r>
    </w:p>
    <w:p w:rsidR="00B802C9" w:rsidRDefault="00A37A71" w:rsidP="00DB3A72">
      <w:pPr>
        <w:spacing w:line="276" w:lineRule="auto"/>
        <w:jc w:val="both"/>
        <w:rPr>
          <w:rFonts w:ascii="Arial" w:hAnsi="Arial" w:cs="Arial"/>
          <w:sz w:val="24"/>
          <w:szCs w:val="24"/>
        </w:rPr>
      </w:pPr>
      <w:r>
        <w:rPr>
          <w:rFonts w:ascii="Arial" w:hAnsi="Arial" w:cs="Arial"/>
          <w:noProof/>
          <w:sz w:val="24"/>
          <w:szCs w:val="24"/>
          <w:lang w:val="en-AU" w:eastAsia="en-AU"/>
        </w:rPr>
        <w:drawing>
          <wp:anchor distT="0" distB="0" distL="114300" distR="114300" simplePos="0" relativeHeight="251672576" behindDoc="1" locked="0" layoutInCell="1" allowOverlap="1">
            <wp:simplePos x="0" y="0"/>
            <wp:positionH relativeFrom="column">
              <wp:posOffset>47625</wp:posOffset>
            </wp:positionH>
            <wp:positionV relativeFrom="page">
              <wp:posOffset>6264783</wp:posOffset>
            </wp:positionV>
            <wp:extent cx="304800" cy="237490"/>
            <wp:effectExtent l="0" t="0" r="0" b="2540"/>
            <wp:wrapTight wrapText="bothSides">
              <wp:wrapPolygon edited="0">
                <wp:start x="2700" y="0"/>
                <wp:lineTo x="0" y="3465"/>
                <wp:lineTo x="0" y="19059"/>
                <wp:lineTo x="20250" y="19059"/>
                <wp:lineTo x="20250" y="0"/>
                <wp:lineTo x="270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237490"/>
                    </a:xfrm>
                    <a:prstGeom prst="rect">
                      <a:avLst/>
                    </a:prstGeom>
                    <a:noFill/>
                  </pic:spPr>
                </pic:pic>
              </a:graphicData>
            </a:graphic>
            <wp14:sizeRelV relativeFrom="margin">
              <wp14:pctHeight>0</wp14:pctHeight>
            </wp14:sizeRelV>
          </wp:anchor>
        </w:drawing>
      </w:r>
      <w:r w:rsidR="009E182B">
        <w:rPr>
          <w:rFonts w:ascii="Arial" w:hAnsi="Arial" w:cs="Arial"/>
          <w:sz w:val="24"/>
          <w:szCs w:val="24"/>
        </w:rPr>
        <w:t xml:space="preserve">Women with Disabilities Victoria </w:t>
      </w:r>
      <w:r w:rsidR="00D721A6">
        <w:rPr>
          <w:rFonts w:ascii="Arial" w:hAnsi="Arial" w:cs="Arial"/>
          <w:sz w:val="24"/>
          <w:szCs w:val="24"/>
        </w:rPr>
        <w:t xml:space="preserve">also </w:t>
      </w:r>
      <w:r w:rsidR="009E182B">
        <w:rPr>
          <w:rFonts w:ascii="Arial" w:hAnsi="Arial" w:cs="Arial"/>
          <w:sz w:val="24"/>
          <w:szCs w:val="24"/>
        </w:rPr>
        <w:t>reiterates to women that they</w:t>
      </w:r>
      <w:r w:rsidR="003E5FD4" w:rsidRPr="008D524F">
        <w:rPr>
          <w:rFonts w:ascii="Arial" w:hAnsi="Arial" w:cs="Arial"/>
          <w:sz w:val="24"/>
          <w:szCs w:val="24"/>
        </w:rPr>
        <w:t xml:space="preserve"> have the right to choose </w:t>
      </w:r>
      <w:r w:rsidR="00F8197A">
        <w:rPr>
          <w:rFonts w:ascii="Arial" w:hAnsi="Arial" w:cs="Arial"/>
          <w:sz w:val="24"/>
          <w:szCs w:val="24"/>
        </w:rPr>
        <w:t>whom</w:t>
      </w:r>
      <w:r w:rsidR="009E182B">
        <w:rPr>
          <w:rFonts w:ascii="Arial" w:hAnsi="Arial" w:cs="Arial"/>
          <w:sz w:val="24"/>
          <w:szCs w:val="24"/>
        </w:rPr>
        <w:t xml:space="preserve"> they</w:t>
      </w:r>
      <w:r w:rsidR="00A978CE">
        <w:rPr>
          <w:rFonts w:ascii="Arial" w:hAnsi="Arial" w:cs="Arial"/>
          <w:sz w:val="24"/>
          <w:szCs w:val="24"/>
        </w:rPr>
        <w:t xml:space="preserve"> want, </w:t>
      </w:r>
      <w:r w:rsidR="003E5FD4" w:rsidRPr="008D524F">
        <w:rPr>
          <w:rFonts w:ascii="Arial" w:hAnsi="Arial" w:cs="Arial"/>
          <w:sz w:val="24"/>
          <w:szCs w:val="24"/>
        </w:rPr>
        <w:t>or do not want</w:t>
      </w:r>
      <w:r w:rsidR="00FF6516">
        <w:rPr>
          <w:rFonts w:ascii="Arial" w:hAnsi="Arial" w:cs="Arial"/>
          <w:sz w:val="24"/>
          <w:szCs w:val="24"/>
        </w:rPr>
        <w:t>,</w:t>
      </w:r>
      <w:r w:rsidR="003E5FD4" w:rsidRPr="008D524F">
        <w:rPr>
          <w:rFonts w:ascii="Arial" w:hAnsi="Arial" w:cs="Arial"/>
          <w:sz w:val="24"/>
          <w:szCs w:val="24"/>
        </w:rPr>
        <w:t xml:space="preserve"> to </w:t>
      </w:r>
      <w:r w:rsidR="009E182B">
        <w:rPr>
          <w:rFonts w:ascii="Arial" w:hAnsi="Arial" w:cs="Arial"/>
          <w:sz w:val="24"/>
          <w:szCs w:val="24"/>
        </w:rPr>
        <w:t xml:space="preserve">be at their </w:t>
      </w:r>
      <w:r w:rsidR="00D721A6">
        <w:rPr>
          <w:rFonts w:ascii="Arial" w:hAnsi="Arial" w:cs="Arial"/>
          <w:sz w:val="24"/>
          <w:szCs w:val="24"/>
        </w:rPr>
        <w:t>planning meeting. This includes</w:t>
      </w:r>
      <w:r w:rsidR="00A978CE">
        <w:rPr>
          <w:rFonts w:ascii="Arial" w:hAnsi="Arial" w:cs="Arial"/>
          <w:sz w:val="24"/>
          <w:szCs w:val="24"/>
        </w:rPr>
        <w:t xml:space="preserve"> be</w:t>
      </w:r>
      <w:r w:rsidR="00D721A6">
        <w:rPr>
          <w:rFonts w:ascii="Arial" w:hAnsi="Arial" w:cs="Arial"/>
          <w:sz w:val="24"/>
          <w:szCs w:val="24"/>
        </w:rPr>
        <w:t>ing</w:t>
      </w:r>
      <w:r w:rsidR="00A978CE">
        <w:rPr>
          <w:rFonts w:ascii="Arial" w:hAnsi="Arial" w:cs="Arial"/>
          <w:sz w:val="24"/>
          <w:szCs w:val="24"/>
        </w:rPr>
        <w:t xml:space="preserve"> able to</w:t>
      </w:r>
      <w:r w:rsidR="003E5FD4" w:rsidRPr="006B0584">
        <w:rPr>
          <w:rFonts w:ascii="Arial" w:hAnsi="Arial" w:cs="Arial"/>
          <w:sz w:val="24"/>
          <w:szCs w:val="24"/>
        </w:rPr>
        <w:t xml:space="preserve"> </w:t>
      </w:r>
      <w:r w:rsidR="00A978CE">
        <w:rPr>
          <w:rFonts w:ascii="Arial" w:hAnsi="Arial" w:cs="Arial"/>
          <w:sz w:val="24"/>
          <w:szCs w:val="24"/>
        </w:rPr>
        <w:t xml:space="preserve">have a </w:t>
      </w:r>
      <w:r w:rsidR="004E7280">
        <w:rPr>
          <w:rFonts w:ascii="Arial" w:hAnsi="Arial" w:cs="Arial"/>
          <w:sz w:val="24"/>
          <w:szCs w:val="24"/>
        </w:rPr>
        <w:t xml:space="preserve">friend or </w:t>
      </w:r>
      <w:r w:rsidR="00A978CE">
        <w:rPr>
          <w:rFonts w:ascii="Arial" w:hAnsi="Arial" w:cs="Arial"/>
          <w:sz w:val="24"/>
          <w:szCs w:val="24"/>
        </w:rPr>
        <w:t xml:space="preserve">support person </w:t>
      </w:r>
      <w:r w:rsidR="00390074">
        <w:rPr>
          <w:rFonts w:ascii="Arial" w:hAnsi="Arial" w:cs="Arial"/>
          <w:sz w:val="24"/>
          <w:szCs w:val="24"/>
        </w:rPr>
        <w:t>present,</w:t>
      </w:r>
      <w:r w:rsidR="00D721A6">
        <w:rPr>
          <w:rFonts w:ascii="Arial" w:hAnsi="Arial" w:cs="Arial"/>
          <w:sz w:val="24"/>
          <w:szCs w:val="24"/>
        </w:rPr>
        <w:t xml:space="preserve"> or being able to speak </w:t>
      </w:r>
      <w:r w:rsidR="003E5FD4" w:rsidRPr="006B0584">
        <w:rPr>
          <w:rFonts w:ascii="Arial" w:hAnsi="Arial" w:cs="Arial"/>
          <w:sz w:val="24"/>
          <w:szCs w:val="24"/>
        </w:rPr>
        <w:t>without</w:t>
      </w:r>
      <w:r w:rsidR="00A978CE">
        <w:rPr>
          <w:rFonts w:ascii="Arial" w:hAnsi="Arial" w:cs="Arial"/>
          <w:sz w:val="24"/>
          <w:szCs w:val="24"/>
        </w:rPr>
        <w:t xml:space="preserve"> a family member or carer present</w:t>
      </w:r>
      <w:r w:rsidR="00C03B50">
        <w:rPr>
          <w:rFonts w:ascii="Arial" w:hAnsi="Arial" w:cs="Arial"/>
          <w:sz w:val="24"/>
          <w:szCs w:val="24"/>
        </w:rPr>
        <w:t>, if this is what the</w:t>
      </w:r>
      <w:r w:rsidR="0055678A">
        <w:rPr>
          <w:rFonts w:ascii="Arial" w:hAnsi="Arial" w:cs="Arial"/>
          <w:sz w:val="24"/>
          <w:szCs w:val="24"/>
        </w:rPr>
        <w:t xml:space="preserve">y </w:t>
      </w:r>
      <w:r w:rsidR="00A978CE">
        <w:rPr>
          <w:rFonts w:ascii="Arial" w:hAnsi="Arial" w:cs="Arial"/>
          <w:sz w:val="24"/>
          <w:szCs w:val="24"/>
        </w:rPr>
        <w:t xml:space="preserve">want. </w:t>
      </w:r>
      <w:r w:rsidR="0066536B">
        <w:rPr>
          <w:rFonts w:ascii="Arial" w:hAnsi="Arial" w:cs="Arial"/>
          <w:sz w:val="24"/>
          <w:szCs w:val="24"/>
        </w:rPr>
        <w:t>The drive of people</w:t>
      </w:r>
      <w:r w:rsidR="0066536B" w:rsidRPr="0066536B">
        <w:rPr>
          <w:rFonts w:ascii="Arial" w:hAnsi="Arial" w:cs="Arial"/>
          <w:sz w:val="24"/>
          <w:szCs w:val="24"/>
        </w:rPr>
        <w:t xml:space="preserve"> with disabilities for independence from family members must</w:t>
      </w:r>
      <w:r w:rsidR="0066536B">
        <w:rPr>
          <w:rFonts w:ascii="Arial" w:hAnsi="Arial" w:cs="Arial"/>
          <w:sz w:val="24"/>
          <w:szCs w:val="24"/>
        </w:rPr>
        <w:t xml:space="preserve"> be respected in ND</w:t>
      </w:r>
      <w:r w:rsidR="004E7280">
        <w:rPr>
          <w:rFonts w:ascii="Arial" w:hAnsi="Arial" w:cs="Arial"/>
          <w:sz w:val="24"/>
          <w:szCs w:val="24"/>
        </w:rPr>
        <w:t xml:space="preserve">IA practice, acknowledging that, in some cases, </w:t>
      </w:r>
      <w:r w:rsidR="0066536B" w:rsidRPr="0066536B">
        <w:rPr>
          <w:rFonts w:ascii="Arial" w:hAnsi="Arial" w:cs="Arial"/>
          <w:sz w:val="24"/>
          <w:szCs w:val="24"/>
        </w:rPr>
        <w:t>family members can seek to serve their own interests above those of f</w:t>
      </w:r>
      <w:r w:rsidR="004E7280">
        <w:rPr>
          <w:rFonts w:ascii="Arial" w:hAnsi="Arial" w:cs="Arial"/>
          <w:sz w:val="24"/>
          <w:szCs w:val="24"/>
        </w:rPr>
        <w:t>amily members with disabilities. A woman’s</w:t>
      </w:r>
      <w:r w:rsidR="004E7280" w:rsidRPr="004E7280">
        <w:rPr>
          <w:rFonts w:ascii="Arial" w:hAnsi="Arial" w:cs="Arial"/>
          <w:sz w:val="24"/>
          <w:szCs w:val="24"/>
        </w:rPr>
        <w:t xml:space="preserve"> request </w:t>
      </w:r>
      <w:r w:rsidR="004E7280">
        <w:rPr>
          <w:rFonts w:ascii="Arial" w:hAnsi="Arial" w:cs="Arial"/>
          <w:sz w:val="24"/>
          <w:szCs w:val="24"/>
        </w:rPr>
        <w:t xml:space="preserve">about who they want </w:t>
      </w:r>
      <w:r w:rsidR="00FE458D">
        <w:rPr>
          <w:rFonts w:ascii="Arial" w:hAnsi="Arial" w:cs="Arial"/>
          <w:sz w:val="24"/>
          <w:szCs w:val="24"/>
        </w:rPr>
        <w:t xml:space="preserve">to be </w:t>
      </w:r>
      <w:r w:rsidR="004E7280">
        <w:rPr>
          <w:rFonts w:ascii="Arial" w:hAnsi="Arial" w:cs="Arial"/>
          <w:sz w:val="24"/>
          <w:szCs w:val="24"/>
        </w:rPr>
        <w:t>at their meeting should be respected. Additionally, s</w:t>
      </w:r>
      <w:r w:rsidR="000D3795">
        <w:rPr>
          <w:rFonts w:ascii="Arial" w:hAnsi="Arial" w:cs="Arial"/>
          <w:sz w:val="24"/>
          <w:szCs w:val="24"/>
        </w:rPr>
        <w:t>ituations of family violence (including economic abuse) should be screened for a</w:t>
      </w:r>
      <w:r w:rsidR="004E7280">
        <w:rPr>
          <w:rFonts w:ascii="Arial" w:hAnsi="Arial" w:cs="Arial"/>
          <w:sz w:val="24"/>
          <w:szCs w:val="24"/>
        </w:rPr>
        <w:t xml:space="preserve">s part of the planning process. </w:t>
      </w:r>
      <w:r w:rsidR="00B802C9">
        <w:rPr>
          <w:rFonts w:ascii="Arial" w:hAnsi="Arial" w:cs="Arial"/>
          <w:sz w:val="24"/>
          <w:szCs w:val="24"/>
        </w:rPr>
        <w:br/>
      </w:r>
    </w:p>
    <w:p w:rsidR="00B802C9" w:rsidRPr="00B802C9" w:rsidRDefault="00B802C9" w:rsidP="00982704">
      <w:pPr>
        <w:spacing w:line="276" w:lineRule="auto"/>
        <w:ind w:left="720" w:right="720"/>
        <w:jc w:val="both"/>
        <w:rPr>
          <w:rFonts w:ascii="Arial" w:hAnsi="Arial" w:cs="Arial"/>
          <w:sz w:val="24"/>
          <w:szCs w:val="24"/>
        </w:rPr>
      </w:pPr>
      <w:r w:rsidRPr="00B802C9">
        <w:rPr>
          <w:rFonts w:ascii="Arial" w:hAnsi="Arial" w:cs="Arial"/>
          <w:b/>
          <w:i/>
          <w:color w:val="ED7D31" w:themeColor="accent2"/>
          <w:sz w:val="28"/>
          <w:szCs w:val="28"/>
        </w:rPr>
        <w:t xml:space="preserve">We need to make sure that people </w:t>
      </w:r>
      <w:r w:rsidR="009E0303" w:rsidRPr="00B802C9">
        <w:rPr>
          <w:rFonts w:ascii="Arial" w:hAnsi="Arial" w:cs="Arial"/>
          <w:b/>
          <w:i/>
          <w:color w:val="ED7D31" w:themeColor="accent2"/>
          <w:sz w:val="28"/>
          <w:szCs w:val="28"/>
        </w:rPr>
        <w:t>are not</w:t>
      </w:r>
      <w:r w:rsidRPr="00B802C9">
        <w:rPr>
          <w:rFonts w:ascii="Arial" w:hAnsi="Arial" w:cs="Arial"/>
          <w:b/>
          <w:i/>
          <w:color w:val="ED7D31" w:themeColor="accent2"/>
          <w:sz w:val="28"/>
          <w:szCs w:val="28"/>
        </w:rPr>
        <w:t xml:space="preserve"> asked, for example, ‘are you happy with your mother being you</w:t>
      </w:r>
      <w:r w:rsidR="0055678A">
        <w:rPr>
          <w:rFonts w:ascii="Arial" w:hAnsi="Arial" w:cs="Arial"/>
          <w:b/>
          <w:i/>
          <w:color w:val="ED7D31" w:themeColor="accent2"/>
          <w:sz w:val="28"/>
          <w:szCs w:val="28"/>
        </w:rPr>
        <w:t>r</w:t>
      </w:r>
      <w:r w:rsidRPr="00B802C9">
        <w:rPr>
          <w:rFonts w:ascii="Arial" w:hAnsi="Arial" w:cs="Arial"/>
          <w:b/>
          <w:i/>
          <w:color w:val="ED7D31" w:themeColor="accent2"/>
          <w:sz w:val="28"/>
          <w:szCs w:val="28"/>
        </w:rPr>
        <w:t xml:space="preserve"> administrator,’ in front of their mother. That people are fully briefed about their rights and are able to speak privately.”</w:t>
      </w:r>
      <w:r w:rsidRPr="00B802C9">
        <w:rPr>
          <w:rFonts w:ascii="Arial" w:hAnsi="Arial" w:cs="Arial"/>
          <w:b/>
          <w:i/>
          <w:color w:val="ED7D31" w:themeColor="accent2"/>
          <w:sz w:val="24"/>
          <w:szCs w:val="24"/>
        </w:rPr>
        <w:t xml:space="preserve"> </w:t>
      </w:r>
      <w:r>
        <w:rPr>
          <w:rFonts w:ascii="Arial" w:hAnsi="Arial" w:cs="Arial"/>
          <w:color w:val="ED7D31" w:themeColor="accent2"/>
          <w:sz w:val="24"/>
          <w:szCs w:val="24"/>
        </w:rPr>
        <w:t>–</w:t>
      </w:r>
      <w:r w:rsidRPr="00B802C9">
        <w:rPr>
          <w:rFonts w:ascii="Arial" w:hAnsi="Arial" w:cs="Arial"/>
          <w:color w:val="ED7D31" w:themeColor="accent2"/>
          <w:sz w:val="24"/>
          <w:szCs w:val="24"/>
        </w:rPr>
        <w:t xml:space="preserve"> Sandra</w:t>
      </w:r>
      <w:r>
        <w:rPr>
          <w:rFonts w:ascii="Arial" w:hAnsi="Arial" w:cs="Arial"/>
          <w:color w:val="ED7D31" w:themeColor="accent2"/>
          <w:sz w:val="24"/>
          <w:szCs w:val="24"/>
        </w:rPr>
        <w:t>.</w:t>
      </w:r>
      <w:r w:rsidR="009E0303">
        <w:rPr>
          <w:rStyle w:val="FootnoteReference"/>
          <w:rFonts w:ascii="Arial" w:hAnsi="Arial" w:cs="Arial"/>
          <w:color w:val="ED7D31" w:themeColor="accent2"/>
          <w:sz w:val="24"/>
          <w:szCs w:val="24"/>
        </w:rPr>
        <w:footnoteReference w:id="3"/>
      </w:r>
    </w:p>
    <w:p w:rsidR="00B802C9" w:rsidRDefault="00B802C9" w:rsidP="00DB3A72">
      <w:pPr>
        <w:spacing w:line="276" w:lineRule="auto"/>
        <w:jc w:val="both"/>
        <w:rPr>
          <w:rFonts w:ascii="Arial" w:hAnsi="Arial" w:cs="Arial"/>
          <w:sz w:val="24"/>
          <w:szCs w:val="24"/>
        </w:rPr>
      </w:pPr>
    </w:p>
    <w:p w:rsidR="00DF718B" w:rsidRDefault="00CB7CA4" w:rsidP="00DF718B">
      <w:pPr>
        <w:spacing w:line="276" w:lineRule="auto"/>
        <w:jc w:val="both"/>
        <w:rPr>
          <w:rFonts w:ascii="Arial" w:hAnsi="Arial" w:cs="Arial"/>
          <w:sz w:val="24"/>
          <w:szCs w:val="24"/>
        </w:rPr>
      </w:pPr>
      <w:r>
        <w:rPr>
          <w:rFonts w:ascii="Arial" w:hAnsi="Arial" w:cs="Arial"/>
          <w:sz w:val="24"/>
          <w:szCs w:val="24"/>
        </w:rPr>
        <w:t xml:space="preserve">The right to choose the gender of a support worker </w:t>
      </w:r>
      <w:r w:rsidR="00847ADF" w:rsidRPr="007558E2">
        <w:rPr>
          <w:rFonts w:ascii="Arial" w:hAnsi="Arial" w:cs="Arial"/>
          <w:sz w:val="24"/>
          <w:szCs w:val="24"/>
        </w:rPr>
        <w:t>is a key issue raised by</w:t>
      </w:r>
      <w:r w:rsidR="00847ADF">
        <w:rPr>
          <w:rFonts w:ascii="Arial" w:hAnsi="Arial" w:cs="Arial"/>
          <w:sz w:val="24"/>
          <w:szCs w:val="24"/>
        </w:rPr>
        <w:t xml:space="preserve"> our members and stakeholders. This choice is important for women’s feelings of safety, comfortability </w:t>
      </w:r>
      <w:r w:rsidR="00847ADF">
        <w:rPr>
          <w:rFonts w:ascii="Arial" w:hAnsi="Arial" w:cs="Arial"/>
          <w:sz w:val="24"/>
          <w:szCs w:val="24"/>
        </w:rPr>
        <w:lastRenderedPageBreak/>
        <w:t>and, in some cases, cultural and religious reasons. We recommend that the NDIA create gender-</w:t>
      </w:r>
      <w:r w:rsidR="00847ADF" w:rsidRPr="007558E2">
        <w:rPr>
          <w:rFonts w:ascii="Arial" w:hAnsi="Arial" w:cs="Arial"/>
          <w:sz w:val="24"/>
          <w:szCs w:val="24"/>
        </w:rPr>
        <w:t>specific resources for women</w:t>
      </w:r>
      <w:r w:rsidR="00847ADF">
        <w:rPr>
          <w:rFonts w:ascii="Arial" w:hAnsi="Arial" w:cs="Arial"/>
          <w:sz w:val="24"/>
          <w:szCs w:val="24"/>
        </w:rPr>
        <w:t xml:space="preserve"> with disabilities, in a range of accessible formats</w:t>
      </w:r>
      <w:r w:rsidR="00F5313E">
        <w:rPr>
          <w:rFonts w:ascii="Arial" w:hAnsi="Arial" w:cs="Arial"/>
          <w:sz w:val="24"/>
          <w:szCs w:val="24"/>
        </w:rPr>
        <w:t>,</w:t>
      </w:r>
      <w:r w:rsidR="00847ADF">
        <w:rPr>
          <w:rFonts w:ascii="Arial" w:hAnsi="Arial" w:cs="Arial"/>
          <w:sz w:val="24"/>
          <w:szCs w:val="24"/>
        </w:rPr>
        <w:t xml:space="preserve"> to let wome</w:t>
      </w:r>
      <w:r w:rsidR="00611D9F">
        <w:rPr>
          <w:rFonts w:ascii="Arial" w:hAnsi="Arial" w:cs="Arial"/>
          <w:sz w:val="24"/>
          <w:szCs w:val="24"/>
        </w:rPr>
        <w:t>n kn</w:t>
      </w:r>
      <w:r w:rsidR="00445B2F">
        <w:rPr>
          <w:rFonts w:ascii="Arial" w:hAnsi="Arial" w:cs="Arial"/>
          <w:sz w:val="24"/>
          <w:szCs w:val="24"/>
        </w:rPr>
        <w:t>ow they have these options.</w:t>
      </w:r>
      <w:r w:rsidR="00611D9F">
        <w:rPr>
          <w:rFonts w:ascii="Arial" w:hAnsi="Arial" w:cs="Arial"/>
          <w:sz w:val="24"/>
          <w:szCs w:val="24"/>
        </w:rPr>
        <w:t xml:space="preserve"> </w:t>
      </w:r>
    </w:p>
    <w:p w:rsidR="000722EA" w:rsidRDefault="00D51617" w:rsidP="00DF718B">
      <w:pPr>
        <w:spacing w:line="276" w:lineRule="auto"/>
        <w:jc w:val="both"/>
        <w:rPr>
          <w:rFonts w:ascii="Arial" w:hAnsi="Arial" w:cs="Arial"/>
          <w:sz w:val="24"/>
          <w:szCs w:val="24"/>
        </w:rPr>
      </w:pPr>
      <w:r>
        <w:rPr>
          <w:rFonts w:ascii="Arial" w:hAnsi="Arial" w:cs="Arial"/>
          <w:b/>
          <w:i/>
          <w:noProof/>
          <w:color w:val="ED7D31" w:themeColor="accent2"/>
          <w:sz w:val="28"/>
          <w:szCs w:val="28"/>
          <w:lang w:val="en-AU" w:eastAsia="en-AU"/>
        </w:rPr>
        <w:drawing>
          <wp:anchor distT="0" distB="0" distL="114300" distR="114300" simplePos="0" relativeHeight="251673600" behindDoc="1" locked="0" layoutInCell="1" allowOverlap="1">
            <wp:simplePos x="0" y="0"/>
            <wp:positionH relativeFrom="column">
              <wp:posOffset>82550</wp:posOffset>
            </wp:positionH>
            <wp:positionV relativeFrom="margin">
              <wp:posOffset>913892</wp:posOffset>
            </wp:positionV>
            <wp:extent cx="304800" cy="237490"/>
            <wp:effectExtent l="0" t="0" r="0" b="0"/>
            <wp:wrapTight wrapText="bothSides">
              <wp:wrapPolygon edited="0">
                <wp:start x="2700" y="0"/>
                <wp:lineTo x="0" y="3465"/>
                <wp:lineTo x="0" y="19059"/>
                <wp:lineTo x="20250" y="19059"/>
                <wp:lineTo x="20250" y="0"/>
                <wp:lineTo x="270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237490"/>
                    </a:xfrm>
                    <a:prstGeom prst="rect">
                      <a:avLst/>
                    </a:prstGeom>
                    <a:noFill/>
                  </pic:spPr>
                </pic:pic>
              </a:graphicData>
            </a:graphic>
            <wp14:sizeRelV relativeFrom="margin">
              <wp14:pctHeight>0</wp14:pctHeight>
            </wp14:sizeRelV>
          </wp:anchor>
        </w:drawing>
      </w:r>
    </w:p>
    <w:p w:rsidR="000722EA" w:rsidRDefault="00FB0759" w:rsidP="00982704">
      <w:pPr>
        <w:spacing w:line="276" w:lineRule="auto"/>
        <w:ind w:left="720" w:right="720"/>
        <w:jc w:val="both"/>
        <w:rPr>
          <w:rFonts w:ascii="Arial" w:hAnsi="Arial" w:cs="Arial"/>
          <w:i/>
          <w:color w:val="ED7D31" w:themeColor="accent2"/>
          <w:sz w:val="24"/>
        </w:rPr>
      </w:pPr>
      <w:r>
        <w:rPr>
          <w:rFonts w:ascii="Arial" w:hAnsi="Arial" w:cs="Arial"/>
          <w:b/>
          <w:i/>
          <w:color w:val="ED7D31" w:themeColor="accent2"/>
          <w:sz w:val="28"/>
          <w:szCs w:val="28"/>
        </w:rPr>
        <w:t xml:space="preserve"> Sometimes I am, but sometimes I am not, asked about my gender preference for support workers and services. I do not always </w:t>
      </w:r>
      <w:r w:rsidR="00F5313E">
        <w:rPr>
          <w:rFonts w:ascii="Arial" w:hAnsi="Arial" w:cs="Arial"/>
          <w:b/>
          <w:i/>
          <w:color w:val="ED7D31" w:themeColor="accent2"/>
          <w:sz w:val="28"/>
          <w:szCs w:val="28"/>
        </w:rPr>
        <w:t xml:space="preserve">think </w:t>
      </w:r>
      <w:r>
        <w:rPr>
          <w:rFonts w:ascii="Arial" w:hAnsi="Arial" w:cs="Arial"/>
          <w:b/>
          <w:i/>
          <w:color w:val="ED7D31" w:themeColor="accent2"/>
          <w:sz w:val="28"/>
          <w:szCs w:val="28"/>
        </w:rPr>
        <w:t>this is seen as being as important as it really is.</w:t>
      </w:r>
      <w:r w:rsidR="009E0303">
        <w:rPr>
          <w:rFonts w:ascii="Arial" w:hAnsi="Arial" w:cs="Arial"/>
          <w:b/>
          <w:i/>
          <w:color w:val="ED7D31" w:themeColor="accent2"/>
          <w:sz w:val="28"/>
          <w:szCs w:val="28"/>
        </w:rPr>
        <w:t>”</w:t>
      </w:r>
      <w:r w:rsidR="00DF718B" w:rsidRPr="00982704">
        <w:rPr>
          <w:rFonts w:ascii="Arial" w:hAnsi="Arial" w:cs="Arial"/>
          <w:i/>
          <w:color w:val="ED7D31" w:themeColor="accent2"/>
          <w:sz w:val="28"/>
          <w:szCs w:val="28"/>
        </w:rPr>
        <w:t xml:space="preserve"> </w:t>
      </w:r>
      <w:r w:rsidR="00982704" w:rsidRPr="00982704">
        <w:rPr>
          <w:rFonts w:ascii="Arial" w:hAnsi="Arial" w:cs="Arial"/>
          <w:i/>
          <w:color w:val="ED7D31" w:themeColor="accent2"/>
          <w:sz w:val="28"/>
          <w:szCs w:val="28"/>
        </w:rPr>
        <w:t>-</w:t>
      </w:r>
      <w:r w:rsidR="00982704">
        <w:rPr>
          <w:rFonts w:ascii="Arial" w:hAnsi="Arial" w:cs="Arial"/>
          <w:b/>
          <w:i/>
          <w:color w:val="ED7D31" w:themeColor="accent2"/>
          <w:sz w:val="28"/>
          <w:szCs w:val="28"/>
        </w:rPr>
        <w:t xml:space="preserve"> </w:t>
      </w:r>
      <w:r w:rsidRPr="00480A49">
        <w:rPr>
          <w:rFonts w:ascii="Arial" w:hAnsi="Arial" w:cs="Arial"/>
          <w:color w:val="ED7D31" w:themeColor="accent2"/>
          <w:sz w:val="24"/>
        </w:rPr>
        <w:t>Mira</w:t>
      </w:r>
      <w:r w:rsidR="00B802C9">
        <w:rPr>
          <w:rFonts w:ascii="Arial" w:hAnsi="Arial" w:cs="Arial"/>
          <w:i/>
          <w:color w:val="ED7D31" w:themeColor="accent2"/>
          <w:sz w:val="24"/>
        </w:rPr>
        <w:t>.</w:t>
      </w:r>
      <w:r w:rsidR="00B06491" w:rsidRPr="0091726D">
        <w:rPr>
          <w:rStyle w:val="FootnoteReference"/>
          <w:rFonts w:ascii="Arial" w:hAnsi="Arial" w:cs="Arial"/>
          <w:color w:val="ED7D31" w:themeColor="accent2"/>
          <w:sz w:val="24"/>
        </w:rPr>
        <w:footnoteReference w:id="4"/>
      </w:r>
      <w:r w:rsidR="00B802C9" w:rsidRPr="0091726D">
        <w:rPr>
          <w:rFonts w:ascii="Arial" w:hAnsi="Arial" w:cs="Arial"/>
          <w:color w:val="ED7D31" w:themeColor="accent2"/>
          <w:sz w:val="24"/>
        </w:rPr>
        <w:t xml:space="preserve"> </w:t>
      </w:r>
    </w:p>
    <w:p w:rsidR="00847ADF" w:rsidRPr="000435C3" w:rsidRDefault="00F5313E" w:rsidP="000435C3">
      <w:pPr>
        <w:pStyle w:val="Heading2"/>
        <w:rPr>
          <w:rFonts w:ascii="Arial" w:hAnsi="Arial" w:cs="Arial"/>
          <w:b/>
        </w:rPr>
      </w:pPr>
      <w:r>
        <w:br/>
      </w:r>
      <w:bookmarkStart w:id="18" w:name="_Toc18569233"/>
      <w:r w:rsidR="00847ADF" w:rsidRPr="000435C3">
        <w:rPr>
          <w:rFonts w:ascii="Arial" w:hAnsi="Arial" w:cs="Arial"/>
          <w:b/>
          <w:color w:val="652165"/>
        </w:rPr>
        <w:t>Plan gaps</w:t>
      </w:r>
      <w:bookmarkEnd w:id="18"/>
      <w:r w:rsidR="000435C3">
        <w:rPr>
          <w:rFonts w:ascii="Arial" w:hAnsi="Arial" w:cs="Arial"/>
          <w:b/>
        </w:rPr>
        <w:br/>
      </w:r>
    </w:p>
    <w:p w:rsidR="00A04AC7" w:rsidRDefault="00A04AC7" w:rsidP="00DB3A72">
      <w:pPr>
        <w:spacing w:line="276" w:lineRule="auto"/>
        <w:jc w:val="both"/>
        <w:rPr>
          <w:rFonts w:ascii="Arial" w:hAnsi="Arial" w:cs="Arial"/>
          <w:sz w:val="24"/>
          <w:szCs w:val="24"/>
        </w:rPr>
      </w:pPr>
      <w:r>
        <w:rPr>
          <w:rFonts w:ascii="Arial" w:hAnsi="Arial" w:cs="Arial"/>
          <w:sz w:val="24"/>
          <w:szCs w:val="24"/>
        </w:rPr>
        <w:t xml:space="preserve">After the initial planning meeting, many women we speak to are waiting months before receiving their </w:t>
      </w:r>
      <w:r w:rsidR="007112BB">
        <w:rPr>
          <w:rFonts w:ascii="Arial" w:hAnsi="Arial" w:cs="Arial"/>
          <w:sz w:val="24"/>
          <w:szCs w:val="24"/>
        </w:rPr>
        <w:t xml:space="preserve">NDIS </w:t>
      </w:r>
      <w:r>
        <w:rPr>
          <w:rFonts w:ascii="Arial" w:hAnsi="Arial" w:cs="Arial"/>
          <w:sz w:val="24"/>
          <w:szCs w:val="24"/>
        </w:rPr>
        <w:t>plan. Many are unable to find out about the status of their plan,</w:t>
      </w:r>
      <w:r w:rsidR="00FF44DB">
        <w:rPr>
          <w:rFonts w:ascii="Arial" w:hAnsi="Arial" w:cs="Arial"/>
          <w:sz w:val="24"/>
          <w:szCs w:val="24"/>
        </w:rPr>
        <w:t xml:space="preserve"> feeling that it has </w:t>
      </w:r>
      <w:r w:rsidR="001536BF">
        <w:rPr>
          <w:rFonts w:ascii="Arial" w:hAnsi="Arial" w:cs="Arial"/>
          <w:sz w:val="24"/>
          <w:szCs w:val="24"/>
        </w:rPr>
        <w:t>enter</w:t>
      </w:r>
      <w:r w:rsidR="00FF44DB">
        <w:rPr>
          <w:rFonts w:ascii="Arial" w:hAnsi="Arial" w:cs="Arial"/>
          <w:sz w:val="24"/>
          <w:szCs w:val="24"/>
        </w:rPr>
        <w:t>ed</w:t>
      </w:r>
      <w:r w:rsidR="001536BF">
        <w:rPr>
          <w:rFonts w:ascii="Arial" w:hAnsi="Arial" w:cs="Arial"/>
          <w:sz w:val="24"/>
          <w:szCs w:val="24"/>
        </w:rPr>
        <w:t xml:space="preserve"> </w:t>
      </w:r>
      <w:r w:rsidR="002A501D">
        <w:rPr>
          <w:rFonts w:ascii="Arial" w:hAnsi="Arial" w:cs="Arial"/>
          <w:sz w:val="24"/>
          <w:szCs w:val="24"/>
        </w:rPr>
        <w:t xml:space="preserve">“a black hole” and </w:t>
      </w:r>
      <w:r w:rsidR="007112BB">
        <w:rPr>
          <w:rFonts w:ascii="Arial" w:hAnsi="Arial" w:cs="Arial"/>
          <w:sz w:val="24"/>
          <w:szCs w:val="24"/>
        </w:rPr>
        <w:t xml:space="preserve">waiting for several </w:t>
      </w:r>
      <w:r w:rsidR="002A501D">
        <w:rPr>
          <w:rFonts w:ascii="Arial" w:hAnsi="Arial" w:cs="Arial"/>
          <w:sz w:val="24"/>
          <w:szCs w:val="24"/>
        </w:rPr>
        <w:t xml:space="preserve">months. </w:t>
      </w:r>
      <w:r>
        <w:rPr>
          <w:rFonts w:ascii="Arial" w:hAnsi="Arial" w:cs="Arial"/>
          <w:sz w:val="24"/>
          <w:szCs w:val="24"/>
        </w:rPr>
        <w:t xml:space="preserve">No timeline is provided for when participants can expect to hear back from the </w:t>
      </w:r>
      <w:r w:rsidR="00301586">
        <w:rPr>
          <w:rFonts w:ascii="Arial" w:hAnsi="Arial" w:cs="Arial"/>
          <w:sz w:val="24"/>
          <w:szCs w:val="24"/>
        </w:rPr>
        <w:t>NDIA</w:t>
      </w:r>
      <w:r>
        <w:rPr>
          <w:rFonts w:ascii="Arial" w:hAnsi="Arial" w:cs="Arial"/>
          <w:sz w:val="24"/>
          <w:szCs w:val="24"/>
        </w:rPr>
        <w:t xml:space="preserve"> </w:t>
      </w:r>
      <w:r w:rsidR="00293FFC">
        <w:rPr>
          <w:rFonts w:ascii="Arial" w:hAnsi="Arial" w:cs="Arial"/>
          <w:sz w:val="24"/>
          <w:szCs w:val="24"/>
        </w:rPr>
        <w:t xml:space="preserve">or their </w:t>
      </w:r>
      <w:r w:rsidR="00301586">
        <w:rPr>
          <w:rFonts w:ascii="Arial" w:hAnsi="Arial" w:cs="Arial"/>
          <w:sz w:val="24"/>
          <w:szCs w:val="24"/>
        </w:rPr>
        <w:t>Local Area Coordinator</w:t>
      </w:r>
      <w:r w:rsidR="00293FFC">
        <w:rPr>
          <w:rFonts w:ascii="Arial" w:hAnsi="Arial" w:cs="Arial"/>
          <w:sz w:val="24"/>
          <w:szCs w:val="24"/>
        </w:rPr>
        <w:t xml:space="preserve"> </w:t>
      </w:r>
      <w:r>
        <w:rPr>
          <w:rFonts w:ascii="Arial" w:hAnsi="Arial" w:cs="Arial"/>
          <w:sz w:val="24"/>
          <w:szCs w:val="24"/>
        </w:rPr>
        <w:t xml:space="preserve">about their plan. Many women said that this </w:t>
      </w:r>
      <w:r w:rsidR="00301586">
        <w:rPr>
          <w:rFonts w:ascii="Arial" w:hAnsi="Arial" w:cs="Arial"/>
          <w:sz w:val="24"/>
          <w:szCs w:val="24"/>
        </w:rPr>
        <w:t xml:space="preserve">process </w:t>
      </w:r>
      <w:r w:rsidR="00E32736">
        <w:rPr>
          <w:rFonts w:ascii="Arial" w:hAnsi="Arial" w:cs="Arial"/>
          <w:sz w:val="24"/>
          <w:szCs w:val="24"/>
        </w:rPr>
        <w:t xml:space="preserve">and </w:t>
      </w:r>
      <w:r w:rsidR="007112BB">
        <w:rPr>
          <w:rFonts w:ascii="Arial" w:hAnsi="Arial" w:cs="Arial"/>
          <w:sz w:val="24"/>
          <w:szCs w:val="24"/>
        </w:rPr>
        <w:t xml:space="preserve">the </w:t>
      </w:r>
      <w:r w:rsidR="00E32736">
        <w:rPr>
          <w:rFonts w:ascii="Arial" w:hAnsi="Arial" w:cs="Arial"/>
          <w:sz w:val="24"/>
          <w:szCs w:val="24"/>
        </w:rPr>
        <w:t xml:space="preserve">level of uncertainty </w:t>
      </w:r>
      <w:r>
        <w:rPr>
          <w:rFonts w:ascii="Arial" w:hAnsi="Arial" w:cs="Arial"/>
          <w:sz w:val="24"/>
          <w:szCs w:val="24"/>
        </w:rPr>
        <w:t xml:space="preserve">was incredibly </w:t>
      </w:r>
      <w:r w:rsidR="00FF44DB">
        <w:rPr>
          <w:rFonts w:ascii="Arial" w:hAnsi="Arial" w:cs="Arial"/>
          <w:sz w:val="24"/>
          <w:szCs w:val="24"/>
        </w:rPr>
        <w:t>stres</w:t>
      </w:r>
      <w:r w:rsidR="007112BB">
        <w:rPr>
          <w:rFonts w:ascii="Arial" w:hAnsi="Arial" w:cs="Arial"/>
          <w:sz w:val="24"/>
          <w:szCs w:val="24"/>
        </w:rPr>
        <w:t>sful and emotionally distressing.</w:t>
      </w:r>
      <w:r w:rsidR="00D21DFF">
        <w:rPr>
          <w:rFonts w:ascii="Arial" w:hAnsi="Arial" w:cs="Arial"/>
          <w:sz w:val="24"/>
          <w:szCs w:val="24"/>
        </w:rPr>
        <w:t xml:space="preserve"> T</w:t>
      </w:r>
      <w:r w:rsidR="00FF44DB">
        <w:rPr>
          <w:rFonts w:ascii="Arial" w:hAnsi="Arial" w:cs="Arial"/>
          <w:sz w:val="24"/>
          <w:szCs w:val="24"/>
        </w:rPr>
        <w:t xml:space="preserve">his </w:t>
      </w:r>
      <w:r w:rsidR="002A501D">
        <w:rPr>
          <w:rFonts w:ascii="Arial" w:hAnsi="Arial" w:cs="Arial"/>
          <w:sz w:val="24"/>
          <w:szCs w:val="24"/>
        </w:rPr>
        <w:t>uncertainty</w:t>
      </w:r>
      <w:r w:rsidR="00FF44DB">
        <w:rPr>
          <w:rFonts w:ascii="Arial" w:hAnsi="Arial" w:cs="Arial"/>
          <w:sz w:val="24"/>
          <w:szCs w:val="24"/>
        </w:rPr>
        <w:t xml:space="preserve"> </w:t>
      </w:r>
      <w:r w:rsidR="007112BB">
        <w:rPr>
          <w:rFonts w:ascii="Arial" w:hAnsi="Arial" w:cs="Arial"/>
          <w:sz w:val="24"/>
          <w:szCs w:val="24"/>
        </w:rPr>
        <w:t xml:space="preserve">and disruption </w:t>
      </w:r>
      <w:r w:rsidR="00FF44DB">
        <w:rPr>
          <w:rFonts w:ascii="Arial" w:hAnsi="Arial" w:cs="Arial"/>
          <w:sz w:val="24"/>
          <w:szCs w:val="24"/>
        </w:rPr>
        <w:t>has the</w:t>
      </w:r>
      <w:r w:rsidR="001D2EC5">
        <w:rPr>
          <w:rFonts w:ascii="Arial" w:hAnsi="Arial" w:cs="Arial"/>
          <w:sz w:val="24"/>
          <w:szCs w:val="24"/>
        </w:rPr>
        <w:t xml:space="preserve"> potential to exacerbate</w:t>
      </w:r>
      <w:r w:rsidR="001536BF">
        <w:rPr>
          <w:rFonts w:ascii="Arial" w:hAnsi="Arial" w:cs="Arial"/>
          <w:sz w:val="24"/>
          <w:szCs w:val="24"/>
        </w:rPr>
        <w:t xml:space="preserve"> </w:t>
      </w:r>
      <w:r w:rsidR="00FF44DB">
        <w:rPr>
          <w:rFonts w:ascii="Arial" w:hAnsi="Arial" w:cs="Arial"/>
          <w:sz w:val="24"/>
          <w:szCs w:val="24"/>
        </w:rPr>
        <w:t xml:space="preserve">existing </w:t>
      </w:r>
      <w:r>
        <w:rPr>
          <w:rFonts w:ascii="Arial" w:hAnsi="Arial" w:cs="Arial"/>
          <w:sz w:val="24"/>
          <w:szCs w:val="24"/>
        </w:rPr>
        <w:t xml:space="preserve">mental health </w:t>
      </w:r>
      <w:r w:rsidR="00445B2F">
        <w:rPr>
          <w:rFonts w:ascii="Arial" w:hAnsi="Arial" w:cs="Arial"/>
          <w:sz w:val="24"/>
          <w:szCs w:val="24"/>
        </w:rPr>
        <w:t xml:space="preserve">condition(s) and/or </w:t>
      </w:r>
      <w:r w:rsidR="00C670B7">
        <w:rPr>
          <w:rFonts w:ascii="Arial" w:hAnsi="Arial" w:cs="Arial"/>
          <w:sz w:val="24"/>
          <w:szCs w:val="24"/>
        </w:rPr>
        <w:t xml:space="preserve">impact </w:t>
      </w:r>
      <w:r w:rsidR="00445B2F">
        <w:rPr>
          <w:rFonts w:ascii="Arial" w:hAnsi="Arial" w:cs="Arial"/>
          <w:sz w:val="24"/>
          <w:szCs w:val="24"/>
        </w:rPr>
        <w:t xml:space="preserve">upon </w:t>
      </w:r>
      <w:r w:rsidR="00C670B7">
        <w:rPr>
          <w:rFonts w:ascii="Arial" w:hAnsi="Arial" w:cs="Arial"/>
          <w:sz w:val="24"/>
          <w:szCs w:val="24"/>
        </w:rPr>
        <w:t>psychosocial disabilities.</w:t>
      </w:r>
      <w:r w:rsidR="00E32736">
        <w:rPr>
          <w:rFonts w:ascii="Arial" w:hAnsi="Arial" w:cs="Arial"/>
          <w:sz w:val="24"/>
          <w:szCs w:val="24"/>
        </w:rPr>
        <w:t xml:space="preserve"> </w:t>
      </w:r>
    </w:p>
    <w:p w:rsidR="00113954" w:rsidRDefault="0024016C" w:rsidP="00DB3A72">
      <w:pPr>
        <w:spacing w:line="276" w:lineRule="auto"/>
        <w:jc w:val="both"/>
        <w:rPr>
          <w:rFonts w:ascii="Arial" w:hAnsi="Arial" w:cs="Arial"/>
          <w:i/>
          <w:sz w:val="24"/>
          <w:szCs w:val="24"/>
        </w:rPr>
      </w:pPr>
      <w:r>
        <w:rPr>
          <w:rFonts w:ascii="Arial" w:hAnsi="Arial" w:cs="Arial"/>
          <w:sz w:val="24"/>
          <w:szCs w:val="24"/>
        </w:rPr>
        <w:t>We know from what women tell us that p</w:t>
      </w:r>
      <w:r w:rsidR="00263BD1">
        <w:rPr>
          <w:rFonts w:ascii="Arial" w:hAnsi="Arial" w:cs="Arial"/>
          <w:sz w:val="24"/>
          <w:szCs w:val="24"/>
        </w:rPr>
        <w:t>lan gaps have</w:t>
      </w:r>
      <w:r w:rsidR="00C670B7">
        <w:rPr>
          <w:rFonts w:ascii="Arial" w:hAnsi="Arial" w:cs="Arial"/>
          <w:sz w:val="24"/>
          <w:szCs w:val="24"/>
        </w:rPr>
        <w:t xml:space="preserve"> major</w:t>
      </w:r>
      <w:r w:rsidR="00263BD1">
        <w:rPr>
          <w:rFonts w:ascii="Arial" w:hAnsi="Arial" w:cs="Arial"/>
          <w:sz w:val="24"/>
          <w:szCs w:val="24"/>
        </w:rPr>
        <w:t xml:space="preserve"> impacts</w:t>
      </w:r>
      <w:r w:rsidR="001F78A0">
        <w:rPr>
          <w:rFonts w:ascii="Arial" w:hAnsi="Arial" w:cs="Arial"/>
          <w:sz w:val="24"/>
          <w:szCs w:val="24"/>
        </w:rPr>
        <w:t xml:space="preserve">. </w:t>
      </w:r>
      <w:r>
        <w:rPr>
          <w:rFonts w:ascii="Arial" w:hAnsi="Arial" w:cs="Arial"/>
          <w:sz w:val="24"/>
          <w:szCs w:val="24"/>
        </w:rPr>
        <w:t xml:space="preserve">We </w:t>
      </w:r>
      <w:r w:rsidR="00091A93">
        <w:rPr>
          <w:rFonts w:ascii="Arial" w:hAnsi="Arial" w:cs="Arial"/>
          <w:sz w:val="24"/>
          <w:szCs w:val="24"/>
        </w:rPr>
        <w:t xml:space="preserve">have </w:t>
      </w:r>
      <w:r>
        <w:rPr>
          <w:rFonts w:ascii="Arial" w:hAnsi="Arial" w:cs="Arial"/>
          <w:sz w:val="24"/>
          <w:szCs w:val="24"/>
        </w:rPr>
        <w:t>heard of one</w:t>
      </w:r>
      <w:r w:rsidR="001F78A0">
        <w:rPr>
          <w:rFonts w:ascii="Arial" w:hAnsi="Arial" w:cs="Arial"/>
          <w:sz w:val="24"/>
          <w:szCs w:val="24"/>
        </w:rPr>
        <w:t xml:space="preserve"> woman’s </w:t>
      </w:r>
      <w:r>
        <w:rPr>
          <w:rFonts w:ascii="Arial" w:hAnsi="Arial" w:cs="Arial"/>
          <w:sz w:val="24"/>
          <w:szCs w:val="24"/>
        </w:rPr>
        <w:t>impairment</w:t>
      </w:r>
      <w:r w:rsidR="001F78A0">
        <w:rPr>
          <w:rFonts w:ascii="Arial" w:hAnsi="Arial" w:cs="Arial"/>
          <w:sz w:val="24"/>
          <w:szCs w:val="24"/>
        </w:rPr>
        <w:t xml:space="preserve"> </w:t>
      </w:r>
      <w:r>
        <w:rPr>
          <w:rFonts w:ascii="Arial" w:hAnsi="Arial" w:cs="Arial"/>
          <w:sz w:val="24"/>
          <w:szCs w:val="24"/>
        </w:rPr>
        <w:t>deteriorating significantly</w:t>
      </w:r>
      <w:r w:rsidR="00113954">
        <w:rPr>
          <w:rFonts w:ascii="Arial" w:hAnsi="Arial" w:cs="Arial"/>
          <w:sz w:val="24"/>
          <w:szCs w:val="24"/>
        </w:rPr>
        <w:t xml:space="preserve"> due to not</w:t>
      </w:r>
      <w:r>
        <w:rPr>
          <w:rFonts w:ascii="Arial" w:hAnsi="Arial" w:cs="Arial"/>
          <w:sz w:val="24"/>
          <w:szCs w:val="24"/>
        </w:rPr>
        <w:t xml:space="preserve"> receiving a piece of equipment during the gap between</w:t>
      </w:r>
      <w:r w:rsidR="00962A49">
        <w:rPr>
          <w:rFonts w:ascii="Arial" w:hAnsi="Arial" w:cs="Arial"/>
          <w:sz w:val="24"/>
          <w:szCs w:val="24"/>
        </w:rPr>
        <w:t xml:space="preserve"> NDIS</w:t>
      </w:r>
      <w:r>
        <w:rPr>
          <w:rFonts w:ascii="Arial" w:hAnsi="Arial" w:cs="Arial"/>
          <w:sz w:val="24"/>
          <w:szCs w:val="24"/>
        </w:rPr>
        <w:t xml:space="preserve"> plans</w:t>
      </w:r>
      <w:r w:rsidR="00113954">
        <w:rPr>
          <w:rFonts w:ascii="Arial" w:hAnsi="Arial" w:cs="Arial"/>
          <w:sz w:val="24"/>
          <w:szCs w:val="24"/>
        </w:rPr>
        <w:t xml:space="preserve">. </w:t>
      </w:r>
      <w:r w:rsidR="001F78A0">
        <w:rPr>
          <w:rFonts w:ascii="Arial" w:hAnsi="Arial" w:cs="Arial"/>
          <w:sz w:val="24"/>
          <w:szCs w:val="24"/>
        </w:rPr>
        <w:t xml:space="preserve">The impacts of gaps between plans includes </w:t>
      </w:r>
      <w:r w:rsidR="001F78A0" w:rsidRPr="001F78A0">
        <w:rPr>
          <w:rFonts w:ascii="Arial" w:hAnsi="Arial" w:cs="Arial"/>
          <w:sz w:val="24"/>
          <w:szCs w:val="24"/>
        </w:rPr>
        <w:t xml:space="preserve">general stress, </w:t>
      </w:r>
      <w:r w:rsidR="00C670B7">
        <w:rPr>
          <w:rFonts w:ascii="Arial" w:hAnsi="Arial" w:cs="Arial"/>
          <w:sz w:val="24"/>
          <w:szCs w:val="24"/>
        </w:rPr>
        <w:t xml:space="preserve">anxiety and </w:t>
      </w:r>
      <w:r w:rsidR="00D21DFF">
        <w:rPr>
          <w:rFonts w:ascii="Arial" w:hAnsi="Arial" w:cs="Arial"/>
          <w:sz w:val="24"/>
          <w:szCs w:val="24"/>
        </w:rPr>
        <w:t>impacts on mental health and psychosocial disabilities</w:t>
      </w:r>
      <w:r w:rsidR="00113954">
        <w:rPr>
          <w:rFonts w:ascii="Arial" w:hAnsi="Arial" w:cs="Arial"/>
          <w:sz w:val="24"/>
          <w:szCs w:val="24"/>
        </w:rPr>
        <w:t xml:space="preserve">. </w:t>
      </w:r>
      <w:r w:rsidR="001F78A0">
        <w:rPr>
          <w:rFonts w:ascii="Arial" w:hAnsi="Arial" w:cs="Arial"/>
          <w:sz w:val="24"/>
          <w:szCs w:val="24"/>
        </w:rPr>
        <w:t>In one woman’s words, the NDIS</w:t>
      </w:r>
      <w:r w:rsidR="00DD29DA">
        <w:rPr>
          <w:rFonts w:ascii="Arial" w:hAnsi="Arial" w:cs="Arial"/>
          <w:sz w:val="24"/>
          <w:szCs w:val="24"/>
        </w:rPr>
        <w:t xml:space="preserve"> is </w:t>
      </w:r>
      <w:r w:rsidR="00DD29DA" w:rsidRPr="00DD29DA">
        <w:rPr>
          <w:rFonts w:ascii="Arial" w:hAnsi="Arial" w:cs="Arial"/>
          <w:i/>
          <w:sz w:val="24"/>
          <w:szCs w:val="24"/>
        </w:rPr>
        <w:t xml:space="preserve">“a rollercoaster of emotions, one minute </w:t>
      </w:r>
      <w:r w:rsidR="001F78A0">
        <w:rPr>
          <w:rFonts w:ascii="Arial" w:hAnsi="Arial" w:cs="Arial"/>
          <w:i/>
          <w:sz w:val="24"/>
          <w:szCs w:val="24"/>
        </w:rPr>
        <w:t>it is</w:t>
      </w:r>
      <w:r w:rsidR="00DD29DA" w:rsidRPr="00DD29DA">
        <w:rPr>
          <w:rFonts w:ascii="Arial" w:hAnsi="Arial" w:cs="Arial"/>
          <w:i/>
          <w:sz w:val="24"/>
          <w:szCs w:val="24"/>
        </w:rPr>
        <w:t xml:space="preserve"> good, the other it is bad.” </w:t>
      </w:r>
    </w:p>
    <w:p w:rsidR="005D1918" w:rsidRPr="000435C3" w:rsidRDefault="006A40E3" w:rsidP="000435C3">
      <w:pPr>
        <w:pStyle w:val="Heading2"/>
        <w:rPr>
          <w:rFonts w:ascii="Arial" w:hAnsi="Arial" w:cs="Arial"/>
          <w:b/>
        </w:rPr>
      </w:pPr>
      <w:bookmarkStart w:id="19" w:name="_Toc18569234"/>
      <w:r w:rsidRPr="000435C3">
        <w:rPr>
          <w:rFonts w:ascii="Arial" w:hAnsi="Arial" w:cs="Arial"/>
          <w:b/>
          <w:color w:val="652165"/>
        </w:rPr>
        <w:t xml:space="preserve">NDIS </w:t>
      </w:r>
      <w:r w:rsidR="00A56A84" w:rsidRPr="000435C3">
        <w:rPr>
          <w:rFonts w:ascii="Arial" w:hAnsi="Arial" w:cs="Arial"/>
          <w:b/>
          <w:color w:val="652165"/>
        </w:rPr>
        <w:t>reviews and appeals</w:t>
      </w:r>
      <w:bookmarkEnd w:id="19"/>
      <w:r w:rsidR="005D1918" w:rsidRPr="000435C3">
        <w:rPr>
          <w:rFonts w:ascii="Arial" w:hAnsi="Arial" w:cs="Arial"/>
          <w:b/>
        </w:rPr>
        <w:br/>
      </w:r>
    </w:p>
    <w:p w:rsidR="00915A39" w:rsidRDefault="00113954" w:rsidP="00DB3A72">
      <w:pPr>
        <w:spacing w:line="276" w:lineRule="auto"/>
        <w:jc w:val="both"/>
        <w:rPr>
          <w:rFonts w:ascii="Arial" w:hAnsi="Arial" w:cs="Arial"/>
          <w:sz w:val="24"/>
          <w:szCs w:val="24"/>
        </w:rPr>
      </w:pPr>
      <w:r w:rsidRPr="00113954">
        <w:rPr>
          <w:rFonts w:ascii="Arial" w:hAnsi="Arial" w:cs="Arial"/>
          <w:sz w:val="24"/>
          <w:szCs w:val="24"/>
        </w:rPr>
        <w:t>The</w:t>
      </w:r>
      <w:r w:rsidR="00A56A84">
        <w:rPr>
          <w:rFonts w:ascii="Arial" w:hAnsi="Arial" w:cs="Arial"/>
          <w:sz w:val="24"/>
          <w:szCs w:val="24"/>
        </w:rPr>
        <w:t xml:space="preserve"> process for seeking a review of a decision made by the NDIA </w:t>
      </w:r>
      <w:r w:rsidRPr="00113954">
        <w:rPr>
          <w:rFonts w:ascii="Arial" w:hAnsi="Arial" w:cs="Arial"/>
          <w:sz w:val="24"/>
          <w:szCs w:val="24"/>
        </w:rPr>
        <w:t>is still lengthy, complicated and stressful</w:t>
      </w:r>
      <w:r w:rsidR="00DB3A72">
        <w:rPr>
          <w:rFonts w:ascii="Arial" w:hAnsi="Arial" w:cs="Arial"/>
          <w:sz w:val="24"/>
          <w:szCs w:val="24"/>
        </w:rPr>
        <w:t xml:space="preserve"> for the many women with disabilities we hear from</w:t>
      </w:r>
      <w:r w:rsidRPr="00113954">
        <w:rPr>
          <w:rFonts w:ascii="Arial" w:hAnsi="Arial" w:cs="Arial"/>
          <w:sz w:val="24"/>
          <w:szCs w:val="24"/>
        </w:rPr>
        <w:t xml:space="preserve">. The process </w:t>
      </w:r>
      <w:r w:rsidR="000E1E70">
        <w:rPr>
          <w:rFonts w:ascii="Arial" w:hAnsi="Arial" w:cs="Arial"/>
          <w:sz w:val="24"/>
          <w:szCs w:val="24"/>
        </w:rPr>
        <w:t>is also experienced</w:t>
      </w:r>
      <w:r w:rsidR="00A56A84">
        <w:rPr>
          <w:rFonts w:ascii="Arial" w:hAnsi="Arial" w:cs="Arial"/>
          <w:sz w:val="24"/>
          <w:szCs w:val="24"/>
        </w:rPr>
        <w:t xml:space="preserve"> </w:t>
      </w:r>
      <w:r w:rsidRPr="00113954">
        <w:rPr>
          <w:rFonts w:ascii="Arial" w:hAnsi="Arial" w:cs="Arial"/>
          <w:sz w:val="24"/>
          <w:szCs w:val="24"/>
        </w:rPr>
        <w:t>different</w:t>
      </w:r>
      <w:r w:rsidR="000E1E70">
        <w:rPr>
          <w:rFonts w:ascii="Arial" w:hAnsi="Arial" w:cs="Arial"/>
          <w:sz w:val="24"/>
          <w:szCs w:val="24"/>
        </w:rPr>
        <w:t>ly</w:t>
      </w:r>
      <w:r w:rsidRPr="00113954">
        <w:rPr>
          <w:rFonts w:ascii="Arial" w:hAnsi="Arial" w:cs="Arial"/>
          <w:sz w:val="24"/>
          <w:szCs w:val="24"/>
        </w:rPr>
        <w:t xml:space="preserve"> depending on a person’s disability type and </w:t>
      </w:r>
      <w:r w:rsidR="000E1E70">
        <w:rPr>
          <w:rFonts w:ascii="Arial" w:hAnsi="Arial" w:cs="Arial"/>
          <w:sz w:val="24"/>
          <w:szCs w:val="24"/>
        </w:rPr>
        <w:t>a range of other</w:t>
      </w:r>
      <w:r w:rsidRPr="00113954">
        <w:rPr>
          <w:rFonts w:ascii="Arial" w:hAnsi="Arial" w:cs="Arial"/>
          <w:sz w:val="24"/>
          <w:szCs w:val="24"/>
        </w:rPr>
        <w:t xml:space="preserve"> </w:t>
      </w:r>
      <w:r w:rsidR="002F6260">
        <w:rPr>
          <w:rFonts w:ascii="Arial" w:hAnsi="Arial" w:cs="Arial"/>
          <w:sz w:val="24"/>
          <w:szCs w:val="24"/>
        </w:rPr>
        <w:t>circumstantial factors, including the amount of support a person has to initiate an appeal or review process.</w:t>
      </w:r>
    </w:p>
    <w:p w:rsidR="00B802C9" w:rsidRDefault="00FA0E37" w:rsidP="00791A95">
      <w:pPr>
        <w:spacing w:line="276" w:lineRule="auto"/>
        <w:jc w:val="both"/>
        <w:rPr>
          <w:rFonts w:ascii="Arial" w:hAnsi="Arial" w:cs="Arial"/>
          <w:sz w:val="24"/>
          <w:szCs w:val="24"/>
        </w:rPr>
      </w:pPr>
      <w:r>
        <w:rPr>
          <w:rFonts w:ascii="Arial" w:hAnsi="Arial" w:cs="Arial"/>
          <w:sz w:val="24"/>
          <w:szCs w:val="24"/>
        </w:rPr>
        <w:t xml:space="preserve">We </w:t>
      </w:r>
      <w:r w:rsidR="008C2E16">
        <w:rPr>
          <w:rFonts w:ascii="Arial" w:hAnsi="Arial" w:cs="Arial"/>
          <w:sz w:val="24"/>
          <w:szCs w:val="24"/>
        </w:rPr>
        <w:t>also observe</w:t>
      </w:r>
      <w:r>
        <w:rPr>
          <w:rFonts w:ascii="Arial" w:hAnsi="Arial" w:cs="Arial"/>
          <w:sz w:val="24"/>
          <w:szCs w:val="24"/>
        </w:rPr>
        <w:t xml:space="preserve"> </w:t>
      </w:r>
      <w:r w:rsidR="000E1E70">
        <w:rPr>
          <w:rFonts w:ascii="Arial" w:hAnsi="Arial" w:cs="Arial"/>
          <w:sz w:val="24"/>
          <w:szCs w:val="24"/>
        </w:rPr>
        <w:t xml:space="preserve">the </w:t>
      </w:r>
      <w:r w:rsidR="001C6B91">
        <w:rPr>
          <w:rFonts w:ascii="Arial" w:hAnsi="Arial" w:cs="Arial"/>
          <w:sz w:val="24"/>
          <w:szCs w:val="24"/>
        </w:rPr>
        <w:t xml:space="preserve">many </w:t>
      </w:r>
      <w:r>
        <w:rPr>
          <w:rFonts w:ascii="Arial" w:hAnsi="Arial" w:cs="Arial"/>
          <w:sz w:val="24"/>
          <w:szCs w:val="24"/>
        </w:rPr>
        <w:t xml:space="preserve">mental health </w:t>
      </w:r>
      <w:r w:rsidR="00111115">
        <w:rPr>
          <w:rFonts w:ascii="Arial" w:hAnsi="Arial" w:cs="Arial"/>
          <w:sz w:val="24"/>
          <w:szCs w:val="24"/>
        </w:rPr>
        <w:t xml:space="preserve">and wellbeing </w:t>
      </w:r>
      <w:r>
        <w:rPr>
          <w:rFonts w:ascii="Arial" w:hAnsi="Arial" w:cs="Arial"/>
          <w:sz w:val="24"/>
          <w:szCs w:val="24"/>
        </w:rPr>
        <w:t xml:space="preserve">impacts </w:t>
      </w:r>
      <w:r w:rsidR="00DB3A72">
        <w:rPr>
          <w:rFonts w:ascii="Arial" w:hAnsi="Arial" w:cs="Arial"/>
          <w:sz w:val="24"/>
          <w:szCs w:val="24"/>
        </w:rPr>
        <w:t>associated with</w:t>
      </w:r>
      <w:r>
        <w:rPr>
          <w:rFonts w:ascii="Arial" w:hAnsi="Arial" w:cs="Arial"/>
          <w:sz w:val="24"/>
          <w:szCs w:val="24"/>
        </w:rPr>
        <w:t xml:space="preserve"> the NDIS review process. </w:t>
      </w:r>
      <w:r w:rsidR="007A2023">
        <w:rPr>
          <w:rFonts w:ascii="Arial" w:hAnsi="Arial" w:cs="Arial"/>
          <w:sz w:val="24"/>
          <w:szCs w:val="24"/>
        </w:rPr>
        <w:t xml:space="preserve">The </w:t>
      </w:r>
      <w:r w:rsidR="002F6260">
        <w:rPr>
          <w:rFonts w:ascii="Arial" w:hAnsi="Arial" w:cs="Arial"/>
          <w:sz w:val="24"/>
          <w:szCs w:val="24"/>
        </w:rPr>
        <w:t xml:space="preserve">high </w:t>
      </w:r>
      <w:r w:rsidR="007A2023">
        <w:rPr>
          <w:rFonts w:ascii="Arial" w:hAnsi="Arial" w:cs="Arial"/>
          <w:sz w:val="24"/>
          <w:szCs w:val="24"/>
        </w:rPr>
        <w:t xml:space="preserve">need for </w:t>
      </w:r>
      <w:r w:rsidR="002F6260">
        <w:rPr>
          <w:rFonts w:ascii="Arial" w:hAnsi="Arial" w:cs="Arial"/>
          <w:sz w:val="24"/>
          <w:szCs w:val="24"/>
        </w:rPr>
        <w:t xml:space="preserve">assistance with </w:t>
      </w:r>
      <w:r w:rsidR="007A2023">
        <w:rPr>
          <w:rFonts w:ascii="Arial" w:hAnsi="Arial" w:cs="Arial"/>
          <w:sz w:val="24"/>
          <w:szCs w:val="24"/>
        </w:rPr>
        <w:t xml:space="preserve">NDIS appeals and reviews is </w:t>
      </w:r>
      <w:r w:rsidR="00666F50">
        <w:rPr>
          <w:rFonts w:ascii="Arial" w:hAnsi="Arial" w:cs="Arial"/>
          <w:sz w:val="24"/>
          <w:szCs w:val="24"/>
        </w:rPr>
        <w:t xml:space="preserve">also </w:t>
      </w:r>
      <w:r w:rsidR="007A2023">
        <w:rPr>
          <w:rFonts w:ascii="Arial" w:hAnsi="Arial" w:cs="Arial"/>
          <w:sz w:val="24"/>
          <w:szCs w:val="24"/>
        </w:rPr>
        <w:t xml:space="preserve">having an impact on the disability advocacy sector. </w:t>
      </w:r>
      <w:r w:rsidR="00111115">
        <w:rPr>
          <w:rFonts w:ascii="Arial" w:hAnsi="Arial" w:cs="Arial"/>
          <w:sz w:val="24"/>
          <w:szCs w:val="24"/>
        </w:rPr>
        <w:t xml:space="preserve">Due to the high demand for assistance </w:t>
      </w:r>
      <w:r w:rsidR="00111115">
        <w:rPr>
          <w:rFonts w:ascii="Arial" w:hAnsi="Arial" w:cs="Arial"/>
          <w:sz w:val="24"/>
          <w:szCs w:val="24"/>
        </w:rPr>
        <w:lastRenderedPageBreak/>
        <w:t>with NDIS issues,</w:t>
      </w:r>
      <w:r w:rsidR="000E1E70">
        <w:rPr>
          <w:rFonts w:ascii="Arial" w:hAnsi="Arial" w:cs="Arial"/>
          <w:sz w:val="24"/>
          <w:szCs w:val="24"/>
        </w:rPr>
        <w:t xml:space="preserve"> </w:t>
      </w:r>
      <w:r w:rsidR="00111115">
        <w:rPr>
          <w:rFonts w:ascii="Arial" w:hAnsi="Arial" w:cs="Arial"/>
          <w:sz w:val="24"/>
          <w:szCs w:val="24"/>
        </w:rPr>
        <w:t>many</w:t>
      </w:r>
      <w:r w:rsidR="000E1E70">
        <w:rPr>
          <w:rFonts w:ascii="Arial" w:hAnsi="Arial" w:cs="Arial"/>
          <w:sz w:val="24"/>
          <w:szCs w:val="24"/>
        </w:rPr>
        <w:t xml:space="preserve"> </w:t>
      </w:r>
      <w:r w:rsidR="006173CB" w:rsidRPr="007A2023">
        <w:rPr>
          <w:rFonts w:ascii="Arial" w:hAnsi="Arial" w:cs="Arial"/>
          <w:sz w:val="24"/>
          <w:szCs w:val="24"/>
        </w:rPr>
        <w:t>Victorian disability advocacy organisations</w:t>
      </w:r>
      <w:r w:rsidR="000E1E70">
        <w:rPr>
          <w:rFonts w:ascii="Arial" w:hAnsi="Arial" w:cs="Arial"/>
          <w:sz w:val="24"/>
          <w:szCs w:val="24"/>
        </w:rPr>
        <w:t xml:space="preserve"> </w:t>
      </w:r>
      <w:r w:rsidR="00111115">
        <w:rPr>
          <w:rFonts w:ascii="Arial" w:hAnsi="Arial" w:cs="Arial"/>
          <w:sz w:val="24"/>
          <w:szCs w:val="24"/>
        </w:rPr>
        <w:t>current have</w:t>
      </w:r>
      <w:r w:rsidR="000E1E70">
        <w:rPr>
          <w:rFonts w:ascii="Arial" w:hAnsi="Arial" w:cs="Arial"/>
          <w:sz w:val="24"/>
          <w:szCs w:val="24"/>
        </w:rPr>
        <w:t xml:space="preserve"> waiting lists for </w:t>
      </w:r>
      <w:r w:rsidR="00D64E16">
        <w:rPr>
          <w:rFonts w:ascii="Arial" w:hAnsi="Arial" w:cs="Arial"/>
          <w:sz w:val="24"/>
          <w:szCs w:val="24"/>
        </w:rPr>
        <w:t xml:space="preserve">independent advocacy and </w:t>
      </w:r>
      <w:r w:rsidR="00111115">
        <w:rPr>
          <w:rFonts w:ascii="Arial" w:hAnsi="Arial" w:cs="Arial"/>
          <w:sz w:val="24"/>
          <w:szCs w:val="24"/>
        </w:rPr>
        <w:t>assist</w:t>
      </w:r>
      <w:r w:rsidR="001C6B91">
        <w:rPr>
          <w:rFonts w:ascii="Arial" w:hAnsi="Arial" w:cs="Arial"/>
          <w:sz w:val="24"/>
          <w:szCs w:val="24"/>
        </w:rPr>
        <w:t>ance, which are completely full.</w:t>
      </w:r>
    </w:p>
    <w:p w:rsidR="00111115" w:rsidRDefault="00D31A91" w:rsidP="00B802C9">
      <w:pPr>
        <w:spacing w:line="276" w:lineRule="auto"/>
        <w:ind w:left="720" w:right="500"/>
        <w:jc w:val="both"/>
        <w:rPr>
          <w:rFonts w:ascii="Arial" w:hAnsi="Arial" w:cs="Arial"/>
          <w:b/>
          <w:i/>
          <w:color w:val="ED7D31" w:themeColor="accent2"/>
          <w:sz w:val="28"/>
          <w:szCs w:val="28"/>
        </w:rPr>
      </w:pPr>
      <w:r>
        <w:rPr>
          <w:rFonts w:ascii="Arial" w:hAnsi="Arial" w:cs="Arial"/>
          <w:b/>
          <w:i/>
          <w:noProof/>
          <w:color w:val="ED7D31" w:themeColor="accent2"/>
          <w:sz w:val="28"/>
          <w:szCs w:val="28"/>
          <w:lang w:val="en-AU" w:eastAsia="en-AU"/>
        </w:rPr>
        <w:drawing>
          <wp:anchor distT="0" distB="0" distL="114300" distR="114300" simplePos="0" relativeHeight="251674624" behindDoc="0" locked="0" layoutInCell="1" allowOverlap="1">
            <wp:simplePos x="0" y="0"/>
            <wp:positionH relativeFrom="margin">
              <wp:align>left</wp:align>
            </wp:positionH>
            <wp:positionV relativeFrom="page">
              <wp:posOffset>1803527</wp:posOffset>
            </wp:positionV>
            <wp:extent cx="304800" cy="237490"/>
            <wp:effectExtent l="0" t="0" r="0" b="0"/>
            <wp:wrapThrough wrapText="bothSides">
              <wp:wrapPolygon edited="0">
                <wp:start x="2700" y="0"/>
                <wp:lineTo x="0" y="3465"/>
                <wp:lineTo x="0" y="19059"/>
                <wp:lineTo x="20250" y="19059"/>
                <wp:lineTo x="20250" y="0"/>
                <wp:lineTo x="270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237490"/>
                    </a:xfrm>
                    <a:prstGeom prst="rect">
                      <a:avLst/>
                    </a:prstGeom>
                    <a:noFill/>
                  </pic:spPr>
                </pic:pic>
              </a:graphicData>
            </a:graphic>
          </wp:anchor>
        </w:drawing>
      </w:r>
      <w:r w:rsidR="00B06491">
        <w:rPr>
          <w:rFonts w:ascii="Arial" w:hAnsi="Arial" w:cs="Arial"/>
          <w:b/>
          <w:i/>
          <w:color w:val="ED7D31" w:themeColor="accent2"/>
          <w:sz w:val="28"/>
          <w:szCs w:val="28"/>
        </w:rPr>
        <w:br/>
      </w:r>
      <w:r w:rsidR="00B06491" w:rsidRPr="0094143A">
        <w:rPr>
          <w:rFonts w:ascii="Arial" w:hAnsi="Arial" w:cs="Arial"/>
          <w:b/>
          <w:i/>
          <w:color w:val="ED7D31" w:themeColor="accent2"/>
          <w:sz w:val="28"/>
          <w:szCs w:val="28"/>
        </w:rPr>
        <w:t xml:space="preserve">As women with disabilities, if you do not speak up and really tell people what you need, you will not get the full amount of support </w:t>
      </w:r>
      <w:r w:rsidR="00B06491">
        <w:rPr>
          <w:rFonts w:ascii="Arial" w:hAnsi="Arial" w:cs="Arial"/>
          <w:b/>
          <w:i/>
          <w:color w:val="ED7D31" w:themeColor="accent2"/>
          <w:sz w:val="28"/>
          <w:szCs w:val="28"/>
        </w:rPr>
        <w:t>available</w:t>
      </w:r>
      <w:r w:rsidR="00B06491" w:rsidRPr="0094143A">
        <w:rPr>
          <w:rFonts w:ascii="Arial" w:hAnsi="Arial" w:cs="Arial"/>
          <w:b/>
          <w:i/>
          <w:color w:val="ED7D31" w:themeColor="accent2"/>
          <w:sz w:val="28"/>
          <w:szCs w:val="28"/>
        </w:rPr>
        <w:t>. It is easy to say, “Oh</w:t>
      </w:r>
      <w:r w:rsidR="00B06491">
        <w:rPr>
          <w:rFonts w:ascii="Arial" w:hAnsi="Arial" w:cs="Arial"/>
          <w:b/>
          <w:i/>
          <w:color w:val="ED7D31" w:themeColor="accent2"/>
          <w:sz w:val="28"/>
          <w:szCs w:val="28"/>
        </w:rPr>
        <w:t>, okay, I guess I’ll have that.</w:t>
      </w:r>
      <w:r w:rsidR="00CD26A6">
        <w:rPr>
          <w:rFonts w:ascii="Arial" w:hAnsi="Arial" w:cs="Arial"/>
          <w:b/>
          <w:i/>
          <w:color w:val="ED7D31" w:themeColor="accent2"/>
          <w:sz w:val="28"/>
          <w:szCs w:val="28"/>
        </w:rPr>
        <w:t>”</w:t>
      </w:r>
      <w:r w:rsidR="00B06491">
        <w:rPr>
          <w:rFonts w:ascii="Arial" w:hAnsi="Arial" w:cs="Arial"/>
          <w:b/>
          <w:i/>
          <w:color w:val="ED7D31" w:themeColor="accent2"/>
          <w:sz w:val="28"/>
          <w:szCs w:val="28"/>
        </w:rPr>
        <w:t xml:space="preserve"> </w:t>
      </w:r>
      <w:r w:rsidR="00B06491" w:rsidRPr="000722EA">
        <w:rPr>
          <w:rFonts w:ascii="Arial" w:hAnsi="Arial" w:cs="Arial"/>
          <w:b/>
          <w:i/>
          <w:color w:val="ED7D31" w:themeColor="accent2"/>
          <w:sz w:val="24"/>
          <w:szCs w:val="24"/>
        </w:rPr>
        <w:t xml:space="preserve"> </w:t>
      </w:r>
      <w:r w:rsidR="009E0303" w:rsidRPr="00B45D2E">
        <w:rPr>
          <w:rFonts w:ascii="Arial" w:hAnsi="Arial" w:cs="Arial"/>
          <w:color w:val="ED7D31" w:themeColor="accent2"/>
          <w:sz w:val="24"/>
          <w:szCs w:val="24"/>
        </w:rPr>
        <w:t>Cara</w:t>
      </w:r>
      <w:r w:rsidR="009E0303">
        <w:rPr>
          <w:rFonts w:ascii="Arial" w:hAnsi="Arial" w:cs="Arial"/>
          <w:i/>
          <w:color w:val="ED7D31" w:themeColor="accent2"/>
          <w:sz w:val="24"/>
          <w:szCs w:val="24"/>
        </w:rPr>
        <w:t>.</w:t>
      </w:r>
      <w:r w:rsidR="00B06491">
        <w:rPr>
          <w:rStyle w:val="FootnoteReference"/>
          <w:rFonts w:ascii="Arial" w:hAnsi="Arial" w:cs="Arial"/>
          <w:i/>
          <w:color w:val="ED7D31" w:themeColor="accent2"/>
          <w:sz w:val="24"/>
          <w:szCs w:val="24"/>
        </w:rPr>
        <w:footnoteReference w:id="5"/>
      </w:r>
    </w:p>
    <w:p w:rsidR="00403B51" w:rsidRPr="000435C3" w:rsidRDefault="00B77BFF" w:rsidP="000435C3">
      <w:pPr>
        <w:pStyle w:val="Heading2"/>
        <w:rPr>
          <w:rFonts w:ascii="Arial" w:hAnsi="Arial" w:cs="Arial"/>
          <w:b/>
        </w:rPr>
      </w:pPr>
      <w:r>
        <w:rPr>
          <w:i/>
          <w:color w:val="ED7D31" w:themeColor="accent2"/>
          <w:sz w:val="28"/>
          <w:szCs w:val="28"/>
        </w:rPr>
        <w:br/>
      </w:r>
      <w:bookmarkStart w:id="20" w:name="_Toc18569235"/>
      <w:r w:rsidR="00C808C3" w:rsidRPr="000435C3">
        <w:rPr>
          <w:rFonts w:ascii="Arial" w:hAnsi="Arial" w:cs="Arial"/>
          <w:b/>
          <w:color w:val="652165"/>
        </w:rPr>
        <w:t>Family violence and the NDIS planning process</w:t>
      </w:r>
      <w:bookmarkEnd w:id="20"/>
      <w:r w:rsidR="000435C3">
        <w:rPr>
          <w:rFonts w:ascii="Arial" w:hAnsi="Arial" w:cs="Arial"/>
          <w:b/>
          <w:color w:val="652165"/>
        </w:rPr>
        <w:br/>
      </w:r>
    </w:p>
    <w:p w:rsidR="00C41A0A" w:rsidRDefault="00444FB5" w:rsidP="00DB3A72">
      <w:pPr>
        <w:spacing w:line="276" w:lineRule="auto"/>
        <w:jc w:val="both"/>
        <w:rPr>
          <w:rFonts w:ascii="Arial" w:hAnsi="Arial" w:cs="Arial"/>
          <w:sz w:val="24"/>
          <w:szCs w:val="24"/>
        </w:rPr>
      </w:pPr>
      <w:r>
        <w:rPr>
          <w:rFonts w:ascii="Arial" w:hAnsi="Arial" w:cs="Arial"/>
          <w:sz w:val="24"/>
          <w:szCs w:val="24"/>
        </w:rPr>
        <w:t>Women with Disabilities Victoria</w:t>
      </w:r>
      <w:r w:rsidRPr="0093232F">
        <w:rPr>
          <w:rFonts w:ascii="Arial" w:hAnsi="Arial" w:cs="Arial"/>
          <w:sz w:val="24"/>
          <w:szCs w:val="24"/>
        </w:rPr>
        <w:t xml:space="preserve"> continue</w:t>
      </w:r>
      <w:r>
        <w:rPr>
          <w:rFonts w:ascii="Arial" w:hAnsi="Arial" w:cs="Arial"/>
          <w:sz w:val="24"/>
          <w:szCs w:val="24"/>
        </w:rPr>
        <w:t>s</w:t>
      </w:r>
      <w:r w:rsidRPr="0093232F">
        <w:rPr>
          <w:rFonts w:ascii="Arial" w:hAnsi="Arial" w:cs="Arial"/>
          <w:sz w:val="24"/>
          <w:szCs w:val="24"/>
        </w:rPr>
        <w:t xml:space="preserve"> to align our NDIS work with the recommendations of the Victorian Royal Commission into Family Violence and their implementation.</w:t>
      </w:r>
      <w:r>
        <w:rPr>
          <w:rFonts w:ascii="Arial" w:hAnsi="Arial" w:cs="Arial"/>
          <w:sz w:val="24"/>
          <w:szCs w:val="24"/>
        </w:rPr>
        <w:t xml:space="preserve"> </w:t>
      </w:r>
      <w:r w:rsidR="00F830B1">
        <w:rPr>
          <w:rFonts w:ascii="Arial" w:hAnsi="Arial" w:cs="Arial"/>
          <w:sz w:val="24"/>
          <w:szCs w:val="24"/>
        </w:rPr>
        <w:t>One of our</w:t>
      </w:r>
      <w:r w:rsidR="00162E9B">
        <w:rPr>
          <w:rFonts w:ascii="Arial" w:hAnsi="Arial" w:cs="Arial"/>
          <w:sz w:val="24"/>
          <w:szCs w:val="24"/>
        </w:rPr>
        <w:t xml:space="preserve"> concerns is that planners </w:t>
      </w:r>
      <w:r>
        <w:rPr>
          <w:rFonts w:ascii="Arial" w:hAnsi="Arial" w:cs="Arial"/>
          <w:sz w:val="24"/>
          <w:szCs w:val="24"/>
        </w:rPr>
        <w:t xml:space="preserve">in the NDIS </w:t>
      </w:r>
      <w:r w:rsidR="00162E9B">
        <w:rPr>
          <w:rFonts w:ascii="Arial" w:hAnsi="Arial" w:cs="Arial"/>
          <w:sz w:val="24"/>
          <w:szCs w:val="24"/>
        </w:rPr>
        <w:t>do not have suffic</w:t>
      </w:r>
      <w:r w:rsidR="00452669">
        <w:rPr>
          <w:rFonts w:ascii="Arial" w:hAnsi="Arial" w:cs="Arial"/>
          <w:sz w:val="24"/>
          <w:szCs w:val="24"/>
        </w:rPr>
        <w:t xml:space="preserve">ient training in </w:t>
      </w:r>
      <w:r>
        <w:rPr>
          <w:rFonts w:ascii="Arial" w:hAnsi="Arial" w:cs="Arial"/>
          <w:sz w:val="24"/>
          <w:szCs w:val="24"/>
        </w:rPr>
        <w:t xml:space="preserve">recognising and responding to </w:t>
      </w:r>
      <w:r w:rsidR="00452669">
        <w:rPr>
          <w:rFonts w:ascii="Arial" w:hAnsi="Arial" w:cs="Arial"/>
          <w:sz w:val="24"/>
          <w:szCs w:val="24"/>
        </w:rPr>
        <w:t xml:space="preserve">family violence. </w:t>
      </w:r>
    </w:p>
    <w:p w:rsidR="00C26CF7" w:rsidRDefault="00452669" w:rsidP="00DB3A72">
      <w:pPr>
        <w:spacing w:line="276" w:lineRule="auto"/>
        <w:jc w:val="both"/>
        <w:rPr>
          <w:rFonts w:ascii="Arial" w:hAnsi="Arial" w:cs="Arial"/>
          <w:sz w:val="24"/>
          <w:szCs w:val="24"/>
        </w:rPr>
      </w:pPr>
      <w:r w:rsidRPr="007558E2">
        <w:rPr>
          <w:rFonts w:ascii="Arial" w:hAnsi="Arial" w:cs="Arial"/>
          <w:sz w:val="24"/>
          <w:szCs w:val="24"/>
        </w:rPr>
        <w:t>Women</w:t>
      </w:r>
      <w:r w:rsidR="00F830B1">
        <w:rPr>
          <w:rFonts w:ascii="Arial" w:hAnsi="Arial" w:cs="Arial"/>
          <w:sz w:val="24"/>
          <w:szCs w:val="24"/>
        </w:rPr>
        <w:t xml:space="preserve"> with disabilities</w:t>
      </w:r>
      <w:r w:rsidRPr="007558E2">
        <w:rPr>
          <w:rFonts w:ascii="Arial" w:hAnsi="Arial" w:cs="Arial"/>
          <w:sz w:val="24"/>
          <w:szCs w:val="24"/>
        </w:rPr>
        <w:t xml:space="preserve"> need staff </w:t>
      </w:r>
      <w:r w:rsidR="001D041A">
        <w:rPr>
          <w:rFonts w:ascii="Arial" w:hAnsi="Arial" w:cs="Arial"/>
          <w:sz w:val="24"/>
          <w:szCs w:val="24"/>
        </w:rPr>
        <w:t>at the NDIA and in Local Area Coordination</w:t>
      </w:r>
      <w:r w:rsidR="00B943CB">
        <w:rPr>
          <w:rFonts w:ascii="Arial" w:hAnsi="Arial" w:cs="Arial"/>
          <w:sz w:val="24"/>
          <w:szCs w:val="24"/>
        </w:rPr>
        <w:t xml:space="preserve"> </w:t>
      </w:r>
      <w:r w:rsidR="001D041A">
        <w:rPr>
          <w:rFonts w:ascii="Arial" w:hAnsi="Arial" w:cs="Arial"/>
          <w:sz w:val="24"/>
          <w:szCs w:val="24"/>
        </w:rPr>
        <w:t xml:space="preserve">to be </w:t>
      </w:r>
      <w:r w:rsidRPr="007558E2">
        <w:rPr>
          <w:rFonts w:ascii="Arial" w:hAnsi="Arial" w:cs="Arial"/>
          <w:sz w:val="24"/>
          <w:szCs w:val="24"/>
        </w:rPr>
        <w:t xml:space="preserve">equipped </w:t>
      </w:r>
      <w:r w:rsidR="00ED402F">
        <w:rPr>
          <w:rFonts w:ascii="Arial" w:hAnsi="Arial" w:cs="Arial"/>
          <w:sz w:val="24"/>
          <w:szCs w:val="24"/>
        </w:rPr>
        <w:t>in</w:t>
      </w:r>
      <w:r w:rsidRPr="007558E2">
        <w:rPr>
          <w:rFonts w:ascii="Arial" w:hAnsi="Arial" w:cs="Arial"/>
          <w:sz w:val="24"/>
          <w:szCs w:val="24"/>
        </w:rPr>
        <w:t xml:space="preserve"> understand</w:t>
      </w:r>
      <w:r w:rsidR="00ED402F">
        <w:rPr>
          <w:rFonts w:ascii="Arial" w:hAnsi="Arial" w:cs="Arial"/>
          <w:sz w:val="24"/>
          <w:szCs w:val="24"/>
        </w:rPr>
        <w:t>ing, recognising</w:t>
      </w:r>
      <w:r w:rsidR="001D041A">
        <w:rPr>
          <w:rFonts w:ascii="Arial" w:hAnsi="Arial" w:cs="Arial"/>
          <w:sz w:val="24"/>
          <w:szCs w:val="24"/>
        </w:rPr>
        <w:t>, respond</w:t>
      </w:r>
      <w:r w:rsidR="00ED402F">
        <w:rPr>
          <w:rFonts w:ascii="Arial" w:hAnsi="Arial" w:cs="Arial"/>
          <w:sz w:val="24"/>
          <w:szCs w:val="24"/>
        </w:rPr>
        <w:t>ing</w:t>
      </w:r>
      <w:r w:rsidR="001D041A">
        <w:rPr>
          <w:rFonts w:ascii="Arial" w:hAnsi="Arial" w:cs="Arial"/>
          <w:sz w:val="24"/>
          <w:szCs w:val="24"/>
        </w:rPr>
        <w:t xml:space="preserve"> and </w:t>
      </w:r>
      <w:r w:rsidR="00ED402F">
        <w:rPr>
          <w:rFonts w:ascii="Arial" w:hAnsi="Arial" w:cs="Arial"/>
          <w:sz w:val="24"/>
          <w:szCs w:val="24"/>
        </w:rPr>
        <w:t>referring</w:t>
      </w:r>
      <w:r w:rsidR="00911FE4">
        <w:rPr>
          <w:rFonts w:ascii="Arial" w:hAnsi="Arial" w:cs="Arial"/>
          <w:sz w:val="24"/>
          <w:szCs w:val="24"/>
        </w:rPr>
        <w:t xml:space="preserve"> women</w:t>
      </w:r>
      <w:r w:rsidR="001D041A">
        <w:rPr>
          <w:rFonts w:ascii="Arial" w:hAnsi="Arial" w:cs="Arial"/>
          <w:sz w:val="24"/>
          <w:szCs w:val="24"/>
        </w:rPr>
        <w:t xml:space="preserve"> </w:t>
      </w:r>
      <w:r w:rsidRPr="007558E2">
        <w:rPr>
          <w:rFonts w:ascii="Arial" w:hAnsi="Arial" w:cs="Arial"/>
          <w:sz w:val="24"/>
          <w:szCs w:val="24"/>
        </w:rPr>
        <w:t xml:space="preserve">to </w:t>
      </w:r>
      <w:r w:rsidR="001D041A">
        <w:rPr>
          <w:rFonts w:ascii="Arial" w:hAnsi="Arial" w:cs="Arial"/>
          <w:sz w:val="24"/>
          <w:szCs w:val="24"/>
        </w:rPr>
        <w:t>appropriate</w:t>
      </w:r>
      <w:r w:rsidRPr="007558E2">
        <w:rPr>
          <w:rFonts w:ascii="Arial" w:hAnsi="Arial" w:cs="Arial"/>
          <w:sz w:val="24"/>
          <w:szCs w:val="24"/>
        </w:rPr>
        <w:t xml:space="preserve"> agencies such </w:t>
      </w:r>
      <w:r w:rsidR="00ED402F">
        <w:rPr>
          <w:rFonts w:ascii="Arial" w:hAnsi="Arial" w:cs="Arial"/>
          <w:sz w:val="24"/>
          <w:szCs w:val="24"/>
        </w:rPr>
        <w:t>as family</w:t>
      </w:r>
      <w:r w:rsidRPr="007558E2">
        <w:rPr>
          <w:rFonts w:ascii="Arial" w:hAnsi="Arial" w:cs="Arial"/>
          <w:sz w:val="24"/>
          <w:szCs w:val="24"/>
        </w:rPr>
        <w:t xml:space="preserve"> violence, legal and sexual assault servi</w:t>
      </w:r>
      <w:r w:rsidR="001D041A">
        <w:rPr>
          <w:rFonts w:ascii="Arial" w:hAnsi="Arial" w:cs="Arial"/>
          <w:sz w:val="24"/>
          <w:szCs w:val="24"/>
        </w:rPr>
        <w:t>ces</w:t>
      </w:r>
      <w:r w:rsidRPr="007558E2">
        <w:rPr>
          <w:rFonts w:ascii="Arial" w:hAnsi="Arial" w:cs="Arial"/>
          <w:sz w:val="24"/>
          <w:szCs w:val="24"/>
        </w:rPr>
        <w:t>.</w:t>
      </w:r>
      <w:r w:rsidR="00C41A0A">
        <w:rPr>
          <w:rFonts w:ascii="Arial" w:hAnsi="Arial" w:cs="Arial"/>
          <w:sz w:val="24"/>
          <w:szCs w:val="24"/>
        </w:rPr>
        <w:t xml:space="preserve"> </w:t>
      </w:r>
      <w:r w:rsidR="001D041A" w:rsidRPr="007558E2">
        <w:rPr>
          <w:rFonts w:ascii="Arial" w:hAnsi="Arial" w:cs="Arial"/>
          <w:sz w:val="24"/>
          <w:szCs w:val="24"/>
        </w:rPr>
        <w:t xml:space="preserve">These are priority issues for </w:t>
      </w:r>
      <w:r w:rsidR="00ED402F">
        <w:rPr>
          <w:rFonts w:ascii="Arial" w:hAnsi="Arial" w:cs="Arial"/>
          <w:sz w:val="24"/>
          <w:szCs w:val="24"/>
        </w:rPr>
        <w:t xml:space="preserve">us </w:t>
      </w:r>
      <w:r w:rsidR="00C013BF">
        <w:rPr>
          <w:rFonts w:ascii="Arial" w:hAnsi="Arial" w:cs="Arial"/>
          <w:sz w:val="24"/>
          <w:szCs w:val="24"/>
        </w:rPr>
        <w:t xml:space="preserve">because the rate, length and severity of </w:t>
      </w:r>
      <w:r w:rsidR="001D041A" w:rsidRPr="007558E2">
        <w:rPr>
          <w:rFonts w:ascii="Arial" w:hAnsi="Arial" w:cs="Arial"/>
          <w:sz w:val="24"/>
          <w:szCs w:val="24"/>
        </w:rPr>
        <w:t>violence against women with disabilities</w:t>
      </w:r>
      <w:r w:rsidR="006C4083">
        <w:rPr>
          <w:rFonts w:ascii="Arial" w:hAnsi="Arial" w:cs="Arial"/>
          <w:sz w:val="24"/>
          <w:szCs w:val="24"/>
        </w:rPr>
        <w:t xml:space="preserve"> </w:t>
      </w:r>
      <w:r w:rsidR="00C013BF">
        <w:rPr>
          <w:rFonts w:ascii="Arial" w:hAnsi="Arial" w:cs="Arial"/>
          <w:sz w:val="24"/>
          <w:szCs w:val="24"/>
        </w:rPr>
        <w:t>is</w:t>
      </w:r>
      <w:r w:rsidR="006C4083">
        <w:rPr>
          <w:rFonts w:ascii="Arial" w:hAnsi="Arial" w:cs="Arial"/>
          <w:sz w:val="24"/>
          <w:szCs w:val="24"/>
        </w:rPr>
        <w:t xml:space="preserve"> extremely high,</w:t>
      </w:r>
      <w:r w:rsidR="001D041A" w:rsidRPr="007558E2">
        <w:rPr>
          <w:rFonts w:ascii="Arial" w:hAnsi="Arial" w:cs="Arial"/>
          <w:sz w:val="24"/>
          <w:szCs w:val="24"/>
        </w:rPr>
        <w:t xml:space="preserve"> as </w:t>
      </w:r>
      <w:r w:rsidR="00E27204">
        <w:rPr>
          <w:rFonts w:ascii="Arial" w:hAnsi="Arial" w:cs="Arial"/>
          <w:sz w:val="24"/>
          <w:szCs w:val="24"/>
        </w:rPr>
        <w:t>confirmed</w:t>
      </w:r>
      <w:r w:rsidR="001D041A" w:rsidRPr="007558E2">
        <w:rPr>
          <w:rFonts w:ascii="Arial" w:hAnsi="Arial" w:cs="Arial"/>
          <w:sz w:val="24"/>
          <w:szCs w:val="24"/>
        </w:rPr>
        <w:t xml:space="preserve"> by Victoria’s Royal </w:t>
      </w:r>
      <w:r w:rsidR="00F91F3A">
        <w:rPr>
          <w:rFonts w:ascii="Arial" w:hAnsi="Arial" w:cs="Arial"/>
          <w:sz w:val="24"/>
          <w:szCs w:val="24"/>
        </w:rPr>
        <w:t xml:space="preserve">Commission into Family Violence, </w:t>
      </w:r>
      <w:r w:rsidR="001D041A" w:rsidRPr="007558E2">
        <w:rPr>
          <w:rFonts w:ascii="Arial" w:hAnsi="Arial" w:cs="Arial"/>
          <w:sz w:val="24"/>
          <w:szCs w:val="24"/>
        </w:rPr>
        <w:t>among other significant investigations.</w:t>
      </w:r>
      <w:r w:rsidR="00DB0B6E">
        <w:rPr>
          <w:rStyle w:val="FootnoteReference"/>
          <w:rFonts w:ascii="Arial" w:hAnsi="Arial" w:cs="Arial"/>
          <w:sz w:val="24"/>
          <w:szCs w:val="24"/>
        </w:rPr>
        <w:footnoteReference w:id="6"/>
      </w:r>
      <w:r w:rsidR="001D041A">
        <w:rPr>
          <w:rFonts w:ascii="Arial" w:hAnsi="Arial" w:cs="Arial"/>
          <w:sz w:val="24"/>
          <w:szCs w:val="24"/>
        </w:rPr>
        <w:t xml:space="preserve"> </w:t>
      </w:r>
    </w:p>
    <w:p w:rsidR="00DA3A13" w:rsidRDefault="001D041A" w:rsidP="00DB3A72">
      <w:pPr>
        <w:spacing w:line="276" w:lineRule="auto"/>
        <w:jc w:val="both"/>
        <w:rPr>
          <w:rFonts w:ascii="Arial" w:hAnsi="Arial" w:cs="Arial"/>
          <w:sz w:val="24"/>
          <w:szCs w:val="24"/>
        </w:rPr>
      </w:pPr>
      <w:r w:rsidRPr="007558E2">
        <w:rPr>
          <w:rFonts w:ascii="Arial" w:hAnsi="Arial" w:cs="Arial"/>
          <w:sz w:val="24"/>
          <w:szCs w:val="24"/>
        </w:rPr>
        <w:t xml:space="preserve">Women with disability experience significantly higher levels of all </w:t>
      </w:r>
      <w:r w:rsidR="00F25ED5">
        <w:rPr>
          <w:rFonts w:ascii="Arial" w:hAnsi="Arial" w:cs="Arial"/>
          <w:sz w:val="24"/>
          <w:szCs w:val="24"/>
        </w:rPr>
        <w:t xml:space="preserve">forms of violence and experience it from a greater number of perpetrators. </w:t>
      </w:r>
      <w:r w:rsidRPr="007558E2">
        <w:rPr>
          <w:rFonts w:ascii="Arial" w:hAnsi="Arial" w:cs="Arial"/>
          <w:sz w:val="24"/>
          <w:szCs w:val="24"/>
        </w:rPr>
        <w:t xml:space="preserve">While women with disability face many of the same forms of family and </w:t>
      </w:r>
      <w:r w:rsidR="0069264F">
        <w:rPr>
          <w:rFonts w:ascii="Arial" w:hAnsi="Arial" w:cs="Arial"/>
          <w:sz w:val="24"/>
          <w:szCs w:val="24"/>
        </w:rPr>
        <w:t xml:space="preserve">sexual violence as women without disability, </w:t>
      </w:r>
      <w:r w:rsidRPr="007558E2">
        <w:rPr>
          <w:rFonts w:ascii="Arial" w:hAnsi="Arial" w:cs="Arial"/>
          <w:sz w:val="24"/>
          <w:szCs w:val="24"/>
        </w:rPr>
        <w:t>women with disability are at more risk of particular forms of violence, such as forced sterilisation, secl</w:t>
      </w:r>
      <w:r w:rsidR="0069264F">
        <w:rPr>
          <w:rFonts w:ascii="Arial" w:hAnsi="Arial" w:cs="Arial"/>
          <w:sz w:val="24"/>
          <w:szCs w:val="24"/>
        </w:rPr>
        <w:t xml:space="preserve">usion and restrictive practices. </w:t>
      </w:r>
    </w:p>
    <w:p w:rsidR="001D041A" w:rsidRDefault="009631CB" w:rsidP="00DB3A72">
      <w:pPr>
        <w:spacing w:line="276" w:lineRule="auto"/>
        <w:jc w:val="both"/>
        <w:rPr>
          <w:rFonts w:ascii="Arial" w:hAnsi="Arial" w:cs="Arial"/>
          <w:sz w:val="24"/>
          <w:szCs w:val="24"/>
        </w:rPr>
      </w:pPr>
      <w:r>
        <w:rPr>
          <w:rFonts w:ascii="Arial" w:hAnsi="Arial" w:cs="Arial"/>
          <w:sz w:val="24"/>
          <w:szCs w:val="24"/>
        </w:rPr>
        <w:t>We also</w:t>
      </w:r>
      <w:r w:rsidR="001D041A" w:rsidRPr="007558E2">
        <w:rPr>
          <w:rFonts w:ascii="Arial" w:hAnsi="Arial" w:cs="Arial"/>
          <w:sz w:val="24"/>
          <w:szCs w:val="24"/>
        </w:rPr>
        <w:t xml:space="preserve"> experience violence in a range of institutional and service settings</w:t>
      </w:r>
      <w:r>
        <w:rPr>
          <w:rFonts w:ascii="Arial" w:hAnsi="Arial" w:cs="Arial"/>
          <w:sz w:val="24"/>
          <w:szCs w:val="24"/>
        </w:rPr>
        <w:t>,</w:t>
      </w:r>
      <w:r w:rsidR="001D041A" w:rsidRPr="007558E2">
        <w:rPr>
          <w:rFonts w:ascii="Arial" w:hAnsi="Arial" w:cs="Arial"/>
          <w:sz w:val="24"/>
          <w:szCs w:val="24"/>
        </w:rPr>
        <w:t xml:space="preserve"> such as in residential institut</w:t>
      </w:r>
      <w:r w:rsidR="00E45A14">
        <w:rPr>
          <w:rFonts w:ascii="Arial" w:hAnsi="Arial" w:cs="Arial"/>
          <w:sz w:val="24"/>
          <w:szCs w:val="24"/>
        </w:rPr>
        <w:t>ions or hospitals. The</w:t>
      </w:r>
      <w:r w:rsidR="00C41A0A">
        <w:rPr>
          <w:rFonts w:ascii="Arial" w:hAnsi="Arial" w:cs="Arial"/>
          <w:sz w:val="24"/>
          <w:szCs w:val="24"/>
        </w:rPr>
        <w:t xml:space="preserve"> </w:t>
      </w:r>
      <w:r w:rsidR="00E3099B">
        <w:rPr>
          <w:rFonts w:ascii="Arial" w:hAnsi="Arial" w:cs="Arial"/>
          <w:sz w:val="24"/>
          <w:szCs w:val="24"/>
        </w:rPr>
        <w:t>Convention on the Rights of Persons with</w:t>
      </w:r>
      <w:r w:rsidR="00C41A0A">
        <w:rPr>
          <w:rFonts w:ascii="Arial" w:hAnsi="Arial" w:cs="Arial"/>
          <w:sz w:val="24"/>
          <w:szCs w:val="24"/>
        </w:rPr>
        <w:t xml:space="preserve"> </w:t>
      </w:r>
      <w:r w:rsidR="00E3099B">
        <w:rPr>
          <w:rFonts w:ascii="Arial" w:hAnsi="Arial" w:cs="Arial"/>
          <w:sz w:val="24"/>
          <w:szCs w:val="24"/>
        </w:rPr>
        <w:t xml:space="preserve">Disabilities (CRPD) </w:t>
      </w:r>
      <w:r w:rsidR="00E45A14">
        <w:rPr>
          <w:rFonts w:ascii="Arial" w:hAnsi="Arial" w:cs="Arial"/>
          <w:sz w:val="24"/>
          <w:szCs w:val="24"/>
        </w:rPr>
        <w:t xml:space="preserve">requires that state parties </w:t>
      </w:r>
      <w:r w:rsidR="00C41A0A">
        <w:rPr>
          <w:rFonts w:ascii="Arial" w:hAnsi="Arial" w:cs="Arial"/>
          <w:sz w:val="24"/>
          <w:szCs w:val="24"/>
        </w:rPr>
        <w:t xml:space="preserve">recognise that women and girls with disabilities are at </w:t>
      </w:r>
      <w:r w:rsidR="00E45A14">
        <w:rPr>
          <w:rFonts w:ascii="Arial" w:hAnsi="Arial" w:cs="Arial"/>
          <w:sz w:val="24"/>
          <w:szCs w:val="24"/>
        </w:rPr>
        <w:t xml:space="preserve">a particularly </w:t>
      </w:r>
      <w:r w:rsidR="00C41A0A">
        <w:rPr>
          <w:rFonts w:ascii="Arial" w:hAnsi="Arial" w:cs="Arial"/>
          <w:sz w:val="24"/>
          <w:szCs w:val="24"/>
        </w:rPr>
        <w:t xml:space="preserve">greater risk of violence, abuse and exploitation.  </w:t>
      </w:r>
    </w:p>
    <w:p w:rsidR="00811064" w:rsidRDefault="001C301D" w:rsidP="006D483C">
      <w:pPr>
        <w:spacing w:line="276" w:lineRule="auto"/>
        <w:jc w:val="both"/>
        <w:rPr>
          <w:rFonts w:ascii="Arial" w:hAnsi="Arial" w:cs="Arial"/>
          <w:sz w:val="24"/>
          <w:szCs w:val="24"/>
        </w:rPr>
      </w:pPr>
      <w:r>
        <w:rPr>
          <w:rFonts w:ascii="Arial" w:hAnsi="Arial" w:cs="Arial"/>
          <w:sz w:val="24"/>
          <w:szCs w:val="24"/>
        </w:rPr>
        <w:lastRenderedPageBreak/>
        <w:t>As such</w:t>
      </w:r>
      <w:r w:rsidR="002D753B">
        <w:rPr>
          <w:rFonts w:ascii="Arial" w:hAnsi="Arial" w:cs="Arial"/>
          <w:sz w:val="24"/>
          <w:szCs w:val="24"/>
        </w:rPr>
        <w:t>, w</w:t>
      </w:r>
      <w:r w:rsidR="00857238">
        <w:rPr>
          <w:rFonts w:ascii="Arial" w:hAnsi="Arial" w:cs="Arial"/>
          <w:sz w:val="24"/>
          <w:szCs w:val="24"/>
        </w:rPr>
        <w:t xml:space="preserve">e recommend that </w:t>
      </w:r>
      <w:r w:rsidR="00B943CB">
        <w:rPr>
          <w:rFonts w:ascii="Arial" w:hAnsi="Arial" w:cs="Arial"/>
          <w:sz w:val="24"/>
          <w:szCs w:val="24"/>
        </w:rPr>
        <w:t xml:space="preserve">NDIA planners </w:t>
      </w:r>
      <w:r w:rsidR="00857238" w:rsidRPr="00857238">
        <w:rPr>
          <w:rFonts w:ascii="Arial" w:hAnsi="Arial" w:cs="Arial"/>
          <w:sz w:val="24"/>
          <w:szCs w:val="24"/>
        </w:rPr>
        <w:t>and service delivery sta</w:t>
      </w:r>
      <w:r w:rsidR="00857238">
        <w:rPr>
          <w:rFonts w:ascii="Arial" w:hAnsi="Arial" w:cs="Arial"/>
          <w:sz w:val="24"/>
          <w:szCs w:val="24"/>
        </w:rPr>
        <w:t>ff receive violence prevention and gender equity t</w:t>
      </w:r>
      <w:r w:rsidR="00857238" w:rsidRPr="00857238">
        <w:rPr>
          <w:rFonts w:ascii="Arial" w:hAnsi="Arial" w:cs="Arial"/>
          <w:sz w:val="24"/>
          <w:szCs w:val="24"/>
        </w:rPr>
        <w:t>raining</w:t>
      </w:r>
      <w:r w:rsidR="002D753B">
        <w:rPr>
          <w:rFonts w:ascii="Arial" w:hAnsi="Arial" w:cs="Arial"/>
          <w:sz w:val="24"/>
          <w:szCs w:val="24"/>
        </w:rPr>
        <w:t>,</w:t>
      </w:r>
      <w:r w:rsidR="00857238" w:rsidRPr="00857238">
        <w:rPr>
          <w:rFonts w:ascii="Arial" w:hAnsi="Arial" w:cs="Arial"/>
          <w:sz w:val="24"/>
          <w:szCs w:val="24"/>
        </w:rPr>
        <w:t xml:space="preserve"> developed and delivered by people with expertise in gender equity.</w:t>
      </w:r>
      <w:r w:rsidR="006D2DCC" w:rsidRPr="006D2DCC">
        <w:rPr>
          <w:rFonts w:ascii="Arial" w:hAnsi="Arial" w:cs="Arial"/>
          <w:sz w:val="24"/>
          <w:szCs w:val="24"/>
        </w:rPr>
        <w:t xml:space="preserve"> </w:t>
      </w:r>
    </w:p>
    <w:p w:rsidR="0005439A" w:rsidRPr="006D483C" w:rsidRDefault="00F308CE" w:rsidP="006D483C">
      <w:pPr>
        <w:spacing w:line="276" w:lineRule="auto"/>
        <w:jc w:val="both"/>
        <w:rPr>
          <w:rFonts w:ascii="Arial" w:hAnsi="Arial" w:cs="Arial"/>
          <w:sz w:val="24"/>
          <w:szCs w:val="24"/>
        </w:rPr>
      </w:pPr>
      <w:r>
        <w:rPr>
          <w:rFonts w:ascii="Arial" w:hAnsi="Arial" w:cs="Arial"/>
          <w:sz w:val="24"/>
          <w:szCs w:val="24"/>
        </w:rPr>
        <w:t xml:space="preserve">The NDIA must institute clear processes and training around using a </w:t>
      </w:r>
      <w:r w:rsidR="006D2DCC" w:rsidRPr="006D2DCC">
        <w:rPr>
          <w:rFonts w:ascii="Arial" w:hAnsi="Arial" w:cs="Arial"/>
          <w:sz w:val="24"/>
          <w:szCs w:val="24"/>
        </w:rPr>
        <w:t xml:space="preserve">risk assessment tool </w:t>
      </w:r>
      <w:r>
        <w:rPr>
          <w:rFonts w:ascii="Arial" w:hAnsi="Arial" w:cs="Arial"/>
          <w:sz w:val="24"/>
          <w:szCs w:val="24"/>
        </w:rPr>
        <w:t xml:space="preserve">to </w:t>
      </w:r>
      <w:r w:rsidRPr="006D2DCC">
        <w:rPr>
          <w:rFonts w:ascii="Arial" w:hAnsi="Arial" w:cs="Arial"/>
          <w:sz w:val="24"/>
          <w:szCs w:val="24"/>
        </w:rPr>
        <w:t>assess</w:t>
      </w:r>
      <w:r>
        <w:rPr>
          <w:rFonts w:ascii="Arial" w:hAnsi="Arial" w:cs="Arial"/>
          <w:sz w:val="24"/>
          <w:szCs w:val="24"/>
        </w:rPr>
        <w:t xml:space="preserve"> family violence</w:t>
      </w:r>
      <w:r w:rsidR="001C301D">
        <w:rPr>
          <w:rFonts w:ascii="Arial" w:hAnsi="Arial" w:cs="Arial"/>
          <w:sz w:val="24"/>
          <w:szCs w:val="24"/>
        </w:rPr>
        <w:t xml:space="preserve"> for women with disabilities</w:t>
      </w:r>
      <w:r>
        <w:rPr>
          <w:rFonts w:ascii="Arial" w:hAnsi="Arial" w:cs="Arial"/>
          <w:sz w:val="24"/>
          <w:szCs w:val="24"/>
        </w:rPr>
        <w:t xml:space="preserve">. </w:t>
      </w:r>
      <w:r w:rsidR="006D2DCC" w:rsidRPr="006D2DCC">
        <w:rPr>
          <w:rFonts w:ascii="Arial" w:hAnsi="Arial" w:cs="Arial"/>
          <w:sz w:val="24"/>
          <w:szCs w:val="24"/>
        </w:rPr>
        <w:t>If family violence is disclosed or</w:t>
      </w:r>
      <w:r w:rsidR="001C301D">
        <w:rPr>
          <w:rFonts w:ascii="Arial" w:hAnsi="Arial" w:cs="Arial"/>
          <w:sz w:val="24"/>
          <w:szCs w:val="24"/>
        </w:rPr>
        <w:t xml:space="preserve"> suspected, NDIA staff </w:t>
      </w:r>
      <w:r>
        <w:rPr>
          <w:rFonts w:ascii="Arial" w:hAnsi="Arial" w:cs="Arial"/>
          <w:sz w:val="24"/>
          <w:szCs w:val="24"/>
        </w:rPr>
        <w:t xml:space="preserve">should </w:t>
      </w:r>
      <w:r w:rsidR="006D2DCC" w:rsidRPr="006D2DCC">
        <w:rPr>
          <w:rFonts w:ascii="Arial" w:hAnsi="Arial" w:cs="Arial"/>
          <w:sz w:val="24"/>
          <w:szCs w:val="24"/>
        </w:rPr>
        <w:t>take all possible steps to uphold participants’ safety, rights and interests.</w:t>
      </w:r>
      <w:r w:rsidR="006D2DCC">
        <w:rPr>
          <w:rFonts w:ascii="Arial" w:hAnsi="Arial" w:cs="Arial"/>
          <w:sz w:val="24"/>
          <w:szCs w:val="24"/>
        </w:rPr>
        <w:t xml:space="preserve"> </w:t>
      </w:r>
      <w:r w:rsidR="006D2DCC" w:rsidRPr="006D2DCC">
        <w:rPr>
          <w:rFonts w:ascii="Arial" w:hAnsi="Arial" w:cs="Arial"/>
          <w:sz w:val="24"/>
          <w:szCs w:val="24"/>
        </w:rPr>
        <w:t xml:space="preserve">The new NDIS workforce must be trained in understanding gendered violence and applying the principles of good practice to uphold the safety of </w:t>
      </w:r>
      <w:r w:rsidR="00167DB5">
        <w:rPr>
          <w:rFonts w:ascii="Arial" w:hAnsi="Arial" w:cs="Arial"/>
          <w:sz w:val="24"/>
          <w:szCs w:val="24"/>
        </w:rPr>
        <w:t>women</w:t>
      </w:r>
      <w:r w:rsidR="006D2DCC" w:rsidRPr="006D2DCC">
        <w:rPr>
          <w:rFonts w:ascii="Arial" w:hAnsi="Arial" w:cs="Arial"/>
          <w:sz w:val="24"/>
          <w:szCs w:val="24"/>
        </w:rPr>
        <w:t xml:space="preserve"> with disabilities.</w:t>
      </w:r>
      <w:r w:rsidR="00BA005D">
        <w:rPr>
          <w:rFonts w:ascii="Arial" w:hAnsi="Arial" w:cs="Arial"/>
          <w:sz w:val="24"/>
          <w:szCs w:val="24"/>
        </w:rPr>
        <w:t xml:space="preserve"> These processes should also be applied for </w:t>
      </w:r>
      <w:r w:rsidR="00BA005D" w:rsidRPr="00BA005D">
        <w:rPr>
          <w:rFonts w:ascii="Arial" w:hAnsi="Arial" w:cs="Arial"/>
          <w:sz w:val="24"/>
          <w:szCs w:val="24"/>
        </w:rPr>
        <w:t>participants wh</w:t>
      </w:r>
      <w:r w:rsidR="007F7F37">
        <w:rPr>
          <w:rFonts w:ascii="Arial" w:hAnsi="Arial" w:cs="Arial"/>
          <w:sz w:val="24"/>
          <w:szCs w:val="24"/>
        </w:rPr>
        <w:t>o require Supported Independent Living (SIL)</w:t>
      </w:r>
      <w:r w:rsidR="00BA005D" w:rsidRPr="00BA005D">
        <w:rPr>
          <w:rFonts w:ascii="Arial" w:hAnsi="Arial" w:cs="Arial"/>
          <w:sz w:val="24"/>
          <w:szCs w:val="24"/>
        </w:rPr>
        <w:t xml:space="preserve"> supports in their plans</w:t>
      </w:r>
      <w:r w:rsidR="00BA005D">
        <w:rPr>
          <w:rFonts w:ascii="Arial" w:hAnsi="Arial" w:cs="Arial"/>
          <w:sz w:val="24"/>
          <w:szCs w:val="24"/>
        </w:rPr>
        <w:t>.</w:t>
      </w:r>
    </w:p>
    <w:p w:rsidR="00A31FD5" w:rsidRPr="000435C3" w:rsidRDefault="00D31A91" w:rsidP="000435C3">
      <w:pPr>
        <w:pStyle w:val="Heading2"/>
        <w:rPr>
          <w:rFonts w:ascii="Arial" w:hAnsi="Arial" w:cs="Arial"/>
          <w:b/>
        </w:rPr>
      </w:pPr>
      <w:bookmarkStart w:id="21" w:name="_Toc18569236"/>
      <w:r w:rsidRPr="000435C3">
        <w:rPr>
          <w:rFonts w:ascii="Arial" w:hAnsi="Arial" w:cs="Arial"/>
          <w:b/>
          <w:color w:val="652165"/>
        </w:rPr>
        <w:t xml:space="preserve">Resource: </w:t>
      </w:r>
      <w:r w:rsidR="00A31FD5" w:rsidRPr="000435C3">
        <w:rPr>
          <w:rFonts w:ascii="Arial" w:hAnsi="Arial" w:cs="Arial"/>
          <w:b/>
          <w:color w:val="652165"/>
        </w:rPr>
        <w:t>You Can Ask That</w:t>
      </w:r>
      <w:bookmarkEnd w:id="21"/>
      <w:r w:rsidR="00C61101" w:rsidRPr="000435C3">
        <w:rPr>
          <w:rFonts w:ascii="Arial" w:hAnsi="Arial" w:cs="Arial"/>
          <w:b/>
          <w:color w:val="652165"/>
        </w:rPr>
        <w:t xml:space="preserve"> </w:t>
      </w:r>
      <w:r w:rsidR="000435C3" w:rsidRPr="000435C3">
        <w:rPr>
          <w:rFonts w:ascii="Arial" w:hAnsi="Arial" w:cs="Arial"/>
          <w:b/>
        </w:rPr>
        <w:br/>
      </w:r>
    </w:p>
    <w:p w:rsidR="00F372E9" w:rsidRDefault="00186BD3" w:rsidP="00361010">
      <w:pPr>
        <w:spacing w:line="276" w:lineRule="auto"/>
        <w:jc w:val="both"/>
        <w:rPr>
          <w:rFonts w:ascii="Arial" w:hAnsi="Arial" w:cs="Arial"/>
          <w:sz w:val="24"/>
          <w:szCs w:val="24"/>
        </w:rPr>
      </w:pPr>
      <w:hyperlink r:id="rId28" w:history="1">
        <w:r w:rsidR="00F372E9" w:rsidRPr="00CC2F16">
          <w:rPr>
            <w:rStyle w:val="Hyperlink"/>
            <w:rFonts w:ascii="Arial" w:hAnsi="Arial" w:cs="Arial"/>
            <w:i/>
            <w:sz w:val="24"/>
            <w:szCs w:val="24"/>
          </w:rPr>
          <w:t>You Can Ask That</w:t>
        </w:r>
      </w:hyperlink>
      <w:r w:rsidR="00F372E9">
        <w:rPr>
          <w:rFonts w:ascii="Arial" w:hAnsi="Arial" w:cs="Arial"/>
          <w:sz w:val="24"/>
          <w:szCs w:val="24"/>
        </w:rPr>
        <w:t xml:space="preserve"> is </w:t>
      </w:r>
      <w:r w:rsidR="006D2DCC">
        <w:rPr>
          <w:rFonts w:ascii="Arial" w:hAnsi="Arial" w:cs="Arial"/>
          <w:sz w:val="24"/>
          <w:szCs w:val="24"/>
        </w:rPr>
        <w:t>Women with Disabilities Victoria’s</w:t>
      </w:r>
      <w:r w:rsidR="00F372E9">
        <w:rPr>
          <w:rFonts w:ascii="Arial" w:hAnsi="Arial" w:cs="Arial"/>
          <w:sz w:val="24"/>
          <w:szCs w:val="24"/>
        </w:rPr>
        <w:t xml:space="preserve"> video produced as part </w:t>
      </w:r>
      <w:r w:rsidR="000828D5">
        <w:rPr>
          <w:rFonts w:ascii="Arial" w:hAnsi="Arial" w:cs="Arial"/>
          <w:sz w:val="24"/>
          <w:szCs w:val="24"/>
        </w:rPr>
        <w:t xml:space="preserve">of </w:t>
      </w:r>
      <w:r w:rsidR="006D2DCC">
        <w:rPr>
          <w:rFonts w:ascii="Arial" w:hAnsi="Arial" w:cs="Arial"/>
          <w:sz w:val="24"/>
          <w:szCs w:val="24"/>
        </w:rPr>
        <w:t>a</w:t>
      </w:r>
      <w:r w:rsidR="000828D5">
        <w:rPr>
          <w:rFonts w:ascii="Arial" w:hAnsi="Arial" w:cs="Arial"/>
          <w:sz w:val="24"/>
          <w:szCs w:val="24"/>
        </w:rPr>
        <w:t>n</w:t>
      </w:r>
      <w:r w:rsidR="006D2DCC">
        <w:rPr>
          <w:rFonts w:ascii="Arial" w:hAnsi="Arial" w:cs="Arial"/>
          <w:sz w:val="24"/>
          <w:szCs w:val="24"/>
        </w:rPr>
        <w:t xml:space="preserve"> NDIS module for Enabling Women, our community leadership program for women. </w:t>
      </w:r>
      <w:r w:rsidR="008F10DA">
        <w:rPr>
          <w:rFonts w:ascii="Arial" w:hAnsi="Arial" w:cs="Arial"/>
          <w:sz w:val="24"/>
          <w:szCs w:val="24"/>
        </w:rPr>
        <w:t>The video</w:t>
      </w:r>
      <w:r w:rsidR="00F372E9">
        <w:rPr>
          <w:rFonts w:ascii="Arial" w:hAnsi="Arial" w:cs="Arial"/>
          <w:sz w:val="24"/>
          <w:szCs w:val="24"/>
        </w:rPr>
        <w:t xml:space="preserve"> is an accessible resource that provide</w:t>
      </w:r>
      <w:r w:rsidR="006D2DCC">
        <w:rPr>
          <w:rFonts w:ascii="Arial" w:hAnsi="Arial" w:cs="Arial"/>
          <w:sz w:val="24"/>
          <w:szCs w:val="24"/>
        </w:rPr>
        <w:t>s</w:t>
      </w:r>
      <w:r w:rsidR="00F372E9">
        <w:rPr>
          <w:rFonts w:ascii="Arial" w:hAnsi="Arial" w:cs="Arial"/>
          <w:sz w:val="24"/>
          <w:szCs w:val="24"/>
        </w:rPr>
        <w:t xml:space="preserve"> </w:t>
      </w:r>
      <w:r w:rsidR="006D2DCC">
        <w:rPr>
          <w:rFonts w:ascii="Arial" w:hAnsi="Arial" w:cs="Arial"/>
          <w:sz w:val="24"/>
          <w:szCs w:val="24"/>
        </w:rPr>
        <w:t xml:space="preserve">viewers with </w:t>
      </w:r>
      <w:r w:rsidR="00F372E9">
        <w:rPr>
          <w:rFonts w:ascii="Arial" w:hAnsi="Arial" w:cs="Arial"/>
          <w:sz w:val="24"/>
          <w:szCs w:val="24"/>
        </w:rPr>
        <w:t xml:space="preserve">peer-to-peer advice and information, </w:t>
      </w:r>
      <w:r w:rsidR="006D2DCC">
        <w:rPr>
          <w:rFonts w:ascii="Arial" w:hAnsi="Arial" w:cs="Arial"/>
          <w:sz w:val="24"/>
          <w:szCs w:val="24"/>
        </w:rPr>
        <w:t>based on</w:t>
      </w:r>
      <w:r w:rsidR="00F372E9">
        <w:rPr>
          <w:rFonts w:ascii="Arial" w:hAnsi="Arial" w:cs="Arial"/>
          <w:sz w:val="24"/>
          <w:szCs w:val="24"/>
        </w:rPr>
        <w:t xml:space="preserve"> first</w:t>
      </w:r>
      <w:r w:rsidR="006D2DCC">
        <w:rPr>
          <w:rFonts w:ascii="Arial" w:hAnsi="Arial" w:cs="Arial"/>
          <w:sz w:val="24"/>
          <w:szCs w:val="24"/>
        </w:rPr>
        <w:t>-</w:t>
      </w:r>
      <w:r w:rsidR="00F372E9">
        <w:rPr>
          <w:rFonts w:ascii="Arial" w:hAnsi="Arial" w:cs="Arial"/>
          <w:sz w:val="24"/>
          <w:szCs w:val="24"/>
        </w:rPr>
        <w:t xml:space="preserve">hand knowledge, skills and experiences about </w:t>
      </w:r>
      <w:r w:rsidR="006D2DCC">
        <w:rPr>
          <w:rFonts w:ascii="Arial" w:hAnsi="Arial" w:cs="Arial"/>
          <w:sz w:val="24"/>
          <w:szCs w:val="24"/>
        </w:rPr>
        <w:t>being an NDIS participant.</w:t>
      </w:r>
      <w:r w:rsidR="00F372E9">
        <w:rPr>
          <w:rFonts w:ascii="Arial" w:hAnsi="Arial" w:cs="Arial"/>
          <w:sz w:val="24"/>
          <w:szCs w:val="24"/>
        </w:rPr>
        <w:t xml:space="preserve"> </w:t>
      </w:r>
    </w:p>
    <w:p w:rsidR="00F8264E" w:rsidRPr="000435C3" w:rsidRDefault="00D76B41" w:rsidP="000435C3">
      <w:pPr>
        <w:pStyle w:val="Heading2"/>
        <w:rPr>
          <w:rFonts w:ascii="Arial" w:hAnsi="Arial" w:cs="Arial"/>
          <w:b/>
          <w:color w:val="652165"/>
        </w:rPr>
      </w:pPr>
      <w:bookmarkStart w:id="22" w:name="_Toc18569237"/>
      <w:r w:rsidRPr="000435C3">
        <w:rPr>
          <w:rFonts w:ascii="Arial" w:hAnsi="Arial" w:cs="Arial"/>
          <w:b/>
          <w:color w:val="652165"/>
        </w:rPr>
        <w:t>Conclusion</w:t>
      </w:r>
      <w:bookmarkEnd w:id="22"/>
      <w:r w:rsidR="000435C3">
        <w:rPr>
          <w:rFonts w:ascii="Arial" w:hAnsi="Arial" w:cs="Arial"/>
          <w:b/>
          <w:color w:val="652165"/>
        </w:rPr>
        <w:br/>
      </w:r>
    </w:p>
    <w:p w:rsidR="00D35E73" w:rsidRDefault="009957D5" w:rsidP="00361010">
      <w:pPr>
        <w:spacing w:line="276" w:lineRule="auto"/>
        <w:jc w:val="both"/>
        <w:rPr>
          <w:rFonts w:ascii="Arial" w:hAnsi="Arial" w:cs="Arial"/>
          <w:sz w:val="24"/>
          <w:szCs w:val="24"/>
        </w:rPr>
      </w:pPr>
      <w:r>
        <w:rPr>
          <w:rFonts w:ascii="Arial" w:hAnsi="Arial" w:cs="Arial"/>
          <w:sz w:val="24"/>
          <w:szCs w:val="24"/>
        </w:rPr>
        <w:t>Improvements to the</w:t>
      </w:r>
      <w:r w:rsidR="00C72E63">
        <w:rPr>
          <w:rFonts w:ascii="Arial" w:hAnsi="Arial" w:cs="Arial"/>
          <w:sz w:val="24"/>
          <w:szCs w:val="24"/>
        </w:rPr>
        <w:t xml:space="preserve"> NDIS</w:t>
      </w:r>
      <w:r>
        <w:rPr>
          <w:rFonts w:ascii="Arial" w:hAnsi="Arial" w:cs="Arial"/>
          <w:sz w:val="24"/>
          <w:szCs w:val="24"/>
        </w:rPr>
        <w:t xml:space="preserve"> </w:t>
      </w:r>
      <w:r w:rsidR="00C72E63">
        <w:rPr>
          <w:rFonts w:ascii="Arial" w:hAnsi="Arial" w:cs="Arial"/>
          <w:sz w:val="24"/>
          <w:szCs w:val="24"/>
        </w:rPr>
        <w:t>planning process are</w:t>
      </w:r>
      <w:r w:rsidR="00F6605F">
        <w:rPr>
          <w:rFonts w:ascii="Arial" w:hAnsi="Arial" w:cs="Arial"/>
          <w:sz w:val="24"/>
          <w:szCs w:val="24"/>
        </w:rPr>
        <w:t xml:space="preserve"> critical</w:t>
      </w:r>
      <w:r w:rsidR="00393004">
        <w:rPr>
          <w:rFonts w:ascii="Arial" w:hAnsi="Arial" w:cs="Arial"/>
          <w:sz w:val="24"/>
          <w:szCs w:val="24"/>
        </w:rPr>
        <w:t xml:space="preserve"> for women </w:t>
      </w:r>
      <w:r w:rsidR="006F4DCB">
        <w:rPr>
          <w:rFonts w:ascii="Arial" w:hAnsi="Arial" w:cs="Arial"/>
          <w:sz w:val="24"/>
          <w:szCs w:val="24"/>
        </w:rPr>
        <w:t xml:space="preserve">with disability </w:t>
      </w:r>
      <w:r w:rsidR="00393004">
        <w:rPr>
          <w:rFonts w:ascii="Arial" w:hAnsi="Arial" w:cs="Arial"/>
          <w:sz w:val="24"/>
          <w:szCs w:val="24"/>
        </w:rPr>
        <w:t xml:space="preserve">to fully </w:t>
      </w:r>
      <w:r w:rsidR="006F4DCB">
        <w:rPr>
          <w:rFonts w:ascii="Arial" w:hAnsi="Arial" w:cs="Arial"/>
          <w:sz w:val="24"/>
          <w:szCs w:val="24"/>
        </w:rPr>
        <w:t>experience</w:t>
      </w:r>
      <w:r w:rsidR="00393004">
        <w:rPr>
          <w:rFonts w:ascii="Arial" w:hAnsi="Arial" w:cs="Arial"/>
          <w:sz w:val="24"/>
          <w:szCs w:val="24"/>
        </w:rPr>
        <w:t xml:space="preserve"> the benefits of the NDIS</w:t>
      </w:r>
      <w:r>
        <w:rPr>
          <w:rFonts w:ascii="Arial" w:hAnsi="Arial" w:cs="Arial"/>
          <w:sz w:val="24"/>
          <w:szCs w:val="24"/>
        </w:rPr>
        <w:t xml:space="preserve">. </w:t>
      </w:r>
      <w:r w:rsidR="00F61A67" w:rsidRPr="00F61A67">
        <w:rPr>
          <w:rFonts w:ascii="Arial" w:hAnsi="Arial" w:cs="Arial"/>
          <w:sz w:val="24"/>
          <w:szCs w:val="24"/>
        </w:rPr>
        <w:t xml:space="preserve">We need an NDIS that considers </w:t>
      </w:r>
      <w:r w:rsidR="00C72E63">
        <w:rPr>
          <w:rFonts w:ascii="Arial" w:hAnsi="Arial" w:cs="Arial"/>
          <w:sz w:val="24"/>
          <w:szCs w:val="24"/>
        </w:rPr>
        <w:t xml:space="preserve">the impact </w:t>
      </w:r>
      <w:r w:rsidR="00F61A67" w:rsidRPr="00F61A67">
        <w:rPr>
          <w:rFonts w:ascii="Arial" w:hAnsi="Arial" w:cs="Arial"/>
          <w:sz w:val="24"/>
          <w:szCs w:val="24"/>
        </w:rPr>
        <w:t xml:space="preserve">gender </w:t>
      </w:r>
      <w:r w:rsidR="00C72E63">
        <w:rPr>
          <w:rFonts w:ascii="Arial" w:hAnsi="Arial" w:cs="Arial"/>
          <w:sz w:val="24"/>
          <w:szCs w:val="24"/>
        </w:rPr>
        <w:t xml:space="preserve">makes </w:t>
      </w:r>
      <w:r w:rsidR="00F61A67" w:rsidRPr="00F61A67">
        <w:rPr>
          <w:rFonts w:ascii="Arial" w:hAnsi="Arial" w:cs="Arial"/>
          <w:sz w:val="24"/>
          <w:szCs w:val="24"/>
        </w:rPr>
        <w:t>and acknowledges the rights of women with disabilities to live free from violence.</w:t>
      </w:r>
      <w:r w:rsidR="00F61A67">
        <w:rPr>
          <w:rFonts w:ascii="Arial" w:hAnsi="Arial" w:cs="Arial"/>
          <w:sz w:val="24"/>
          <w:szCs w:val="24"/>
        </w:rPr>
        <w:t xml:space="preserve"> To this end, women with disabilities expect more and better</w:t>
      </w:r>
      <w:r w:rsidR="00B93A04">
        <w:rPr>
          <w:rFonts w:ascii="Arial" w:hAnsi="Arial" w:cs="Arial"/>
          <w:sz w:val="24"/>
          <w:szCs w:val="24"/>
        </w:rPr>
        <w:t xml:space="preserve"> training </w:t>
      </w:r>
      <w:r w:rsidR="00F61A67">
        <w:rPr>
          <w:rFonts w:ascii="Arial" w:hAnsi="Arial" w:cs="Arial"/>
          <w:sz w:val="24"/>
          <w:szCs w:val="24"/>
        </w:rPr>
        <w:t>for the NDIS workforce</w:t>
      </w:r>
      <w:r w:rsidR="00F6605F">
        <w:rPr>
          <w:rFonts w:ascii="Arial" w:hAnsi="Arial" w:cs="Arial"/>
          <w:sz w:val="24"/>
          <w:szCs w:val="24"/>
        </w:rPr>
        <w:t xml:space="preserve"> around both gender and disability</w:t>
      </w:r>
      <w:r w:rsidR="006F4DCB">
        <w:rPr>
          <w:rFonts w:ascii="Arial" w:hAnsi="Arial" w:cs="Arial"/>
          <w:sz w:val="24"/>
          <w:szCs w:val="24"/>
        </w:rPr>
        <w:t xml:space="preserve"> </w:t>
      </w:r>
      <w:r w:rsidR="00F61A67">
        <w:rPr>
          <w:rFonts w:ascii="Arial" w:hAnsi="Arial" w:cs="Arial"/>
          <w:sz w:val="24"/>
          <w:szCs w:val="24"/>
        </w:rPr>
        <w:t xml:space="preserve">and </w:t>
      </w:r>
      <w:r w:rsidR="00C72E63">
        <w:rPr>
          <w:rFonts w:ascii="Arial" w:hAnsi="Arial" w:cs="Arial"/>
          <w:sz w:val="24"/>
          <w:szCs w:val="24"/>
        </w:rPr>
        <w:t>a</w:t>
      </w:r>
      <w:r w:rsidR="00F61A67">
        <w:rPr>
          <w:rFonts w:ascii="Arial" w:hAnsi="Arial" w:cs="Arial"/>
          <w:sz w:val="24"/>
          <w:szCs w:val="24"/>
        </w:rPr>
        <w:t xml:space="preserve"> removal of the staffing cap on the NDIA, </w:t>
      </w:r>
      <w:r w:rsidR="006F4DCB">
        <w:rPr>
          <w:rFonts w:ascii="Arial" w:hAnsi="Arial" w:cs="Arial"/>
          <w:sz w:val="24"/>
          <w:szCs w:val="24"/>
        </w:rPr>
        <w:t>to allow for better</w:t>
      </w:r>
      <w:r w:rsidR="00F61A67">
        <w:rPr>
          <w:rFonts w:ascii="Arial" w:hAnsi="Arial" w:cs="Arial"/>
          <w:sz w:val="24"/>
          <w:szCs w:val="24"/>
        </w:rPr>
        <w:t xml:space="preserve"> access to the scheme and better quality plans.</w:t>
      </w:r>
    </w:p>
    <w:p w:rsidR="00DF3753" w:rsidRPr="00FF0178" w:rsidRDefault="00811064" w:rsidP="00FF0178">
      <w:pPr>
        <w:jc w:val="both"/>
        <w:rPr>
          <w:rFonts w:ascii="Arial" w:hAnsi="Arial" w:cs="Arial"/>
          <w:sz w:val="24"/>
          <w:szCs w:val="24"/>
        </w:rPr>
      </w:pPr>
      <w:r>
        <w:rPr>
          <w:rFonts w:ascii="Arial" w:hAnsi="Arial" w:cs="Arial"/>
          <w:b/>
          <w:noProof/>
          <w:color w:val="652165"/>
          <w:sz w:val="24"/>
          <w:szCs w:val="24"/>
          <w:lang w:val="en-AU" w:eastAsia="en-AU"/>
        </w:rPr>
        <mc:AlternateContent>
          <mc:Choice Requires="wpg">
            <w:drawing>
              <wp:anchor distT="0" distB="0" distL="114300" distR="114300" simplePos="0" relativeHeight="251662336" behindDoc="0" locked="0" layoutInCell="1" allowOverlap="1">
                <wp:simplePos x="0" y="0"/>
                <wp:positionH relativeFrom="margin">
                  <wp:posOffset>36576</wp:posOffset>
                </wp:positionH>
                <wp:positionV relativeFrom="margin">
                  <wp:posOffset>5254670</wp:posOffset>
                </wp:positionV>
                <wp:extent cx="5863633" cy="2977978"/>
                <wp:effectExtent l="0" t="0" r="381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3633" cy="2977978"/>
                          <a:chOff x="6122" y="-8783"/>
                          <a:chExt cx="5218" cy="8611"/>
                        </a:xfrm>
                      </wpg:grpSpPr>
                      <wps:wsp>
                        <wps:cNvPr id="46" name="Freeform 4"/>
                        <wps:cNvSpPr>
                          <a:spLocks/>
                        </wps:cNvSpPr>
                        <wps:spPr bwMode="auto">
                          <a:xfrm>
                            <a:off x="6122" y="-8393"/>
                            <a:ext cx="5218" cy="8221"/>
                          </a:xfrm>
                          <a:custGeom>
                            <a:avLst/>
                            <a:gdLst>
                              <a:gd name="T0" fmla="+- 0 11255 6123"/>
                              <a:gd name="T1" fmla="*/ T0 w 5218"/>
                              <a:gd name="T2" fmla="+- 0 -8392 -8392"/>
                              <a:gd name="T3" fmla="*/ -8392 h 8221"/>
                              <a:gd name="T4" fmla="+- 0 6208 6123"/>
                              <a:gd name="T5" fmla="*/ T4 w 5218"/>
                              <a:gd name="T6" fmla="+- 0 -8392 -8392"/>
                              <a:gd name="T7" fmla="*/ -8392 h 8221"/>
                              <a:gd name="T8" fmla="+- 0 6159 6123"/>
                              <a:gd name="T9" fmla="*/ T8 w 5218"/>
                              <a:gd name="T10" fmla="+- 0 -8391 -8392"/>
                              <a:gd name="T11" fmla="*/ -8391 h 8221"/>
                              <a:gd name="T12" fmla="+- 0 6133 6123"/>
                              <a:gd name="T13" fmla="*/ T12 w 5218"/>
                              <a:gd name="T14" fmla="+- 0 -8382 -8392"/>
                              <a:gd name="T15" fmla="*/ -8382 h 8221"/>
                              <a:gd name="T16" fmla="+- 0 6124 6123"/>
                              <a:gd name="T17" fmla="*/ T16 w 5218"/>
                              <a:gd name="T18" fmla="+- 0 -8356 -8392"/>
                              <a:gd name="T19" fmla="*/ -8356 h 8221"/>
                              <a:gd name="T20" fmla="+- 0 6123 6123"/>
                              <a:gd name="T21" fmla="*/ T20 w 5218"/>
                              <a:gd name="T22" fmla="+- 0 -8307 -8392"/>
                              <a:gd name="T23" fmla="*/ -8307 h 8221"/>
                              <a:gd name="T24" fmla="+- 0 6123 6123"/>
                              <a:gd name="T25" fmla="*/ T24 w 5218"/>
                              <a:gd name="T26" fmla="+- 0 -257 -8392"/>
                              <a:gd name="T27" fmla="*/ -257 h 8221"/>
                              <a:gd name="T28" fmla="+- 0 6124 6123"/>
                              <a:gd name="T29" fmla="*/ T28 w 5218"/>
                              <a:gd name="T30" fmla="+- 0 -208 -8392"/>
                              <a:gd name="T31" fmla="*/ -208 h 8221"/>
                              <a:gd name="T32" fmla="+- 0 6133 6123"/>
                              <a:gd name="T33" fmla="*/ T32 w 5218"/>
                              <a:gd name="T34" fmla="+- 0 -182 -8392"/>
                              <a:gd name="T35" fmla="*/ -182 h 8221"/>
                              <a:gd name="T36" fmla="+- 0 6159 6123"/>
                              <a:gd name="T37" fmla="*/ T36 w 5218"/>
                              <a:gd name="T38" fmla="+- 0 -173 -8392"/>
                              <a:gd name="T39" fmla="*/ -173 h 8221"/>
                              <a:gd name="T40" fmla="+- 0 6208 6123"/>
                              <a:gd name="T41" fmla="*/ T40 w 5218"/>
                              <a:gd name="T42" fmla="+- 0 -172 -8392"/>
                              <a:gd name="T43" fmla="*/ -172 h 8221"/>
                              <a:gd name="T44" fmla="+- 0 11255 6123"/>
                              <a:gd name="T45" fmla="*/ T44 w 5218"/>
                              <a:gd name="T46" fmla="+- 0 -172 -8392"/>
                              <a:gd name="T47" fmla="*/ -172 h 8221"/>
                              <a:gd name="T48" fmla="+- 0 11304 6123"/>
                              <a:gd name="T49" fmla="*/ T48 w 5218"/>
                              <a:gd name="T50" fmla="+- 0 -173 -8392"/>
                              <a:gd name="T51" fmla="*/ -173 h 8221"/>
                              <a:gd name="T52" fmla="+- 0 11329 6123"/>
                              <a:gd name="T53" fmla="*/ T52 w 5218"/>
                              <a:gd name="T54" fmla="+- 0 -182 -8392"/>
                              <a:gd name="T55" fmla="*/ -182 h 8221"/>
                              <a:gd name="T56" fmla="+- 0 11339 6123"/>
                              <a:gd name="T57" fmla="*/ T56 w 5218"/>
                              <a:gd name="T58" fmla="+- 0 -208 -8392"/>
                              <a:gd name="T59" fmla="*/ -208 h 8221"/>
                              <a:gd name="T60" fmla="+- 0 11340 6123"/>
                              <a:gd name="T61" fmla="*/ T60 w 5218"/>
                              <a:gd name="T62" fmla="+- 0 -257 -8392"/>
                              <a:gd name="T63" fmla="*/ -257 h 8221"/>
                              <a:gd name="T64" fmla="+- 0 11340 6123"/>
                              <a:gd name="T65" fmla="*/ T64 w 5218"/>
                              <a:gd name="T66" fmla="+- 0 -8307 -8392"/>
                              <a:gd name="T67" fmla="*/ -8307 h 8221"/>
                              <a:gd name="T68" fmla="+- 0 11339 6123"/>
                              <a:gd name="T69" fmla="*/ T68 w 5218"/>
                              <a:gd name="T70" fmla="+- 0 -8356 -8392"/>
                              <a:gd name="T71" fmla="*/ -8356 h 8221"/>
                              <a:gd name="T72" fmla="+- 0 11329 6123"/>
                              <a:gd name="T73" fmla="*/ T72 w 5218"/>
                              <a:gd name="T74" fmla="+- 0 -8382 -8392"/>
                              <a:gd name="T75" fmla="*/ -8382 h 8221"/>
                              <a:gd name="T76" fmla="+- 0 11304 6123"/>
                              <a:gd name="T77" fmla="*/ T76 w 5218"/>
                              <a:gd name="T78" fmla="+- 0 -8391 -8392"/>
                              <a:gd name="T79" fmla="*/ -8391 h 8221"/>
                              <a:gd name="T80" fmla="+- 0 11255 6123"/>
                              <a:gd name="T81" fmla="*/ T80 w 5218"/>
                              <a:gd name="T82" fmla="+- 0 -8392 -8392"/>
                              <a:gd name="T83" fmla="*/ -8392 h 8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18" h="8221">
                                <a:moveTo>
                                  <a:pt x="5132" y="0"/>
                                </a:moveTo>
                                <a:lnTo>
                                  <a:pt x="85" y="0"/>
                                </a:lnTo>
                                <a:lnTo>
                                  <a:pt x="36" y="1"/>
                                </a:lnTo>
                                <a:lnTo>
                                  <a:pt x="10" y="10"/>
                                </a:lnTo>
                                <a:lnTo>
                                  <a:pt x="1" y="36"/>
                                </a:lnTo>
                                <a:lnTo>
                                  <a:pt x="0" y="85"/>
                                </a:lnTo>
                                <a:lnTo>
                                  <a:pt x="0" y="8135"/>
                                </a:lnTo>
                                <a:lnTo>
                                  <a:pt x="1" y="8184"/>
                                </a:lnTo>
                                <a:lnTo>
                                  <a:pt x="10" y="8210"/>
                                </a:lnTo>
                                <a:lnTo>
                                  <a:pt x="36" y="8219"/>
                                </a:lnTo>
                                <a:lnTo>
                                  <a:pt x="85" y="8220"/>
                                </a:lnTo>
                                <a:lnTo>
                                  <a:pt x="5132" y="8220"/>
                                </a:lnTo>
                                <a:lnTo>
                                  <a:pt x="5181" y="8219"/>
                                </a:lnTo>
                                <a:lnTo>
                                  <a:pt x="5206" y="8210"/>
                                </a:lnTo>
                                <a:lnTo>
                                  <a:pt x="5216" y="8184"/>
                                </a:lnTo>
                                <a:lnTo>
                                  <a:pt x="5217" y="8135"/>
                                </a:lnTo>
                                <a:lnTo>
                                  <a:pt x="5217" y="85"/>
                                </a:lnTo>
                                <a:lnTo>
                                  <a:pt x="5216" y="36"/>
                                </a:lnTo>
                                <a:lnTo>
                                  <a:pt x="5206" y="10"/>
                                </a:lnTo>
                                <a:lnTo>
                                  <a:pt x="5181" y="1"/>
                                </a:lnTo>
                                <a:lnTo>
                                  <a:pt x="5132" y="0"/>
                                </a:lnTo>
                                <a:close/>
                              </a:path>
                            </a:pathLst>
                          </a:custGeom>
                          <a:solidFill>
                            <a:srgbClr val="F9E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Text Box 5"/>
                        <wps:cNvSpPr txBox="1">
                          <a:spLocks noChangeArrowheads="1"/>
                        </wps:cNvSpPr>
                        <wps:spPr bwMode="auto">
                          <a:xfrm>
                            <a:off x="6122" y="-8783"/>
                            <a:ext cx="5218" cy="8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420" w:rsidRDefault="001A6420" w:rsidP="001A6420">
                              <w:pPr>
                                <w:spacing w:before="1"/>
                                <w:rPr>
                                  <w:sz w:val="21"/>
                                </w:rPr>
                              </w:pPr>
                            </w:p>
                            <w:p w:rsidR="001A6420" w:rsidRPr="001A6420" w:rsidRDefault="00766345" w:rsidP="00766345">
                              <w:pPr>
                                <w:spacing w:before="90" w:line="244" w:lineRule="auto"/>
                                <w:ind w:left="360" w:right="511"/>
                                <w:jc w:val="center"/>
                                <w:rPr>
                                  <w:rFonts w:ascii="Arial" w:hAnsi="Arial" w:cs="Arial"/>
                                  <w:b/>
                                  <w:color w:val="652165"/>
                                  <w:sz w:val="26"/>
                                  <w:szCs w:val="26"/>
                                </w:rPr>
                              </w:pPr>
                              <w:r>
                                <w:rPr>
                                  <w:rFonts w:ascii="Arial" w:hAnsi="Arial" w:cs="Arial"/>
                                  <w:b/>
                                  <w:color w:val="652165"/>
                                  <w:sz w:val="26"/>
                                  <w:szCs w:val="26"/>
                                </w:rPr>
                                <w:t>Women with disabilities</w:t>
                              </w:r>
                              <w:r w:rsidR="001A6420">
                                <w:rPr>
                                  <w:rFonts w:ascii="Arial" w:hAnsi="Arial" w:cs="Arial"/>
                                  <w:b/>
                                  <w:color w:val="652165"/>
                                  <w:sz w:val="26"/>
                                  <w:szCs w:val="26"/>
                                </w:rPr>
                                <w:t xml:space="preserve"> </w:t>
                              </w:r>
                              <w:r>
                                <w:rPr>
                                  <w:rFonts w:ascii="Arial" w:hAnsi="Arial" w:cs="Arial"/>
                                  <w:b/>
                                  <w:color w:val="652165"/>
                                  <w:sz w:val="26"/>
                                  <w:szCs w:val="26"/>
                                </w:rPr>
                                <w:t xml:space="preserve">in the NDIS </w:t>
                              </w:r>
                              <w:r w:rsidR="001A6420">
                                <w:rPr>
                                  <w:rFonts w:ascii="Arial" w:hAnsi="Arial" w:cs="Arial"/>
                                  <w:b/>
                                  <w:color w:val="652165"/>
                                  <w:sz w:val="26"/>
                                  <w:szCs w:val="26"/>
                                </w:rPr>
                                <w:t>have the right to …</w:t>
                              </w:r>
                            </w:p>
                            <w:p w:rsidR="001A6420" w:rsidRPr="001A6420" w:rsidRDefault="00766345" w:rsidP="00766345">
                              <w:pPr>
                                <w:pStyle w:val="ListParagraph"/>
                                <w:numPr>
                                  <w:ilvl w:val="0"/>
                                  <w:numId w:val="5"/>
                                </w:numPr>
                                <w:spacing w:line="276" w:lineRule="auto"/>
                                <w:rPr>
                                  <w:rFonts w:ascii="Arial" w:hAnsi="Arial" w:cs="Arial"/>
                                  <w:sz w:val="26"/>
                                  <w:szCs w:val="26"/>
                                </w:rPr>
                              </w:pPr>
                              <w:r>
                                <w:rPr>
                                  <w:rFonts w:ascii="Arial" w:hAnsi="Arial" w:cs="Arial"/>
                                  <w:sz w:val="26"/>
                                  <w:szCs w:val="26"/>
                                </w:rPr>
                                <w:t>Be listened to.</w:t>
                              </w:r>
                            </w:p>
                            <w:p w:rsidR="001A6420" w:rsidRPr="001A6420" w:rsidRDefault="00766345" w:rsidP="00766345">
                              <w:pPr>
                                <w:pStyle w:val="ListParagraph"/>
                                <w:numPr>
                                  <w:ilvl w:val="0"/>
                                  <w:numId w:val="5"/>
                                </w:numPr>
                                <w:spacing w:line="276" w:lineRule="auto"/>
                                <w:rPr>
                                  <w:rFonts w:ascii="Arial" w:hAnsi="Arial" w:cs="Arial"/>
                                  <w:sz w:val="26"/>
                                  <w:szCs w:val="26"/>
                                </w:rPr>
                              </w:pPr>
                              <w:r>
                                <w:rPr>
                                  <w:rFonts w:ascii="Arial" w:hAnsi="Arial" w:cs="Arial"/>
                                  <w:sz w:val="26"/>
                                  <w:szCs w:val="26"/>
                                </w:rPr>
                                <w:t>Be safe and feel safe.</w:t>
                              </w:r>
                            </w:p>
                            <w:p w:rsidR="001A6420" w:rsidRPr="001A6420" w:rsidRDefault="001A6420" w:rsidP="00766345">
                              <w:pPr>
                                <w:pStyle w:val="ListParagraph"/>
                                <w:numPr>
                                  <w:ilvl w:val="0"/>
                                  <w:numId w:val="5"/>
                                </w:numPr>
                                <w:spacing w:line="276" w:lineRule="auto"/>
                                <w:rPr>
                                  <w:rFonts w:ascii="Arial" w:hAnsi="Arial" w:cs="Arial"/>
                                  <w:sz w:val="26"/>
                                  <w:szCs w:val="26"/>
                                </w:rPr>
                              </w:pPr>
                              <w:r w:rsidRPr="001A6420">
                                <w:rPr>
                                  <w:rFonts w:ascii="Arial" w:hAnsi="Arial" w:cs="Arial"/>
                                  <w:sz w:val="26"/>
                                  <w:szCs w:val="26"/>
                                </w:rPr>
                                <w:t xml:space="preserve">Have accessible </w:t>
                              </w:r>
                              <w:r w:rsidR="00766345">
                                <w:rPr>
                                  <w:rFonts w:ascii="Arial" w:hAnsi="Arial" w:cs="Arial"/>
                                  <w:sz w:val="26"/>
                                  <w:szCs w:val="26"/>
                                </w:rPr>
                                <w:t>information.</w:t>
                              </w:r>
                            </w:p>
                            <w:p w:rsidR="001A6420" w:rsidRPr="001A6420" w:rsidRDefault="00766345" w:rsidP="00766345">
                              <w:pPr>
                                <w:pStyle w:val="ListParagraph"/>
                                <w:numPr>
                                  <w:ilvl w:val="0"/>
                                  <w:numId w:val="5"/>
                                </w:numPr>
                                <w:spacing w:line="276" w:lineRule="auto"/>
                                <w:rPr>
                                  <w:rFonts w:ascii="Arial" w:hAnsi="Arial" w:cs="Arial"/>
                                  <w:sz w:val="26"/>
                                  <w:szCs w:val="26"/>
                                </w:rPr>
                              </w:pPr>
                              <w:r>
                                <w:rPr>
                                  <w:rFonts w:ascii="Arial" w:hAnsi="Arial" w:cs="Arial"/>
                                  <w:sz w:val="26"/>
                                  <w:szCs w:val="26"/>
                                </w:rPr>
                                <w:t>Have supports that respect our dignity as women</w:t>
                              </w:r>
                              <w:r w:rsidR="001A6420" w:rsidRPr="001A6420">
                                <w:rPr>
                                  <w:rFonts w:ascii="Arial" w:hAnsi="Arial" w:cs="Arial"/>
                                  <w:sz w:val="26"/>
                                  <w:szCs w:val="26"/>
                                </w:rPr>
                                <w:t xml:space="preserve"> and </w:t>
                              </w:r>
                              <w:r>
                                <w:rPr>
                                  <w:rFonts w:ascii="Arial" w:hAnsi="Arial" w:cs="Arial"/>
                                  <w:sz w:val="26"/>
                                  <w:szCs w:val="26"/>
                                </w:rPr>
                                <w:t>our privacy.</w:t>
                              </w:r>
                            </w:p>
                            <w:p w:rsidR="001A6420" w:rsidRPr="001A6420" w:rsidRDefault="001A6420" w:rsidP="00766345">
                              <w:pPr>
                                <w:pStyle w:val="ListParagraph"/>
                                <w:numPr>
                                  <w:ilvl w:val="0"/>
                                  <w:numId w:val="5"/>
                                </w:numPr>
                                <w:spacing w:line="276" w:lineRule="auto"/>
                                <w:rPr>
                                  <w:rFonts w:ascii="Arial" w:hAnsi="Arial" w:cs="Arial"/>
                                  <w:sz w:val="26"/>
                                  <w:szCs w:val="26"/>
                                </w:rPr>
                              </w:pPr>
                              <w:r w:rsidRPr="001A6420">
                                <w:rPr>
                                  <w:rFonts w:ascii="Arial" w:hAnsi="Arial" w:cs="Arial"/>
                                  <w:sz w:val="26"/>
                                  <w:szCs w:val="26"/>
                                </w:rPr>
                                <w:t xml:space="preserve">Have supports that do what was agreed to in </w:t>
                              </w:r>
                              <w:r w:rsidR="00766345">
                                <w:rPr>
                                  <w:rFonts w:ascii="Arial" w:hAnsi="Arial" w:cs="Arial"/>
                                  <w:sz w:val="26"/>
                                  <w:szCs w:val="26"/>
                                </w:rPr>
                                <w:t>our NDIS plan.</w:t>
                              </w:r>
                            </w:p>
                            <w:p w:rsidR="001A6420" w:rsidRPr="001A6420" w:rsidRDefault="001A6420" w:rsidP="00766345">
                              <w:pPr>
                                <w:pStyle w:val="ListParagraph"/>
                                <w:numPr>
                                  <w:ilvl w:val="0"/>
                                  <w:numId w:val="5"/>
                                </w:numPr>
                                <w:spacing w:line="276" w:lineRule="auto"/>
                                <w:rPr>
                                  <w:rFonts w:ascii="Arial" w:hAnsi="Arial" w:cs="Arial"/>
                                  <w:sz w:val="26"/>
                                  <w:szCs w:val="26"/>
                                </w:rPr>
                              </w:pPr>
                              <w:r w:rsidRPr="001A6420">
                                <w:rPr>
                                  <w:rFonts w:ascii="Arial" w:hAnsi="Arial" w:cs="Arial"/>
                                  <w:sz w:val="26"/>
                                  <w:szCs w:val="26"/>
                                </w:rPr>
                                <w:t xml:space="preserve">Choice about who provides </w:t>
                              </w:r>
                              <w:r w:rsidR="00766345">
                                <w:rPr>
                                  <w:rFonts w:ascii="Arial" w:hAnsi="Arial" w:cs="Arial"/>
                                  <w:sz w:val="26"/>
                                  <w:szCs w:val="26"/>
                                </w:rPr>
                                <w:t>us</w:t>
                              </w:r>
                              <w:r w:rsidRPr="001A6420">
                                <w:rPr>
                                  <w:rFonts w:ascii="Arial" w:hAnsi="Arial" w:cs="Arial"/>
                                  <w:sz w:val="26"/>
                                  <w:szCs w:val="26"/>
                                </w:rPr>
                                <w:t xml:space="preserve"> support (e.g. </w:t>
                              </w:r>
                              <w:r w:rsidR="00766345">
                                <w:rPr>
                                  <w:rFonts w:ascii="Arial" w:hAnsi="Arial" w:cs="Arial"/>
                                  <w:sz w:val="26"/>
                                  <w:szCs w:val="26"/>
                                </w:rPr>
                                <w:t xml:space="preserve">if we </w:t>
                              </w:r>
                              <w:r w:rsidRPr="001A6420">
                                <w:rPr>
                                  <w:rFonts w:ascii="Arial" w:hAnsi="Arial" w:cs="Arial"/>
                                  <w:sz w:val="26"/>
                                  <w:szCs w:val="26"/>
                                </w:rPr>
                                <w:t>want to have a female worker).</w:t>
                              </w:r>
                            </w:p>
                            <w:p w:rsidR="00766345" w:rsidRDefault="001A6420" w:rsidP="00766345">
                              <w:pPr>
                                <w:pStyle w:val="ListParagraph"/>
                                <w:numPr>
                                  <w:ilvl w:val="0"/>
                                  <w:numId w:val="5"/>
                                </w:numPr>
                                <w:spacing w:line="276" w:lineRule="auto"/>
                                <w:rPr>
                                  <w:rFonts w:ascii="Arial" w:hAnsi="Arial" w:cs="Arial"/>
                                  <w:sz w:val="26"/>
                                  <w:szCs w:val="26"/>
                                </w:rPr>
                              </w:pPr>
                              <w:r w:rsidRPr="00766345">
                                <w:rPr>
                                  <w:rFonts w:ascii="Arial" w:hAnsi="Arial" w:cs="Arial"/>
                                  <w:sz w:val="26"/>
                                  <w:szCs w:val="26"/>
                                </w:rPr>
                                <w:t>An advocate or a support perso</w:t>
                              </w:r>
                              <w:r w:rsidR="00766345">
                                <w:rPr>
                                  <w:rFonts w:ascii="Arial" w:hAnsi="Arial" w:cs="Arial"/>
                                  <w:sz w:val="26"/>
                                  <w:szCs w:val="26"/>
                                </w:rPr>
                                <w:t>n in a planning meeting.</w:t>
                              </w:r>
                            </w:p>
                            <w:p w:rsidR="001A6420" w:rsidRPr="00766345" w:rsidRDefault="001A6420" w:rsidP="00766345">
                              <w:pPr>
                                <w:pStyle w:val="ListParagraph"/>
                                <w:numPr>
                                  <w:ilvl w:val="0"/>
                                  <w:numId w:val="5"/>
                                </w:numPr>
                                <w:spacing w:line="276" w:lineRule="auto"/>
                                <w:rPr>
                                  <w:rFonts w:ascii="Arial" w:hAnsi="Arial" w:cs="Arial"/>
                                  <w:sz w:val="26"/>
                                  <w:szCs w:val="26"/>
                                </w:rPr>
                              </w:pPr>
                              <w:r w:rsidRPr="00766345">
                                <w:rPr>
                                  <w:rFonts w:ascii="Arial" w:hAnsi="Arial" w:cs="Arial"/>
                                  <w:sz w:val="26"/>
                                  <w:szCs w:val="26"/>
                                </w:rPr>
                                <w:t xml:space="preserve">To have </w:t>
                              </w:r>
                              <w:r w:rsidR="00766345">
                                <w:rPr>
                                  <w:rFonts w:ascii="Arial" w:hAnsi="Arial" w:cs="Arial"/>
                                  <w:sz w:val="26"/>
                                  <w:szCs w:val="26"/>
                                </w:rPr>
                                <w:t>our</w:t>
                              </w:r>
                              <w:r w:rsidRPr="00766345">
                                <w:rPr>
                                  <w:rFonts w:ascii="Arial" w:hAnsi="Arial" w:cs="Arial"/>
                                  <w:sz w:val="26"/>
                                  <w:szCs w:val="26"/>
                                </w:rPr>
                                <w:t xml:space="preserve"> planning meeting somewhere </w:t>
                              </w:r>
                              <w:r w:rsidR="00766345">
                                <w:rPr>
                                  <w:rFonts w:ascii="Arial" w:hAnsi="Arial" w:cs="Arial"/>
                                  <w:sz w:val="26"/>
                                  <w:szCs w:val="26"/>
                                </w:rPr>
                                <w:t>we</w:t>
                              </w:r>
                              <w:r w:rsidRPr="00766345">
                                <w:rPr>
                                  <w:rFonts w:ascii="Arial" w:hAnsi="Arial" w:cs="Arial"/>
                                  <w:sz w:val="26"/>
                                  <w:szCs w:val="26"/>
                                </w:rPr>
                                <w:t xml:space="preserve"> feel relaxed </w:t>
                              </w:r>
                              <w:r w:rsidR="00766345">
                                <w:rPr>
                                  <w:rFonts w:ascii="Arial" w:hAnsi="Arial" w:cs="Arial"/>
                                  <w:sz w:val="26"/>
                                  <w:szCs w:val="26"/>
                                </w:rPr>
                                <w:t>and</w:t>
                              </w:r>
                              <w:r w:rsidRPr="00766345">
                                <w:rPr>
                                  <w:rFonts w:ascii="Arial" w:hAnsi="Arial" w:cs="Arial"/>
                                  <w:sz w:val="26"/>
                                  <w:szCs w:val="26"/>
                                </w:rPr>
                                <w:t xml:space="preserve"> comfortable and help the NDIS planner understand </w:t>
                              </w:r>
                              <w:r w:rsidR="00766345">
                                <w:rPr>
                                  <w:rFonts w:ascii="Arial" w:hAnsi="Arial" w:cs="Arial"/>
                                  <w:sz w:val="26"/>
                                  <w:szCs w:val="26"/>
                                </w:rPr>
                                <w:t>our</w:t>
                              </w:r>
                              <w:r w:rsidRPr="00766345">
                                <w:rPr>
                                  <w:rFonts w:ascii="Arial" w:hAnsi="Arial" w:cs="Arial"/>
                                  <w:sz w:val="26"/>
                                  <w:szCs w:val="26"/>
                                </w:rPr>
                                <w:t xml:space="preserve"> life.</w:t>
                              </w:r>
                            </w:p>
                            <w:p w:rsidR="001A6420" w:rsidRPr="009B02DA" w:rsidRDefault="001A6420" w:rsidP="001A6420">
                              <w:pPr>
                                <w:spacing w:before="139" w:line="244" w:lineRule="auto"/>
                                <w:ind w:left="226" w:right="511"/>
                                <w:rPr>
                                  <w:rFonts w:ascii="Arial" w:hAnsi="Arial" w:cs="Arial"/>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left:0;text-align:left;margin-left:2.9pt;margin-top:413.75pt;width:461.7pt;height:234.5pt;z-index:251662336;mso-position-horizontal-relative:margin;mso-position-vertical-relative:margin" coordorigin="6122,-8783" coordsize="5218,8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">
                <v:shape id="Freeform 4" o:spid="_x0000_s1027" style="position:absolute;left:6122;top:-8393;width:5218;height:8221;visibility:visible;mso-wrap-style:square;v-text-anchor:top" coordsize="5218,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" path="m5132,l85,,36,1,10,10,1,36,,85,,8135r1,49l10,8210r26,9l85,8220r5047,l5181,8219r25,-9l5216,8184r1,-49l5217,85r-1,-49l5206,10,5181,1,5132,xe" fillcolor="#f9e8d8" stroked="f">
                  <v:path arrowok="t" o:connecttype="custom" o:connectlocs="5132,-8392;85,-8392;36,-8391;10,-8382;1,-8356;0,-8307;0,-257;1,-208;10,-182;36,-173;85,-172;5132,-172;5181,-173;5206,-182;5216,-208;5217,-257;5217,-8307;5216,-8356;5206,-8382;5181,-8391;5132,-8392" o:connectangles="0,0,0,0,0,0,0,0,0,0,0,0,0,0,0,0,0,0,0,0,0"/>
                </v:shape>
                <v:shapetype id="_x0000_t202" coordsize="21600,21600" o:spt="202" path="m,l,21600r21600,l21600,xe">
                  <v:stroke joinstyle="miter"/>
                  <v:path gradientshapeok="t" o:connecttype="rect"/>
                </v:shapetype>
                <v:shape id="Text Box 5" o:spid="_x0000_s1028" type="#_x0000_t202" style="position:absolute;left:6122;top:-8783;width:5218;height:8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1A6420" w:rsidRDefault="001A6420" w:rsidP="001A6420">
                        <w:pPr>
                          <w:spacing w:before="1"/>
                          <w:rPr>
                            <w:sz w:val="21"/>
                          </w:rPr>
                        </w:pPr>
                      </w:p>
                      <w:p w:rsidR="001A6420" w:rsidRPr="001A6420" w:rsidRDefault="00766345" w:rsidP="00766345">
                        <w:pPr>
                          <w:spacing w:before="90" w:line="244" w:lineRule="auto"/>
                          <w:ind w:left="360" w:right="511"/>
                          <w:jc w:val="center"/>
                          <w:rPr>
                            <w:rFonts w:ascii="Arial" w:hAnsi="Arial" w:cs="Arial"/>
                            <w:b/>
                            <w:color w:val="652165"/>
                            <w:sz w:val="26"/>
                            <w:szCs w:val="26"/>
                          </w:rPr>
                        </w:pPr>
                        <w:r>
                          <w:rPr>
                            <w:rFonts w:ascii="Arial" w:hAnsi="Arial" w:cs="Arial"/>
                            <w:b/>
                            <w:color w:val="652165"/>
                            <w:sz w:val="26"/>
                            <w:szCs w:val="26"/>
                          </w:rPr>
                          <w:t>Women with disabilities</w:t>
                        </w:r>
                        <w:r w:rsidR="001A6420">
                          <w:rPr>
                            <w:rFonts w:ascii="Arial" w:hAnsi="Arial" w:cs="Arial"/>
                            <w:b/>
                            <w:color w:val="652165"/>
                            <w:sz w:val="26"/>
                            <w:szCs w:val="26"/>
                          </w:rPr>
                          <w:t xml:space="preserve"> </w:t>
                        </w:r>
                        <w:r>
                          <w:rPr>
                            <w:rFonts w:ascii="Arial" w:hAnsi="Arial" w:cs="Arial"/>
                            <w:b/>
                            <w:color w:val="652165"/>
                            <w:sz w:val="26"/>
                            <w:szCs w:val="26"/>
                          </w:rPr>
                          <w:t xml:space="preserve">in the NDIS </w:t>
                        </w:r>
                        <w:r w:rsidR="001A6420">
                          <w:rPr>
                            <w:rFonts w:ascii="Arial" w:hAnsi="Arial" w:cs="Arial"/>
                            <w:b/>
                            <w:color w:val="652165"/>
                            <w:sz w:val="26"/>
                            <w:szCs w:val="26"/>
                          </w:rPr>
                          <w:t>have the right to …</w:t>
                        </w:r>
                      </w:p>
                      <w:p w:rsidR="001A6420" w:rsidRPr="001A6420" w:rsidRDefault="00766345" w:rsidP="00766345">
                        <w:pPr>
                          <w:pStyle w:val="ListParagraph"/>
                          <w:numPr>
                            <w:ilvl w:val="0"/>
                            <w:numId w:val="5"/>
                          </w:numPr>
                          <w:spacing w:line="276" w:lineRule="auto"/>
                          <w:rPr>
                            <w:rFonts w:ascii="Arial" w:hAnsi="Arial" w:cs="Arial"/>
                            <w:sz w:val="26"/>
                            <w:szCs w:val="26"/>
                          </w:rPr>
                        </w:pPr>
                        <w:r>
                          <w:rPr>
                            <w:rFonts w:ascii="Arial" w:hAnsi="Arial" w:cs="Arial"/>
                            <w:sz w:val="26"/>
                            <w:szCs w:val="26"/>
                          </w:rPr>
                          <w:t>Be listened to.</w:t>
                        </w:r>
                      </w:p>
                      <w:p w:rsidR="001A6420" w:rsidRPr="001A6420" w:rsidRDefault="00766345" w:rsidP="00766345">
                        <w:pPr>
                          <w:pStyle w:val="ListParagraph"/>
                          <w:numPr>
                            <w:ilvl w:val="0"/>
                            <w:numId w:val="5"/>
                          </w:numPr>
                          <w:spacing w:line="276" w:lineRule="auto"/>
                          <w:rPr>
                            <w:rFonts w:ascii="Arial" w:hAnsi="Arial" w:cs="Arial"/>
                            <w:sz w:val="26"/>
                            <w:szCs w:val="26"/>
                          </w:rPr>
                        </w:pPr>
                        <w:r>
                          <w:rPr>
                            <w:rFonts w:ascii="Arial" w:hAnsi="Arial" w:cs="Arial"/>
                            <w:sz w:val="26"/>
                            <w:szCs w:val="26"/>
                          </w:rPr>
                          <w:t>Be safe and feel safe.</w:t>
                        </w:r>
                      </w:p>
                      <w:p w:rsidR="001A6420" w:rsidRPr="001A6420" w:rsidRDefault="001A6420" w:rsidP="00766345">
                        <w:pPr>
                          <w:pStyle w:val="ListParagraph"/>
                          <w:numPr>
                            <w:ilvl w:val="0"/>
                            <w:numId w:val="5"/>
                          </w:numPr>
                          <w:spacing w:line="276" w:lineRule="auto"/>
                          <w:rPr>
                            <w:rFonts w:ascii="Arial" w:hAnsi="Arial" w:cs="Arial"/>
                            <w:sz w:val="26"/>
                            <w:szCs w:val="26"/>
                          </w:rPr>
                        </w:pPr>
                        <w:r w:rsidRPr="001A6420">
                          <w:rPr>
                            <w:rFonts w:ascii="Arial" w:hAnsi="Arial" w:cs="Arial"/>
                            <w:sz w:val="26"/>
                            <w:szCs w:val="26"/>
                          </w:rPr>
                          <w:t xml:space="preserve">Have accessible </w:t>
                        </w:r>
                        <w:r w:rsidR="00766345">
                          <w:rPr>
                            <w:rFonts w:ascii="Arial" w:hAnsi="Arial" w:cs="Arial"/>
                            <w:sz w:val="26"/>
                            <w:szCs w:val="26"/>
                          </w:rPr>
                          <w:t>information.</w:t>
                        </w:r>
                      </w:p>
                      <w:p w:rsidR="001A6420" w:rsidRPr="001A6420" w:rsidRDefault="00766345" w:rsidP="00766345">
                        <w:pPr>
                          <w:pStyle w:val="ListParagraph"/>
                          <w:numPr>
                            <w:ilvl w:val="0"/>
                            <w:numId w:val="5"/>
                          </w:numPr>
                          <w:spacing w:line="276" w:lineRule="auto"/>
                          <w:rPr>
                            <w:rFonts w:ascii="Arial" w:hAnsi="Arial" w:cs="Arial"/>
                            <w:sz w:val="26"/>
                            <w:szCs w:val="26"/>
                          </w:rPr>
                        </w:pPr>
                        <w:r>
                          <w:rPr>
                            <w:rFonts w:ascii="Arial" w:hAnsi="Arial" w:cs="Arial"/>
                            <w:sz w:val="26"/>
                            <w:szCs w:val="26"/>
                          </w:rPr>
                          <w:t>Have supports that respect our dignity as women</w:t>
                        </w:r>
                        <w:r w:rsidR="001A6420" w:rsidRPr="001A6420">
                          <w:rPr>
                            <w:rFonts w:ascii="Arial" w:hAnsi="Arial" w:cs="Arial"/>
                            <w:sz w:val="26"/>
                            <w:szCs w:val="26"/>
                          </w:rPr>
                          <w:t xml:space="preserve"> and </w:t>
                        </w:r>
                        <w:r>
                          <w:rPr>
                            <w:rFonts w:ascii="Arial" w:hAnsi="Arial" w:cs="Arial"/>
                            <w:sz w:val="26"/>
                            <w:szCs w:val="26"/>
                          </w:rPr>
                          <w:t>our privacy.</w:t>
                        </w:r>
                      </w:p>
                      <w:p w:rsidR="001A6420" w:rsidRPr="001A6420" w:rsidRDefault="001A6420" w:rsidP="00766345">
                        <w:pPr>
                          <w:pStyle w:val="ListParagraph"/>
                          <w:numPr>
                            <w:ilvl w:val="0"/>
                            <w:numId w:val="5"/>
                          </w:numPr>
                          <w:spacing w:line="276" w:lineRule="auto"/>
                          <w:rPr>
                            <w:rFonts w:ascii="Arial" w:hAnsi="Arial" w:cs="Arial"/>
                            <w:sz w:val="26"/>
                            <w:szCs w:val="26"/>
                          </w:rPr>
                        </w:pPr>
                        <w:r w:rsidRPr="001A6420">
                          <w:rPr>
                            <w:rFonts w:ascii="Arial" w:hAnsi="Arial" w:cs="Arial"/>
                            <w:sz w:val="26"/>
                            <w:szCs w:val="26"/>
                          </w:rPr>
                          <w:t xml:space="preserve">Have supports that do what was agreed to in </w:t>
                        </w:r>
                        <w:r w:rsidR="00766345">
                          <w:rPr>
                            <w:rFonts w:ascii="Arial" w:hAnsi="Arial" w:cs="Arial"/>
                            <w:sz w:val="26"/>
                            <w:szCs w:val="26"/>
                          </w:rPr>
                          <w:t>our NDIS plan.</w:t>
                        </w:r>
                      </w:p>
                      <w:p w:rsidR="001A6420" w:rsidRPr="001A6420" w:rsidRDefault="001A6420" w:rsidP="00766345">
                        <w:pPr>
                          <w:pStyle w:val="ListParagraph"/>
                          <w:numPr>
                            <w:ilvl w:val="0"/>
                            <w:numId w:val="5"/>
                          </w:numPr>
                          <w:spacing w:line="276" w:lineRule="auto"/>
                          <w:rPr>
                            <w:rFonts w:ascii="Arial" w:hAnsi="Arial" w:cs="Arial"/>
                            <w:sz w:val="26"/>
                            <w:szCs w:val="26"/>
                          </w:rPr>
                        </w:pPr>
                        <w:r w:rsidRPr="001A6420">
                          <w:rPr>
                            <w:rFonts w:ascii="Arial" w:hAnsi="Arial" w:cs="Arial"/>
                            <w:sz w:val="26"/>
                            <w:szCs w:val="26"/>
                          </w:rPr>
                          <w:t xml:space="preserve">Choice about who provides </w:t>
                        </w:r>
                        <w:r w:rsidR="00766345">
                          <w:rPr>
                            <w:rFonts w:ascii="Arial" w:hAnsi="Arial" w:cs="Arial"/>
                            <w:sz w:val="26"/>
                            <w:szCs w:val="26"/>
                          </w:rPr>
                          <w:t>us</w:t>
                        </w:r>
                        <w:r w:rsidRPr="001A6420">
                          <w:rPr>
                            <w:rFonts w:ascii="Arial" w:hAnsi="Arial" w:cs="Arial"/>
                            <w:sz w:val="26"/>
                            <w:szCs w:val="26"/>
                          </w:rPr>
                          <w:t xml:space="preserve"> support (e.g. </w:t>
                        </w:r>
                        <w:r w:rsidR="00766345">
                          <w:rPr>
                            <w:rFonts w:ascii="Arial" w:hAnsi="Arial" w:cs="Arial"/>
                            <w:sz w:val="26"/>
                            <w:szCs w:val="26"/>
                          </w:rPr>
                          <w:t xml:space="preserve">if we </w:t>
                        </w:r>
                        <w:r w:rsidRPr="001A6420">
                          <w:rPr>
                            <w:rFonts w:ascii="Arial" w:hAnsi="Arial" w:cs="Arial"/>
                            <w:sz w:val="26"/>
                            <w:szCs w:val="26"/>
                          </w:rPr>
                          <w:t>want to have a female worker).</w:t>
                        </w:r>
                      </w:p>
                      <w:p w:rsidR="00766345" w:rsidRDefault="001A6420" w:rsidP="00766345">
                        <w:pPr>
                          <w:pStyle w:val="ListParagraph"/>
                          <w:numPr>
                            <w:ilvl w:val="0"/>
                            <w:numId w:val="5"/>
                          </w:numPr>
                          <w:spacing w:line="276" w:lineRule="auto"/>
                          <w:rPr>
                            <w:rFonts w:ascii="Arial" w:hAnsi="Arial" w:cs="Arial"/>
                            <w:sz w:val="26"/>
                            <w:szCs w:val="26"/>
                          </w:rPr>
                        </w:pPr>
                        <w:r w:rsidRPr="00766345">
                          <w:rPr>
                            <w:rFonts w:ascii="Arial" w:hAnsi="Arial" w:cs="Arial"/>
                            <w:sz w:val="26"/>
                            <w:szCs w:val="26"/>
                          </w:rPr>
                          <w:t>An advocate or a support perso</w:t>
                        </w:r>
                        <w:r w:rsidR="00766345">
                          <w:rPr>
                            <w:rFonts w:ascii="Arial" w:hAnsi="Arial" w:cs="Arial"/>
                            <w:sz w:val="26"/>
                            <w:szCs w:val="26"/>
                          </w:rPr>
                          <w:t>n in a planning meeting.</w:t>
                        </w:r>
                      </w:p>
                      <w:p w:rsidR="001A6420" w:rsidRPr="00766345" w:rsidRDefault="001A6420" w:rsidP="00766345">
                        <w:pPr>
                          <w:pStyle w:val="ListParagraph"/>
                          <w:numPr>
                            <w:ilvl w:val="0"/>
                            <w:numId w:val="5"/>
                          </w:numPr>
                          <w:spacing w:line="276" w:lineRule="auto"/>
                          <w:rPr>
                            <w:rFonts w:ascii="Arial" w:hAnsi="Arial" w:cs="Arial"/>
                            <w:sz w:val="26"/>
                            <w:szCs w:val="26"/>
                          </w:rPr>
                        </w:pPr>
                        <w:r w:rsidRPr="00766345">
                          <w:rPr>
                            <w:rFonts w:ascii="Arial" w:hAnsi="Arial" w:cs="Arial"/>
                            <w:sz w:val="26"/>
                            <w:szCs w:val="26"/>
                          </w:rPr>
                          <w:t xml:space="preserve">To have </w:t>
                        </w:r>
                        <w:r w:rsidR="00766345">
                          <w:rPr>
                            <w:rFonts w:ascii="Arial" w:hAnsi="Arial" w:cs="Arial"/>
                            <w:sz w:val="26"/>
                            <w:szCs w:val="26"/>
                          </w:rPr>
                          <w:t>our</w:t>
                        </w:r>
                        <w:r w:rsidRPr="00766345">
                          <w:rPr>
                            <w:rFonts w:ascii="Arial" w:hAnsi="Arial" w:cs="Arial"/>
                            <w:sz w:val="26"/>
                            <w:szCs w:val="26"/>
                          </w:rPr>
                          <w:t xml:space="preserve"> planning meeting somewhere </w:t>
                        </w:r>
                        <w:r w:rsidR="00766345">
                          <w:rPr>
                            <w:rFonts w:ascii="Arial" w:hAnsi="Arial" w:cs="Arial"/>
                            <w:sz w:val="26"/>
                            <w:szCs w:val="26"/>
                          </w:rPr>
                          <w:t>we</w:t>
                        </w:r>
                        <w:r w:rsidRPr="00766345">
                          <w:rPr>
                            <w:rFonts w:ascii="Arial" w:hAnsi="Arial" w:cs="Arial"/>
                            <w:sz w:val="26"/>
                            <w:szCs w:val="26"/>
                          </w:rPr>
                          <w:t xml:space="preserve"> feel relaxed </w:t>
                        </w:r>
                        <w:r w:rsidR="00766345">
                          <w:rPr>
                            <w:rFonts w:ascii="Arial" w:hAnsi="Arial" w:cs="Arial"/>
                            <w:sz w:val="26"/>
                            <w:szCs w:val="26"/>
                          </w:rPr>
                          <w:t>and</w:t>
                        </w:r>
                        <w:r w:rsidRPr="00766345">
                          <w:rPr>
                            <w:rFonts w:ascii="Arial" w:hAnsi="Arial" w:cs="Arial"/>
                            <w:sz w:val="26"/>
                            <w:szCs w:val="26"/>
                          </w:rPr>
                          <w:t xml:space="preserve"> comfortable and help the NDIS planner understand </w:t>
                        </w:r>
                        <w:r w:rsidR="00766345">
                          <w:rPr>
                            <w:rFonts w:ascii="Arial" w:hAnsi="Arial" w:cs="Arial"/>
                            <w:sz w:val="26"/>
                            <w:szCs w:val="26"/>
                          </w:rPr>
                          <w:t>our</w:t>
                        </w:r>
                        <w:r w:rsidRPr="00766345">
                          <w:rPr>
                            <w:rFonts w:ascii="Arial" w:hAnsi="Arial" w:cs="Arial"/>
                            <w:sz w:val="26"/>
                            <w:szCs w:val="26"/>
                          </w:rPr>
                          <w:t xml:space="preserve"> life.</w:t>
                        </w:r>
                      </w:p>
                      <w:p w:rsidR="001A6420" w:rsidRPr="009B02DA" w:rsidRDefault="001A6420" w:rsidP="001A6420">
                        <w:pPr>
                          <w:spacing w:before="139" w:line="244" w:lineRule="auto"/>
                          <w:ind w:left="226" w:right="511"/>
                          <w:rPr>
                            <w:rFonts w:ascii="Arial" w:hAnsi="Arial" w:cs="Arial"/>
                          </w:rPr>
                        </w:pPr>
                      </w:p>
                    </w:txbxContent>
                  </v:textbox>
                </v:shape>
                <w10:wrap anchorx="margin" anchory="margin"/>
              </v:group>
            </w:pict>
          </mc:Fallback>
        </mc:AlternateContent>
      </w:r>
    </w:p>
    <w:p w:rsidR="00F8264E" w:rsidRPr="00F8264E" w:rsidRDefault="00F8264E" w:rsidP="00F8264E">
      <w:pPr>
        <w:rPr>
          <w:rFonts w:ascii="Arial" w:hAnsi="Arial" w:cs="Arial"/>
          <w:sz w:val="26"/>
          <w:szCs w:val="26"/>
        </w:rPr>
      </w:pPr>
    </w:p>
    <w:p w:rsidR="00F8264E" w:rsidRPr="00F8264E" w:rsidRDefault="00F8264E" w:rsidP="00F8264E">
      <w:pPr>
        <w:rPr>
          <w:rFonts w:ascii="Arial" w:hAnsi="Arial" w:cs="Arial"/>
          <w:sz w:val="26"/>
          <w:szCs w:val="26"/>
        </w:rPr>
      </w:pPr>
    </w:p>
    <w:p w:rsidR="00F8264E" w:rsidRPr="00F8264E" w:rsidRDefault="00F8264E" w:rsidP="00F8264E">
      <w:pPr>
        <w:rPr>
          <w:rFonts w:ascii="Arial" w:hAnsi="Arial" w:cs="Arial"/>
          <w:sz w:val="26"/>
          <w:szCs w:val="26"/>
        </w:rPr>
      </w:pPr>
    </w:p>
    <w:p w:rsidR="00F8264E" w:rsidRPr="00F8264E" w:rsidRDefault="00F8264E" w:rsidP="00F8264E">
      <w:pPr>
        <w:rPr>
          <w:rFonts w:ascii="Arial" w:hAnsi="Arial" w:cs="Arial"/>
          <w:sz w:val="26"/>
          <w:szCs w:val="26"/>
        </w:rPr>
      </w:pPr>
    </w:p>
    <w:p w:rsidR="00F8264E" w:rsidRDefault="00F8264E" w:rsidP="00F8264E">
      <w:pPr>
        <w:rPr>
          <w:rFonts w:ascii="Arial" w:hAnsi="Arial" w:cs="Arial"/>
          <w:sz w:val="26"/>
          <w:szCs w:val="26"/>
        </w:rPr>
      </w:pPr>
    </w:p>
    <w:p w:rsidR="00D76B41" w:rsidRDefault="00F8264E" w:rsidP="00766345">
      <w:pPr>
        <w:tabs>
          <w:tab w:val="left" w:pos="2898"/>
        </w:tabs>
        <w:rPr>
          <w:rFonts w:ascii="Arial" w:hAnsi="Arial" w:cs="Arial"/>
          <w:sz w:val="26"/>
          <w:szCs w:val="26"/>
        </w:rPr>
      </w:pPr>
      <w:r>
        <w:rPr>
          <w:rFonts w:ascii="Arial" w:hAnsi="Arial" w:cs="Arial"/>
          <w:sz w:val="26"/>
          <w:szCs w:val="26"/>
        </w:rPr>
        <w:tab/>
      </w:r>
    </w:p>
    <w:p w:rsidR="00DF3753" w:rsidRDefault="00DF3753" w:rsidP="00766345">
      <w:pPr>
        <w:tabs>
          <w:tab w:val="left" w:pos="2898"/>
        </w:tabs>
        <w:rPr>
          <w:rFonts w:ascii="Arial" w:hAnsi="Arial" w:cs="Arial"/>
          <w:sz w:val="26"/>
          <w:szCs w:val="26"/>
        </w:rPr>
      </w:pPr>
    </w:p>
    <w:p w:rsidR="00DF3753" w:rsidRDefault="00DF3753" w:rsidP="00766345">
      <w:pPr>
        <w:tabs>
          <w:tab w:val="left" w:pos="2898"/>
        </w:tabs>
        <w:rPr>
          <w:rFonts w:ascii="Arial" w:hAnsi="Arial" w:cs="Arial"/>
          <w:sz w:val="26"/>
          <w:szCs w:val="26"/>
        </w:rPr>
      </w:pPr>
    </w:p>
    <w:p w:rsidR="00DF3753" w:rsidRPr="00766345" w:rsidRDefault="00DF3753" w:rsidP="00766345">
      <w:pPr>
        <w:tabs>
          <w:tab w:val="left" w:pos="2898"/>
        </w:tabs>
        <w:rPr>
          <w:rFonts w:ascii="Arial" w:hAnsi="Arial" w:cs="Arial"/>
          <w:sz w:val="26"/>
          <w:szCs w:val="26"/>
        </w:rPr>
      </w:pPr>
    </w:p>
    <w:sectPr w:rsidR="00DF3753" w:rsidRPr="00766345">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BD3" w:rsidRDefault="00186BD3" w:rsidP="00F30739">
      <w:pPr>
        <w:spacing w:after="0" w:line="240" w:lineRule="auto"/>
      </w:pPr>
      <w:r>
        <w:separator/>
      </w:r>
    </w:p>
  </w:endnote>
  <w:endnote w:type="continuationSeparator" w:id="0">
    <w:p w:rsidR="00186BD3" w:rsidRDefault="00186BD3" w:rsidP="00F3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ight">
    <w:altName w:val="HelveticaNeue-Light"/>
    <w:panose1 w:val="02000403000000020004"/>
    <w:charset w:val="00"/>
    <w:family w:val="auto"/>
    <w:pitch w:val="variable"/>
    <w:sig w:usb0="8000027F" w:usb1="0000000A" w:usb2="00000000" w:usb3="00000000" w:csb0="00000007"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6D" w:rsidRDefault="00807F6D">
    <w:pPr>
      <w:pStyle w:val="Footer"/>
    </w:pPr>
    <w:r>
      <w:rPr>
        <w:noProof/>
        <w:lang w:val="en-AU" w:eastAsia="en-AU"/>
      </w:rPr>
      <w:drawing>
        <wp:anchor distT="0" distB="0" distL="114300" distR="114300" simplePos="0" relativeHeight="251659264" behindDoc="0" locked="0" layoutInCell="1" allowOverlap="1">
          <wp:simplePos x="0" y="0"/>
          <wp:positionH relativeFrom="page">
            <wp:align>right</wp:align>
          </wp:positionH>
          <wp:positionV relativeFrom="paragraph">
            <wp:posOffset>199390</wp:posOffset>
          </wp:positionV>
          <wp:extent cx="8401050" cy="4203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0" cy="42037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BD3" w:rsidRDefault="00186BD3" w:rsidP="00F30739">
      <w:pPr>
        <w:spacing w:after="0" w:line="240" w:lineRule="auto"/>
      </w:pPr>
      <w:r>
        <w:separator/>
      </w:r>
    </w:p>
  </w:footnote>
  <w:footnote w:type="continuationSeparator" w:id="0">
    <w:p w:rsidR="00186BD3" w:rsidRDefault="00186BD3" w:rsidP="00F30739">
      <w:pPr>
        <w:spacing w:after="0" w:line="240" w:lineRule="auto"/>
      </w:pPr>
      <w:r>
        <w:continuationSeparator/>
      </w:r>
    </w:p>
  </w:footnote>
  <w:footnote w:id="1">
    <w:p w:rsidR="000D47ED" w:rsidRPr="000E459F" w:rsidRDefault="000D47ED" w:rsidP="00B10B30">
      <w:pPr>
        <w:pStyle w:val="FootnoteText"/>
        <w:jc w:val="both"/>
        <w:rPr>
          <w:rFonts w:ascii="Arial" w:hAnsi="Arial" w:cs="Arial"/>
        </w:rPr>
      </w:pPr>
      <w:r w:rsidRPr="00315D27">
        <w:rPr>
          <w:rStyle w:val="FootnoteReference"/>
          <w:rFonts w:ascii="Arial" w:hAnsi="Arial" w:cs="Arial"/>
        </w:rPr>
        <w:footnoteRef/>
      </w:r>
      <w:r w:rsidR="0017435C">
        <w:rPr>
          <w:rFonts w:ascii="Arial" w:hAnsi="Arial" w:cs="Arial"/>
        </w:rPr>
        <w:t xml:space="preserve"> Malbon, E., Carey, G., Meltzer, A</w:t>
      </w:r>
      <w:r w:rsidRPr="00315D27">
        <w:rPr>
          <w:rFonts w:ascii="Arial" w:hAnsi="Arial" w:cs="Arial"/>
        </w:rPr>
        <w:t>.</w:t>
      </w:r>
      <w:r w:rsidR="0017435C">
        <w:rPr>
          <w:rFonts w:ascii="Arial" w:hAnsi="Arial" w:cs="Arial"/>
        </w:rPr>
        <w:t xml:space="preserve">, (2019), ‘Personalisation schemes in social care: are they growing social and health inequalities?’, </w:t>
      </w:r>
      <w:r w:rsidR="0017435C">
        <w:rPr>
          <w:rFonts w:ascii="Arial" w:hAnsi="Arial" w:cs="Arial"/>
          <w:i/>
        </w:rPr>
        <w:t xml:space="preserve">BMC Public Health </w:t>
      </w:r>
      <w:r w:rsidR="0017435C" w:rsidRPr="0017435C">
        <w:rPr>
          <w:rFonts w:ascii="Arial" w:hAnsi="Arial" w:cs="Arial"/>
        </w:rPr>
        <w:t>19</w:t>
      </w:r>
      <w:r w:rsidR="0017435C">
        <w:rPr>
          <w:rFonts w:ascii="Arial" w:hAnsi="Arial" w:cs="Arial"/>
        </w:rPr>
        <w:t>,</w:t>
      </w:r>
      <w:r w:rsidR="0017435C">
        <w:rPr>
          <w:rFonts w:ascii="Arial" w:hAnsi="Arial" w:cs="Arial"/>
          <w:i/>
        </w:rPr>
        <w:t xml:space="preserve"> </w:t>
      </w:r>
      <w:r w:rsidR="0017435C">
        <w:rPr>
          <w:rFonts w:ascii="Arial" w:hAnsi="Arial" w:cs="Arial"/>
        </w:rPr>
        <w:t xml:space="preserve">805. See also: </w:t>
      </w:r>
      <w:r w:rsidR="00B10B30" w:rsidRPr="00B10B30">
        <w:rPr>
          <w:rFonts w:ascii="Arial" w:hAnsi="Arial" w:cs="Arial"/>
        </w:rPr>
        <w:t>Warr, D, Dickinson, H, Olney, S, et. al. (2017) Choice, Control and the NDIS, Melbourne: University of Melbourne</w:t>
      </w:r>
      <w:r w:rsidR="00B10B30">
        <w:rPr>
          <w:rFonts w:ascii="Arial" w:hAnsi="Arial" w:cs="Arial"/>
        </w:rPr>
        <w:t>.</w:t>
      </w:r>
    </w:p>
  </w:footnote>
  <w:footnote w:id="2">
    <w:p w:rsidR="00042B9A" w:rsidRPr="00315D27" w:rsidRDefault="00042B9A" w:rsidP="00B10B30">
      <w:pPr>
        <w:pStyle w:val="FootnoteText"/>
        <w:jc w:val="both"/>
        <w:rPr>
          <w:rFonts w:ascii="Arial" w:hAnsi="Arial" w:cs="Arial"/>
        </w:rPr>
      </w:pPr>
      <w:r w:rsidRPr="00315D27">
        <w:rPr>
          <w:rStyle w:val="FootnoteReference"/>
          <w:rFonts w:ascii="Arial" w:hAnsi="Arial" w:cs="Arial"/>
        </w:rPr>
        <w:footnoteRef/>
      </w:r>
      <w:r w:rsidR="00081762" w:rsidRPr="00315D27">
        <w:rPr>
          <w:rFonts w:ascii="Arial" w:hAnsi="Arial" w:cs="Arial"/>
        </w:rPr>
        <w:t xml:space="preserve"> </w:t>
      </w:r>
      <w:r w:rsidR="00086344">
        <w:rPr>
          <w:rFonts w:ascii="Arial" w:hAnsi="Arial" w:cs="Arial"/>
        </w:rPr>
        <w:t xml:space="preserve">Women with Disabilities Australia, </w:t>
      </w:r>
      <w:r w:rsidR="00081762" w:rsidRPr="00315D27">
        <w:rPr>
          <w:rFonts w:ascii="Arial" w:hAnsi="Arial" w:cs="Arial"/>
        </w:rPr>
        <w:t xml:space="preserve">Election Platform. </w:t>
      </w:r>
      <w:r w:rsidR="00DB7447" w:rsidRPr="00DB7447">
        <w:rPr>
          <w:rFonts w:ascii="Arial" w:hAnsi="Arial" w:cs="Arial"/>
        </w:rPr>
        <w:t xml:space="preserve">Women are 39% of </w:t>
      </w:r>
      <w:r w:rsidR="00086344">
        <w:rPr>
          <w:rFonts w:ascii="Arial" w:hAnsi="Arial" w:cs="Arial"/>
        </w:rPr>
        <w:t xml:space="preserve">all NDIS </w:t>
      </w:r>
      <w:r w:rsidR="00DB7447" w:rsidRPr="00DB7447">
        <w:rPr>
          <w:rFonts w:ascii="Arial" w:hAnsi="Arial" w:cs="Arial"/>
        </w:rPr>
        <w:t>participants in Victoria</w:t>
      </w:r>
      <w:r w:rsidR="00DB7447">
        <w:rPr>
          <w:rFonts w:ascii="Arial" w:hAnsi="Arial" w:cs="Arial"/>
        </w:rPr>
        <w:t xml:space="preserve">. </w:t>
      </w:r>
      <w:r w:rsidR="00DB7447" w:rsidRPr="00DB7447">
        <w:rPr>
          <w:rFonts w:ascii="Arial" w:hAnsi="Arial" w:cs="Arial"/>
        </w:rPr>
        <w:t>See: NDIA, Quarterly Report 2019, COAG Disability Reform Council, Quarterly Report, 30 June 2019, p. 154.</w:t>
      </w:r>
    </w:p>
  </w:footnote>
  <w:footnote w:id="3">
    <w:p w:rsidR="009E0303" w:rsidRPr="009E0303" w:rsidRDefault="009E0303" w:rsidP="00F0327D">
      <w:pPr>
        <w:pStyle w:val="FootnoteText"/>
        <w:jc w:val="both"/>
        <w:rPr>
          <w:rFonts w:ascii="Arial" w:hAnsi="Arial" w:cs="Arial"/>
        </w:rPr>
      </w:pPr>
      <w:r w:rsidRPr="009E0303">
        <w:rPr>
          <w:rStyle w:val="FootnoteReference"/>
          <w:rFonts w:ascii="Arial" w:hAnsi="Arial" w:cs="Arial"/>
        </w:rPr>
        <w:footnoteRef/>
      </w:r>
      <w:r w:rsidRPr="009E0303">
        <w:rPr>
          <w:rFonts w:ascii="Arial" w:hAnsi="Arial" w:cs="Arial"/>
        </w:rPr>
        <w:t xml:space="preserve"> Sandra’s comments </w:t>
      </w:r>
      <w:r w:rsidR="0055678A">
        <w:rPr>
          <w:rFonts w:ascii="Arial" w:hAnsi="Arial" w:cs="Arial"/>
        </w:rPr>
        <w:t xml:space="preserve">are from a focus group held in </w:t>
      </w:r>
      <w:r>
        <w:rPr>
          <w:rFonts w:ascii="Arial" w:hAnsi="Arial" w:cs="Arial"/>
        </w:rPr>
        <w:t xml:space="preserve">2015 regarding NDIS Quality and Safeguarding processes. See: </w:t>
      </w:r>
      <w:r w:rsidR="00C51B02" w:rsidRPr="00C51B02">
        <w:rPr>
          <w:rFonts w:ascii="Arial" w:hAnsi="Arial" w:cs="Arial"/>
        </w:rPr>
        <w:t xml:space="preserve">Women </w:t>
      </w:r>
      <w:r w:rsidR="00C51B02">
        <w:rPr>
          <w:rFonts w:ascii="Arial" w:hAnsi="Arial" w:cs="Arial"/>
        </w:rPr>
        <w:t>with Disabilities Victoria (2015</w:t>
      </w:r>
      <w:r w:rsidR="00C51B02" w:rsidRPr="00C51B02">
        <w:rPr>
          <w:rFonts w:ascii="Arial" w:hAnsi="Arial" w:cs="Arial"/>
        </w:rPr>
        <w:t xml:space="preserve">), </w:t>
      </w:r>
      <w:r w:rsidR="00C51B02">
        <w:rPr>
          <w:rFonts w:ascii="Arial" w:hAnsi="Arial" w:cs="Arial"/>
        </w:rPr>
        <w:t xml:space="preserve">Inquiry into an NDIS Quality and Safeguards Framework – Submission to Department of Social Services, on behalf of the Disability Reform Council and COAG </w:t>
      </w:r>
      <w:r w:rsidR="00C51B02" w:rsidRPr="00C51B02">
        <w:rPr>
          <w:rFonts w:ascii="Arial" w:hAnsi="Arial" w:cs="Arial"/>
        </w:rPr>
        <w:t>(Melbourne: Victoria).</w:t>
      </w:r>
    </w:p>
  </w:footnote>
  <w:footnote w:id="4">
    <w:p w:rsidR="00B06491" w:rsidRPr="00B06491" w:rsidRDefault="00B06491" w:rsidP="00B06491">
      <w:pPr>
        <w:pStyle w:val="FootnoteText"/>
        <w:rPr>
          <w:rFonts w:ascii="Arial" w:hAnsi="Arial" w:cs="Arial"/>
        </w:rPr>
      </w:pPr>
      <w:r w:rsidRPr="00B06491">
        <w:rPr>
          <w:rStyle w:val="FootnoteReference"/>
          <w:rFonts w:ascii="Arial" w:hAnsi="Arial" w:cs="Arial"/>
        </w:rPr>
        <w:footnoteRef/>
      </w:r>
      <w:r w:rsidRPr="00B06491">
        <w:rPr>
          <w:rFonts w:ascii="Arial" w:hAnsi="Arial" w:cs="Arial"/>
        </w:rPr>
        <w:t xml:space="preserve"> Name has been changed. </w:t>
      </w:r>
    </w:p>
  </w:footnote>
  <w:footnote w:id="5">
    <w:p w:rsidR="00B06491" w:rsidRPr="00B06491" w:rsidRDefault="00B06491">
      <w:pPr>
        <w:pStyle w:val="FootnoteText"/>
        <w:rPr>
          <w:rFonts w:ascii="Arial" w:hAnsi="Arial" w:cs="Arial"/>
        </w:rPr>
      </w:pPr>
      <w:r w:rsidRPr="00B06491">
        <w:rPr>
          <w:rStyle w:val="FootnoteReference"/>
          <w:rFonts w:ascii="Arial" w:hAnsi="Arial" w:cs="Arial"/>
        </w:rPr>
        <w:footnoteRef/>
      </w:r>
      <w:r w:rsidRPr="00B06491">
        <w:rPr>
          <w:rFonts w:ascii="Arial" w:hAnsi="Arial" w:cs="Arial"/>
        </w:rPr>
        <w:t xml:space="preserve"> Name has been changed.</w:t>
      </w:r>
    </w:p>
  </w:footnote>
  <w:footnote w:id="6">
    <w:p w:rsidR="00DB0B6E" w:rsidRPr="00A010BC" w:rsidRDefault="00DB0B6E" w:rsidP="00A604AA">
      <w:pPr>
        <w:pStyle w:val="FootnoteText"/>
        <w:jc w:val="both"/>
        <w:rPr>
          <w:rFonts w:ascii="Arial" w:hAnsi="Arial" w:cs="Arial"/>
        </w:rPr>
      </w:pPr>
      <w:r w:rsidRPr="00A010BC">
        <w:rPr>
          <w:rStyle w:val="FootnoteReference"/>
          <w:rFonts w:ascii="Arial" w:hAnsi="Arial" w:cs="Arial"/>
        </w:rPr>
        <w:footnoteRef/>
      </w:r>
      <w:r w:rsidRPr="00A010BC">
        <w:rPr>
          <w:rFonts w:ascii="Arial" w:hAnsi="Arial" w:cs="Arial"/>
        </w:rPr>
        <w:t xml:space="preserve"> The Victorian Royal Commission into Family Violence found that women with disabilities experience all kinds of violence at higher rates, increased severity and for longer than other women. </w:t>
      </w:r>
      <w:r w:rsidR="00A010BC" w:rsidRPr="00A010BC">
        <w:rPr>
          <w:rFonts w:ascii="Arial" w:hAnsi="Arial" w:cs="Arial"/>
        </w:rPr>
        <w:t>Dowse et al., (2013); Didi et al., (2016) cited in Maher, J. M., Spivakovsky, C., McCulloch, J., McGowan, J., Beavis, K., Lea, M., … Sands, T. (2018), ‘Women, disability and violence: Barriers to accessing justice: Final report’ (ANROWS Horizons, 02/2018). Sydney: ANROWS.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665" w:rsidRDefault="007D28FC">
    <w:pPr>
      <w:pStyle w:val="Header"/>
    </w:pPr>
    <w:r>
      <w:rPr>
        <w:noProof/>
        <w:lang w:val="en-AU" w:eastAsia="en-AU"/>
      </w:rPr>
      <w:drawing>
        <wp:anchor distT="0" distB="0" distL="114300" distR="114300" simplePos="0" relativeHeight="251660288" behindDoc="1" locked="0" layoutInCell="1" allowOverlap="1">
          <wp:simplePos x="0" y="0"/>
          <wp:positionH relativeFrom="page">
            <wp:align>right</wp:align>
          </wp:positionH>
          <wp:positionV relativeFrom="page">
            <wp:posOffset>10725</wp:posOffset>
          </wp:positionV>
          <wp:extent cx="2206625" cy="1159510"/>
          <wp:effectExtent l="0" t="0" r="3175" b="254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6625" cy="11595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C4F5A"/>
    <w:multiLevelType w:val="hybridMultilevel"/>
    <w:tmpl w:val="08F8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B1D03"/>
    <w:multiLevelType w:val="hybridMultilevel"/>
    <w:tmpl w:val="6578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461BF"/>
    <w:multiLevelType w:val="hybridMultilevel"/>
    <w:tmpl w:val="611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C2059"/>
    <w:multiLevelType w:val="hybridMultilevel"/>
    <w:tmpl w:val="53CA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875BD"/>
    <w:multiLevelType w:val="hybridMultilevel"/>
    <w:tmpl w:val="52EC8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7B"/>
    <w:rsid w:val="00004611"/>
    <w:rsid w:val="00012203"/>
    <w:rsid w:val="00013174"/>
    <w:rsid w:val="00015C4C"/>
    <w:rsid w:val="000210A1"/>
    <w:rsid w:val="00024446"/>
    <w:rsid w:val="00024F77"/>
    <w:rsid w:val="0002794A"/>
    <w:rsid w:val="00034135"/>
    <w:rsid w:val="00034A81"/>
    <w:rsid w:val="00041633"/>
    <w:rsid w:val="00042B9A"/>
    <w:rsid w:val="00042D49"/>
    <w:rsid w:val="000435C3"/>
    <w:rsid w:val="00044225"/>
    <w:rsid w:val="000448C5"/>
    <w:rsid w:val="0005439A"/>
    <w:rsid w:val="00054814"/>
    <w:rsid w:val="00064672"/>
    <w:rsid w:val="000671DF"/>
    <w:rsid w:val="00067CAC"/>
    <w:rsid w:val="000722EA"/>
    <w:rsid w:val="00076162"/>
    <w:rsid w:val="00081762"/>
    <w:rsid w:val="000828D5"/>
    <w:rsid w:val="00082BF2"/>
    <w:rsid w:val="000834E8"/>
    <w:rsid w:val="000844DD"/>
    <w:rsid w:val="0008532E"/>
    <w:rsid w:val="00086344"/>
    <w:rsid w:val="00087BFC"/>
    <w:rsid w:val="00090B10"/>
    <w:rsid w:val="000910E0"/>
    <w:rsid w:val="00091A93"/>
    <w:rsid w:val="00092107"/>
    <w:rsid w:val="000A10E5"/>
    <w:rsid w:val="000A26CC"/>
    <w:rsid w:val="000A2EF4"/>
    <w:rsid w:val="000A59FF"/>
    <w:rsid w:val="000B07E5"/>
    <w:rsid w:val="000B629C"/>
    <w:rsid w:val="000B7504"/>
    <w:rsid w:val="000C0082"/>
    <w:rsid w:val="000C766E"/>
    <w:rsid w:val="000D1F0B"/>
    <w:rsid w:val="000D3795"/>
    <w:rsid w:val="000D47ED"/>
    <w:rsid w:val="000D75E6"/>
    <w:rsid w:val="000E1E70"/>
    <w:rsid w:val="000E459F"/>
    <w:rsid w:val="000F03DC"/>
    <w:rsid w:val="00105840"/>
    <w:rsid w:val="00111115"/>
    <w:rsid w:val="00111F25"/>
    <w:rsid w:val="001127C4"/>
    <w:rsid w:val="00113954"/>
    <w:rsid w:val="00115F38"/>
    <w:rsid w:val="001163B0"/>
    <w:rsid w:val="00130539"/>
    <w:rsid w:val="00131653"/>
    <w:rsid w:val="001336B8"/>
    <w:rsid w:val="001500EF"/>
    <w:rsid w:val="001518C1"/>
    <w:rsid w:val="0015359E"/>
    <w:rsid w:val="001536BF"/>
    <w:rsid w:val="001546FF"/>
    <w:rsid w:val="001578CD"/>
    <w:rsid w:val="001614B4"/>
    <w:rsid w:val="00162AF4"/>
    <w:rsid w:val="00162E9B"/>
    <w:rsid w:val="00165668"/>
    <w:rsid w:val="00165724"/>
    <w:rsid w:val="00167DB5"/>
    <w:rsid w:val="0017435C"/>
    <w:rsid w:val="0017445B"/>
    <w:rsid w:val="00186BD3"/>
    <w:rsid w:val="001921CE"/>
    <w:rsid w:val="00192FEA"/>
    <w:rsid w:val="001945ED"/>
    <w:rsid w:val="001A352B"/>
    <w:rsid w:val="001A47A8"/>
    <w:rsid w:val="001A6420"/>
    <w:rsid w:val="001A6E6B"/>
    <w:rsid w:val="001B54BA"/>
    <w:rsid w:val="001B6007"/>
    <w:rsid w:val="001B6F73"/>
    <w:rsid w:val="001C301D"/>
    <w:rsid w:val="001C423B"/>
    <w:rsid w:val="001C53E0"/>
    <w:rsid w:val="001C5AF1"/>
    <w:rsid w:val="001C6B91"/>
    <w:rsid w:val="001D041A"/>
    <w:rsid w:val="001D2EC5"/>
    <w:rsid w:val="001D3DCC"/>
    <w:rsid w:val="001E4CDC"/>
    <w:rsid w:val="001E52E6"/>
    <w:rsid w:val="001E5DC4"/>
    <w:rsid w:val="001F1974"/>
    <w:rsid w:val="001F74F4"/>
    <w:rsid w:val="001F78A0"/>
    <w:rsid w:val="002162F8"/>
    <w:rsid w:val="002168DB"/>
    <w:rsid w:val="00222C8D"/>
    <w:rsid w:val="0022699D"/>
    <w:rsid w:val="002301C4"/>
    <w:rsid w:val="00230E15"/>
    <w:rsid w:val="0024016C"/>
    <w:rsid w:val="0024108C"/>
    <w:rsid w:val="00243B3C"/>
    <w:rsid w:val="002465D5"/>
    <w:rsid w:val="002618FA"/>
    <w:rsid w:val="00263BD1"/>
    <w:rsid w:val="00264E03"/>
    <w:rsid w:val="00265274"/>
    <w:rsid w:val="00265C41"/>
    <w:rsid w:val="0027057F"/>
    <w:rsid w:val="0027671A"/>
    <w:rsid w:val="002845C4"/>
    <w:rsid w:val="00293FFC"/>
    <w:rsid w:val="00297CC9"/>
    <w:rsid w:val="002A40C6"/>
    <w:rsid w:val="002A501D"/>
    <w:rsid w:val="002C4BCF"/>
    <w:rsid w:val="002C58BF"/>
    <w:rsid w:val="002D4333"/>
    <w:rsid w:val="002D4C43"/>
    <w:rsid w:val="002D73AF"/>
    <w:rsid w:val="002D753B"/>
    <w:rsid w:val="002E19ED"/>
    <w:rsid w:val="002E2B98"/>
    <w:rsid w:val="002F0FF9"/>
    <w:rsid w:val="002F29B9"/>
    <w:rsid w:val="002F458A"/>
    <w:rsid w:val="002F6260"/>
    <w:rsid w:val="00301586"/>
    <w:rsid w:val="00314A0B"/>
    <w:rsid w:val="00315D27"/>
    <w:rsid w:val="00320480"/>
    <w:rsid w:val="0032543A"/>
    <w:rsid w:val="00330416"/>
    <w:rsid w:val="003403AA"/>
    <w:rsid w:val="00343563"/>
    <w:rsid w:val="0034580D"/>
    <w:rsid w:val="00345AF2"/>
    <w:rsid w:val="00347C5E"/>
    <w:rsid w:val="003516E0"/>
    <w:rsid w:val="003559D7"/>
    <w:rsid w:val="00357454"/>
    <w:rsid w:val="00361010"/>
    <w:rsid w:val="00364608"/>
    <w:rsid w:val="00364F2B"/>
    <w:rsid w:val="00371CFE"/>
    <w:rsid w:val="00382AC6"/>
    <w:rsid w:val="00384446"/>
    <w:rsid w:val="00390074"/>
    <w:rsid w:val="0039208A"/>
    <w:rsid w:val="00393004"/>
    <w:rsid w:val="00395E83"/>
    <w:rsid w:val="00397FC5"/>
    <w:rsid w:val="003A03B7"/>
    <w:rsid w:val="003A0F30"/>
    <w:rsid w:val="003A5EAD"/>
    <w:rsid w:val="003A63B4"/>
    <w:rsid w:val="003A6D98"/>
    <w:rsid w:val="003B1950"/>
    <w:rsid w:val="003B797B"/>
    <w:rsid w:val="003C1F2B"/>
    <w:rsid w:val="003C3252"/>
    <w:rsid w:val="003D4E75"/>
    <w:rsid w:val="003E3CBA"/>
    <w:rsid w:val="003E3EC1"/>
    <w:rsid w:val="003E5FD4"/>
    <w:rsid w:val="003F2950"/>
    <w:rsid w:val="003F5E09"/>
    <w:rsid w:val="004016CA"/>
    <w:rsid w:val="00401B2E"/>
    <w:rsid w:val="0040306C"/>
    <w:rsid w:val="00403B51"/>
    <w:rsid w:val="0041155D"/>
    <w:rsid w:val="0041569A"/>
    <w:rsid w:val="00420346"/>
    <w:rsid w:val="00420C85"/>
    <w:rsid w:val="0042623D"/>
    <w:rsid w:val="00426742"/>
    <w:rsid w:val="00426F8F"/>
    <w:rsid w:val="0043661C"/>
    <w:rsid w:val="00444FB5"/>
    <w:rsid w:val="00445B2F"/>
    <w:rsid w:val="004504D1"/>
    <w:rsid w:val="00450572"/>
    <w:rsid w:val="004507B4"/>
    <w:rsid w:val="00451C48"/>
    <w:rsid w:val="00452669"/>
    <w:rsid w:val="00452913"/>
    <w:rsid w:val="0045318C"/>
    <w:rsid w:val="004679A8"/>
    <w:rsid w:val="004739F8"/>
    <w:rsid w:val="00475644"/>
    <w:rsid w:val="00480A49"/>
    <w:rsid w:val="00487AA5"/>
    <w:rsid w:val="00493A50"/>
    <w:rsid w:val="004A21D8"/>
    <w:rsid w:val="004C31B5"/>
    <w:rsid w:val="004C5580"/>
    <w:rsid w:val="004C7B9D"/>
    <w:rsid w:val="004D344A"/>
    <w:rsid w:val="004E15D4"/>
    <w:rsid w:val="004E7280"/>
    <w:rsid w:val="004E73CE"/>
    <w:rsid w:val="004F15B8"/>
    <w:rsid w:val="004F1665"/>
    <w:rsid w:val="004F51DC"/>
    <w:rsid w:val="004F691F"/>
    <w:rsid w:val="005028FF"/>
    <w:rsid w:val="00503EE2"/>
    <w:rsid w:val="00504533"/>
    <w:rsid w:val="005064BD"/>
    <w:rsid w:val="00510807"/>
    <w:rsid w:val="00514A75"/>
    <w:rsid w:val="00516E2D"/>
    <w:rsid w:val="00524B41"/>
    <w:rsid w:val="00525D5A"/>
    <w:rsid w:val="0053126F"/>
    <w:rsid w:val="005330F9"/>
    <w:rsid w:val="005452A2"/>
    <w:rsid w:val="005476F9"/>
    <w:rsid w:val="00550C04"/>
    <w:rsid w:val="00555A27"/>
    <w:rsid w:val="0055678A"/>
    <w:rsid w:val="005633A3"/>
    <w:rsid w:val="00564073"/>
    <w:rsid w:val="005716E6"/>
    <w:rsid w:val="0057745A"/>
    <w:rsid w:val="0058057D"/>
    <w:rsid w:val="00583B72"/>
    <w:rsid w:val="00587A29"/>
    <w:rsid w:val="00590963"/>
    <w:rsid w:val="00597188"/>
    <w:rsid w:val="005978CC"/>
    <w:rsid w:val="005A149E"/>
    <w:rsid w:val="005B1692"/>
    <w:rsid w:val="005B2665"/>
    <w:rsid w:val="005B5302"/>
    <w:rsid w:val="005B540E"/>
    <w:rsid w:val="005B6E4E"/>
    <w:rsid w:val="005C3D7E"/>
    <w:rsid w:val="005C6690"/>
    <w:rsid w:val="005D1918"/>
    <w:rsid w:val="005D3F5F"/>
    <w:rsid w:val="005E163C"/>
    <w:rsid w:val="005E2F48"/>
    <w:rsid w:val="006007BD"/>
    <w:rsid w:val="00602520"/>
    <w:rsid w:val="00603674"/>
    <w:rsid w:val="00611BFE"/>
    <w:rsid w:val="00611D9F"/>
    <w:rsid w:val="00615AD6"/>
    <w:rsid w:val="00616398"/>
    <w:rsid w:val="006173CB"/>
    <w:rsid w:val="006238F1"/>
    <w:rsid w:val="00623CDC"/>
    <w:rsid w:val="00626703"/>
    <w:rsid w:val="0063034B"/>
    <w:rsid w:val="006318A2"/>
    <w:rsid w:val="006339B4"/>
    <w:rsid w:val="006354E1"/>
    <w:rsid w:val="00635F5E"/>
    <w:rsid w:val="0064214F"/>
    <w:rsid w:val="00646D49"/>
    <w:rsid w:val="00647BFB"/>
    <w:rsid w:val="00650885"/>
    <w:rsid w:val="00650DAA"/>
    <w:rsid w:val="00662C2A"/>
    <w:rsid w:val="0066536B"/>
    <w:rsid w:val="00665F5C"/>
    <w:rsid w:val="00666F50"/>
    <w:rsid w:val="00667EFF"/>
    <w:rsid w:val="00675F17"/>
    <w:rsid w:val="006858FC"/>
    <w:rsid w:val="0069264F"/>
    <w:rsid w:val="006A335E"/>
    <w:rsid w:val="006A40E3"/>
    <w:rsid w:val="006B00F8"/>
    <w:rsid w:val="006B0584"/>
    <w:rsid w:val="006B6993"/>
    <w:rsid w:val="006B7ADC"/>
    <w:rsid w:val="006C4083"/>
    <w:rsid w:val="006C49E4"/>
    <w:rsid w:val="006D0F90"/>
    <w:rsid w:val="006D2DCC"/>
    <w:rsid w:val="006D483C"/>
    <w:rsid w:val="006E1D4E"/>
    <w:rsid w:val="006E2F7B"/>
    <w:rsid w:val="006F2B2C"/>
    <w:rsid w:val="006F4DCB"/>
    <w:rsid w:val="006F6C94"/>
    <w:rsid w:val="00706B03"/>
    <w:rsid w:val="007112BB"/>
    <w:rsid w:val="00714D61"/>
    <w:rsid w:val="00720C55"/>
    <w:rsid w:val="00725E95"/>
    <w:rsid w:val="00731CEB"/>
    <w:rsid w:val="0073273F"/>
    <w:rsid w:val="00737F43"/>
    <w:rsid w:val="007415EC"/>
    <w:rsid w:val="007438A4"/>
    <w:rsid w:val="007444C1"/>
    <w:rsid w:val="00744702"/>
    <w:rsid w:val="00745E35"/>
    <w:rsid w:val="00755224"/>
    <w:rsid w:val="007554B5"/>
    <w:rsid w:val="007558E2"/>
    <w:rsid w:val="007558ED"/>
    <w:rsid w:val="00755BFB"/>
    <w:rsid w:val="00762121"/>
    <w:rsid w:val="00766345"/>
    <w:rsid w:val="00774159"/>
    <w:rsid w:val="00780436"/>
    <w:rsid w:val="007862A4"/>
    <w:rsid w:val="00786D12"/>
    <w:rsid w:val="00790D04"/>
    <w:rsid w:val="00791A95"/>
    <w:rsid w:val="00793CAC"/>
    <w:rsid w:val="007A13DD"/>
    <w:rsid w:val="007A2023"/>
    <w:rsid w:val="007A2AE2"/>
    <w:rsid w:val="007A7386"/>
    <w:rsid w:val="007A7DE2"/>
    <w:rsid w:val="007B4480"/>
    <w:rsid w:val="007B5DA5"/>
    <w:rsid w:val="007C37CB"/>
    <w:rsid w:val="007D28FC"/>
    <w:rsid w:val="007D6A76"/>
    <w:rsid w:val="007D6CB4"/>
    <w:rsid w:val="007D78EF"/>
    <w:rsid w:val="007E4D24"/>
    <w:rsid w:val="007E64D8"/>
    <w:rsid w:val="007E70F1"/>
    <w:rsid w:val="007F4BFD"/>
    <w:rsid w:val="007F7F37"/>
    <w:rsid w:val="00807F6D"/>
    <w:rsid w:val="008105B9"/>
    <w:rsid w:val="00810AA8"/>
    <w:rsid w:val="00811064"/>
    <w:rsid w:val="00816C38"/>
    <w:rsid w:val="00826CD4"/>
    <w:rsid w:val="0083195E"/>
    <w:rsid w:val="0083309D"/>
    <w:rsid w:val="00833E63"/>
    <w:rsid w:val="0083594F"/>
    <w:rsid w:val="008374D8"/>
    <w:rsid w:val="008377DC"/>
    <w:rsid w:val="00845A9B"/>
    <w:rsid w:val="00847ADF"/>
    <w:rsid w:val="00851D13"/>
    <w:rsid w:val="00857238"/>
    <w:rsid w:val="00862D55"/>
    <w:rsid w:val="00870980"/>
    <w:rsid w:val="008732C3"/>
    <w:rsid w:val="00874C70"/>
    <w:rsid w:val="008805D0"/>
    <w:rsid w:val="008831A1"/>
    <w:rsid w:val="0088465D"/>
    <w:rsid w:val="00891017"/>
    <w:rsid w:val="0089436C"/>
    <w:rsid w:val="008A0688"/>
    <w:rsid w:val="008A3BBC"/>
    <w:rsid w:val="008B5C08"/>
    <w:rsid w:val="008C2E16"/>
    <w:rsid w:val="008C3E13"/>
    <w:rsid w:val="008C7443"/>
    <w:rsid w:val="008D524F"/>
    <w:rsid w:val="008D6175"/>
    <w:rsid w:val="008E033E"/>
    <w:rsid w:val="008E0DD8"/>
    <w:rsid w:val="008E42CF"/>
    <w:rsid w:val="008F10DA"/>
    <w:rsid w:val="009021B7"/>
    <w:rsid w:val="00905F83"/>
    <w:rsid w:val="009066C5"/>
    <w:rsid w:val="009075F5"/>
    <w:rsid w:val="0090761F"/>
    <w:rsid w:val="00911A24"/>
    <w:rsid w:val="00911FE4"/>
    <w:rsid w:val="00913085"/>
    <w:rsid w:val="00915A39"/>
    <w:rsid w:val="00915FA4"/>
    <w:rsid w:val="0091726D"/>
    <w:rsid w:val="00923ACE"/>
    <w:rsid w:val="0093232F"/>
    <w:rsid w:val="0094143A"/>
    <w:rsid w:val="00945D47"/>
    <w:rsid w:val="009531CB"/>
    <w:rsid w:val="009538CB"/>
    <w:rsid w:val="009544DB"/>
    <w:rsid w:val="00961E4F"/>
    <w:rsid w:val="00962874"/>
    <w:rsid w:val="00962A49"/>
    <w:rsid w:val="00962B75"/>
    <w:rsid w:val="009631CB"/>
    <w:rsid w:val="00966885"/>
    <w:rsid w:val="0097077C"/>
    <w:rsid w:val="00975063"/>
    <w:rsid w:val="0097536A"/>
    <w:rsid w:val="00982704"/>
    <w:rsid w:val="009829ED"/>
    <w:rsid w:val="00985F58"/>
    <w:rsid w:val="00991010"/>
    <w:rsid w:val="00991381"/>
    <w:rsid w:val="009918F9"/>
    <w:rsid w:val="009957D5"/>
    <w:rsid w:val="009A5683"/>
    <w:rsid w:val="009B4E85"/>
    <w:rsid w:val="009B5B2F"/>
    <w:rsid w:val="009C1456"/>
    <w:rsid w:val="009C6ED1"/>
    <w:rsid w:val="009D3E7E"/>
    <w:rsid w:val="009E0303"/>
    <w:rsid w:val="009E1107"/>
    <w:rsid w:val="009E182B"/>
    <w:rsid w:val="009E5099"/>
    <w:rsid w:val="009E68B4"/>
    <w:rsid w:val="009F30FE"/>
    <w:rsid w:val="00A010BC"/>
    <w:rsid w:val="00A04AC7"/>
    <w:rsid w:val="00A05E00"/>
    <w:rsid w:val="00A315FA"/>
    <w:rsid w:val="00A31FD5"/>
    <w:rsid w:val="00A33B9E"/>
    <w:rsid w:val="00A37A71"/>
    <w:rsid w:val="00A44325"/>
    <w:rsid w:val="00A4650E"/>
    <w:rsid w:val="00A56A84"/>
    <w:rsid w:val="00A604AA"/>
    <w:rsid w:val="00A66DF8"/>
    <w:rsid w:val="00A6781B"/>
    <w:rsid w:val="00A759B3"/>
    <w:rsid w:val="00A94325"/>
    <w:rsid w:val="00A978CE"/>
    <w:rsid w:val="00AA165F"/>
    <w:rsid w:val="00AA17D8"/>
    <w:rsid w:val="00AA35A9"/>
    <w:rsid w:val="00AA37B2"/>
    <w:rsid w:val="00AB26A4"/>
    <w:rsid w:val="00AB6336"/>
    <w:rsid w:val="00AC2CD3"/>
    <w:rsid w:val="00AC7A25"/>
    <w:rsid w:val="00AE2218"/>
    <w:rsid w:val="00AE3855"/>
    <w:rsid w:val="00AE78F4"/>
    <w:rsid w:val="00AF079B"/>
    <w:rsid w:val="00AF5F1D"/>
    <w:rsid w:val="00B000AE"/>
    <w:rsid w:val="00B00C27"/>
    <w:rsid w:val="00B06491"/>
    <w:rsid w:val="00B0730F"/>
    <w:rsid w:val="00B07B84"/>
    <w:rsid w:val="00B07EDD"/>
    <w:rsid w:val="00B10B30"/>
    <w:rsid w:val="00B13419"/>
    <w:rsid w:val="00B15CBB"/>
    <w:rsid w:val="00B179F8"/>
    <w:rsid w:val="00B17BAD"/>
    <w:rsid w:val="00B2102F"/>
    <w:rsid w:val="00B214EB"/>
    <w:rsid w:val="00B224E7"/>
    <w:rsid w:val="00B3031F"/>
    <w:rsid w:val="00B34271"/>
    <w:rsid w:val="00B36BC3"/>
    <w:rsid w:val="00B45D2E"/>
    <w:rsid w:val="00B61AFA"/>
    <w:rsid w:val="00B62BFA"/>
    <w:rsid w:val="00B62F82"/>
    <w:rsid w:val="00B6593E"/>
    <w:rsid w:val="00B720B8"/>
    <w:rsid w:val="00B7698D"/>
    <w:rsid w:val="00B77BFF"/>
    <w:rsid w:val="00B802C9"/>
    <w:rsid w:val="00B8180C"/>
    <w:rsid w:val="00B83136"/>
    <w:rsid w:val="00B84CF2"/>
    <w:rsid w:val="00B9137D"/>
    <w:rsid w:val="00B91DBC"/>
    <w:rsid w:val="00B93A04"/>
    <w:rsid w:val="00B942E3"/>
    <w:rsid w:val="00B943CB"/>
    <w:rsid w:val="00B9711D"/>
    <w:rsid w:val="00BA005D"/>
    <w:rsid w:val="00BA0887"/>
    <w:rsid w:val="00BA2BB3"/>
    <w:rsid w:val="00BA6A31"/>
    <w:rsid w:val="00BB0C9F"/>
    <w:rsid w:val="00BB1386"/>
    <w:rsid w:val="00BC5608"/>
    <w:rsid w:val="00BD59A6"/>
    <w:rsid w:val="00BE26B4"/>
    <w:rsid w:val="00BF1779"/>
    <w:rsid w:val="00C011EA"/>
    <w:rsid w:val="00C01224"/>
    <w:rsid w:val="00C013BF"/>
    <w:rsid w:val="00C03B50"/>
    <w:rsid w:val="00C20E19"/>
    <w:rsid w:val="00C24819"/>
    <w:rsid w:val="00C26CF7"/>
    <w:rsid w:val="00C41771"/>
    <w:rsid w:val="00C41A0A"/>
    <w:rsid w:val="00C42E05"/>
    <w:rsid w:val="00C46656"/>
    <w:rsid w:val="00C47559"/>
    <w:rsid w:val="00C51B02"/>
    <w:rsid w:val="00C61101"/>
    <w:rsid w:val="00C66098"/>
    <w:rsid w:val="00C670B7"/>
    <w:rsid w:val="00C72E63"/>
    <w:rsid w:val="00C7428B"/>
    <w:rsid w:val="00C8088E"/>
    <w:rsid w:val="00C808C3"/>
    <w:rsid w:val="00C90A40"/>
    <w:rsid w:val="00C93A44"/>
    <w:rsid w:val="00C9506E"/>
    <w:rsid w:val="00CA2552"/>
    <w:rsid w:val="00CA2A30"/>
    <w:rsid w:val="00CA32A8"/>
    <w:rsid w:val="00CA795B"/>
    <w:rsid w:val="00CB0B5E"/>
    <w:rsid w:val="00CB0E6D"/>
    <w:rsid w:val="00CB1FBF"/>
    <w:rsid w:val="00CB46A5"/>
    <w:rsid w:val="00CB7CA4"/>
    <w:rsid w:val="00CC1978"/>
    <w:rsid w:val="00CC2F16"/>
    <w:rsid w:val="00CC7484"/>
    <w:rsid w:val="00CD26A6"/>
    <w:rsid w:val="00CD301D"/>
    <w:rsid w:val="00CD4046"/>
    <w:rsid w:val="00CE315E"/>
    <w:rsid w:val="00CE3216"/>
    <w:rsid w:val="00CE4AD2"/>
    <w:rsid w:val="00CF0A4C"/>
    <w:rsid w:val="00CF1D23"/>
    <w:rsid w:val="00CF64F9"/>
    <w:rsid w:val="00CF77B8"/>
    <w:rsid w:val="00D02332"/>
    <w:rsid w:val="00D073BA"/>
    <w:rsid w:val="00D17E5E"/>
    <w:rsid w:val="00D21DFF"/>
    <w:rsid w:val="00D22415"/>
    <w:rsid w:val="00D2758E"/>
    <w:rsid w:val="00D31A91"/>
    <w:rsid w:val="00D35E73"/>
    <w:rsid w:val="00D369DE"/>
    <w:rsid w:val="00D40E06"/>
    <w:rsid w:val="00D434E8"/>
    <w:rsid w:val="00D51617"/>
    <w:rsid w:val="00D517E6"/>
    <w:rsid w:val="00D52826"/>
    <w:rsid w:val="00D615CA"/>
    <w:rsid w:val="00D64E16"/>
    <w:rsid w:val="00D721A6"/>
    <w:rsid w:val="00D727A3"/>
    <w:rsid w:val="00D76B41"/>
    <w:rsid w:val="00D77564"/>
    <w:rsid w:val="00D814EE"/>
    <w:rsid w:val="00D84110"/>
    <w:rsid w:val="00D870B6"/>
    <w:rsid w:val="00D933A0"/>
    <w:rsid w:val="00D95134"/>
    <w:rsid w:val="00D9737A"/>
    <w:rsid w:val="00DA3A13"/>
    <w:rsid w:val="00DA46BE"/>
    <w:rsid w:val="00DA53FA"/>
    <w:rsid w:val="00DA564C"/>
    <w:rsid w:val="00DB0B6E"/>
    <w:rsid w:val="00DB1B28"/>
    <w:rsid w:val="00DB25B2"/>
    <w:rsid w:val="00DB3A72"/>
    <w:rsid w:val="00DB5B0C"/>
    <w:rsid w:val="00DB7447"/>
    <w:rsid w:val="00DB79EE"/>
    <w:rsid w:val="00DD28BC"/>
    <w:rsid w:val="00DD29DA"/>
    <w:rsid w:val="00DD4230"/>
    <w:rsid w:val="00DF3753"/>
    <w:rsid w:val="00DF4454"/>
    <w:rsid w:val="00DF718B"/>
    <w:rsid w:val="00E04C57"/>
    <w:rsid w:val="00E07985"/>
    <w:rsid w:val="00E10256"/>
    <w:rsid w:val="00E1164C"/>
    <w:rsid w:val="00E13156"/>
    <w:rsid w:val="00E133F0"/>
    <w:rsid w:val="00E13C98"/>
    <w:rsid w:val="00E2128A"/>
    <w:rsid w:val="00E22837"/>
    <w:rsid w:val="00E24CC0"/>
    <w:rsid w:val="00E26955"/>
    <w:rsid w:val="00E27204"/>
    <w:rsid w:val="00E27E5E"/>
    <w:rsid w:val="00E3099B"/>
    <w:rsid w:val="00E32736"/>
    <w:rsid w:val="00E41A42"/>
    <w:rsid w:val="00E42DEC"/>
    <w:rsid w:val="00E45A14"/>
    <w:rsid w:val="00E53441"/>
    <w:rsid w:val="00E5543D"/>
    <w:rsid w:val="00E60EC8"/>
    <w:rsid w:val="00E7013D"/>
    <w:rsid w:val="00E72C24"/>
    <w:rsid w:val="00E7303A"/>
    <w:rsid w:val="00E76B26"/>
    <w:rsid w:val="00E81535"/>
    <w:rsid w:val="00E826D5"/>
    <w:rsid w:val="00E96A89"/>
    <w:rsid w:val="00ED402F"/>
    <w:rsid w:val="00ED5C42"/>
    <w:rsid w:val="00ED7A1B"/>
    <w:rsid w:val="00EE0F2D"/>
    <w:rsid w:val="00EE530A"/>
    <w:rsid w:val="00EF0905"/>
    <w:rsid w:val="00EF0B8B"/>
    <w:rsid w:val="00EF2186"/>
    <w:rsid w:val="00F02CF6"/>
    <w:rsid w:val="00F0327D"/>
    <w:rsid w:val="00F03EDA"/>
    <w:rsid w:val="00F04FD6"/>
    <w:rsid w:val="00F06C9B"/>
    <w:rsid w:val="00F14651"/>
    <w:rsid w:val="00F15DEA"/>
    <w:rsid w:val="00F25ED5"/>
    <w:rsid w:val="00F3063B"/>
    <w:rsid w:val="00F30739"/>
    <w:rsid w:val="00F308CE"/>
    <w:rsid w:val="00F30AF9"/>
    <w:rsid w:val="00F3460B"/>
    <w:rsid w:val="00F372E9"/>
    <w:rsid w:val="00F42902"/>
    <w:rsid w:val="00F471B2"/>
    <w:rsid w:val="00F5313E"/>
    <w:rsid w:val="00F61A67"/>
    <w:rsid w:val="00F62E00"/>
    <w:rsid w:val="00F63BCC"/>
    <w:rsid w:val="00F64EFE"/>
    <w:rsid w:val="00F6605F"/>
    <w:rsid w:val="00F6708F"/>
    <w:rsid w:val="00F70ED8"/>
    <w:rsid w:val="00F71839"/>
    <w:rsid w:val="00F72B9D"/>
    <w:rsid w:val="00F766FE"/>
    <w:rsid w:val="00F76E95"/>
    <w:rsid w:val="00F8197A"/>
    <w:rsid w:val="00F8264E"/>
    <w:rsid w:val="00F830B1"/>
    <w:rsid w:val="00F84B5D"/>
    <w:rsid w:val="00F87319"/>
    <w:rsid w:val="00F87C70"/>
    <w:rsid w:val="00F91F3A"/>
    <w:rsid w:val="00F936BE"/>
    <w:rsid w:val="00FA0E37"/>
    <w:rsid w:val="00FA1BCD"/>
    <w:rsid w:val="00FA4750"/>
    <w:rsid w:val="00FA7BA2"/>
    <w:rsid w:val="00FB0759"/>
    <w:rsid w:val="00FB3276"/>
    <w:rsid w:val="00FB7334"/>
    <w:rsid w:val="00FD0A24"/>
    <w:rsid w:val="00FD0C7A"/>
    <w:rsid w:val="00FD112A"/>
    <w:rsid w:val="00FD45BB"/>
    <w:rsid w:val="00FD7369"/>
    <w:rsid w:val="00FE0C80"/>
    <w:rsid w:val="00FE135A"/>
    <w:rsid w:val="00FE23A5"/>
    <w:rsid w:val="00FE458D"/>
    <w:rsid w:val="00FF0178"/>
    <w:rsid w:val="00FF1357"/>
    <w:rsid w:val="00FF1E9D"/>
    <w:rsid w:val="00FF2292"/>
    <w:rsid w:val="00FF3ED9"/>
    <w:rsid w:val="00FF44A8"/>
    <w:rsid w:val="00FF44DB"/>
    <w:rsid w:val="00FF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8A6627-8859-4EFA-A71D-C30F7642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0A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2B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F29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739"/>
  </w:style>
  <w:style w:type="paragraph" w:styleId="Footer">
    <w:name w:val="footer"/>
    <w:basedOn w:val="Normal"/>
    <w:link w:val="FooterChar"/>
    <w:uiPriority w:val="99"/>
    <w:unhideWhenUsed/>
    <w:rsid w:val="00F30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739"/>
  </w:style>
  <w:style w:type="character" w:customStyle="1" w:styleId="Heading1Char">
    <w:name w:val="Heading 1 Char"/>
    <w:basedOn w:val="DefaultParagraphFont"/>
    <w:link w:val="Heading1"/>
    <w:uiPriority w:val="9"/>
    <w:rsid w:val="00F30AF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30AF9"/>
    <w:pPr>
      <w:outlineLvl w:val="9"/>
    </w:pPr>
  </w:style>
  <w:style w:type="paragraph" w:styleId="TOC1">
    <w:name w:val="toc 1"/>
    <w:basedOn w:val="Normal"/>
    <w:next w:val="Normal"/>
    <w:autoRedefine/>
    <w:uiPriority w:val="39"/>
    <w:unhideWhenUsed/>
    <w:rsid w:val="00F30AF9"/>
    <w:pPr>
      <w:spacing w:after="100"/>
    </w:pPr>
  </w:style>
  <w:style w:type="paragraph" w:styleId="TOC2">
    <w:name w:val="toc 2"/>
    <w:basedOn w:val="Normal"/>
    <w:next w:val="Normal"/>
    <w:autoRedefine/>
    <w:uiPriority w:val="39"/>
    <w:unhideWhenUsed/>
    <w:rsid w:val="00F30AF9"/>
    <w:pPr>
      <w:spacing w:after="100"/>
      <w:ind w:left="220"/>
    </w:pPr>
  </w:style>
  <w:style w:type="character" w:styleId="Hyperlink">
    <w:name w:val="Hyperlink"/>
    <w:basedOn w:val="DefaultParagraphFont"/>
    <w:uiPriority w:val="99"/>
    <w:unhideWhenUsed/>
    <w:rsid w:val="00F30AF9"/>
    <w:rPr>
      <w:color w:val="0563C1" w:themeColor="hyperlink"/>
      <w:u w:val="single"/>
    </w:rPr>
  </w:style>
  <w:style w:type="paragraph" w:styleId="ListParagraph">
    <w:name w:val="List Paragraph"/>
    <w:basedOn w:val="Normal"/>
    <w:uiPriority w:val="34"/>
    <w:qFormat/>
    <w:rsid w:val="004F691F"/>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B831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136"/>
    <w:rPr>
      <w:sz w:val="20"/>
      <w:szCs w:val="20"/>
    </w:rPr>
  </w:style>
  <w:style w:type="character" w:styleId="FootnoteReference">
    <w:name w:val="footnote reference"/>
    <w:basedOn w:val="DefaultParagraphFont"/>
    <w:uiPriority w:val="99"/>
    <w:semiHidden/>
    <w:unhideWhenUsed/>
    <w:rsid w:val="00B83136"/>
    <w:rPr>
      <w:vertAlign w:val="superscript"/>
    </w:rPr>
  </w:style>
  <w:style w:type="character" w:customStyle="1" w:styleId="Heading2Char">
    <w:name w:val="Heading 2 Char"/>
    <w:basedOn w:val="DefaultParagraphFont"/>
    <w:link w:val="Heading2"/>
    <w:uiPriority w:val="9"/>
    <w:rsid w:val="002E2B9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F2950"/>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403B51"/>
    <w:pPr>
      <w:widowControl w:val="0"/>
      <w:autoSpaceDE w:val="0"/>
      <w:autoSpaceDN w:val="0"/>
      <w:spacing w:after="0" w:line="240" w:lineRule="auto"/>
    </w:pPr>
    <w:rPr>
      <w:rFonts w:ascii="HelveticaNeue-Light" w:eastAsia="HelveticaNeue-Light" w:hAnsi="HelveticaNeue-Light" w:cs="HelveticaNeue-Light"/>
      <w:sz w:val="24"/>
      <w:szCs w:val="24"/>
    </w:rPr>
  </w:style>
  <w:style w:type="character" w:customStyle="1" w:styleId="BodyTextChar">
    <w:name w:val="Body Text Char"/>
    <w:basedOn w:val="DefaultParagraphFont"/>
    <w:link w:val="BodyText"/>
    <w:uiPriority w:val="1"/>
    <w:rsid w:val="00403B51"/>
    <w:rPr>
      <w:rFonts w:ascii="HelveticaNeue-Light" w:eastAsia="HelveticaNeue-Light" w:hAnsi="HelveticaNeue-Light" w:cs="HelveticaNeue-Light"/>
      <w:sz w:val="24"/>
      <w:szCs w:val="24"/>
    </w:rPr>
  </w:style>
  <w:style w:type="character" w:styleId="FollowedHyperlink">
    <w:name w:val="FollowedHyperlink"/>
    <w:basedOn w:val="DefaultParagraphFont"/>
    <w:uiPriority w:val="99"/>
    <w:semiHidden/>
    <w:unhideWhenUsed/>
    <w:rsid w:val="0017435C"/>
    <w:rPr>
      <w:color w:val="954F72" w:themeColor="followedHyperlink"/>
      <w:u w:val="single"/>
    </w:rPr>
  </w:style>
  <w:style w:type="paragraph" w:styleId="TOC3">
    <w:name w:val="toc 3"/>
    <w:basedOn w:val="Normal"/>
    <w:next w:val="Normal"/>
    <w:autoRedefine/>
    <w:uiPriority w:val="39"/>
    <w:unhideWhenUsed/>
    <w:rsid w:val="00816C38"/>
    <w:pPr>
      <w:tabs>
        <w:tab w:val="right" w:leader="dot" w:pos="935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4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facebook.com/womenwithdisabilitiesvictoria"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wdv.org.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youtube.com/watch?v=sRinbU9cETY"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B0815-12A3-4FA9-B4A0-50D119A9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Karanikolas</dc:creator>
  <cp:keywords/>
  <dc:description/>
  <cp:lastModifiedBy>Nicole Smith</cp:lastModifiedBy>
  <cp:revision>2</cp:revision>
  <dcterms:created xsi:type="dcterms:W3CDTF">2019-09-16T23:26:00Z</dcterms:created>
  <dcterms:modified xsi:type="dcterms:W3CDTF">2019-09-16T23:26:00Z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