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E9A57F" w14:textId="22E3ADAC" w:rsidR="005C3C54" w:rsidRPr="006F33A8" w:rsidRDefault="00931DB2" w:rsidP="005C3C54">
      <w:pPr>
        <w:pStyle w:val="Heading1"/>
      </w:pPr>
      <w:r>
        <w:t>Introduction to Preventing Violence Against Women with Disabilities</w:t>
      </w:r>
    </w:p>
    <w:p w14:paraId="31A70487" w14:textId="76AEAC4C" w:rsidR="005C3C54" w:rsidRPr="0095424A" w:rsidRDefault="005B0CBB" w:rsidP="005C3C54">
      <w:pPr>
        <w:pStyle w:val="Heading2"/>
      </w:pPr>
      <w:r>
        <w:t>Privacy Collection Statement</w:t>
      </w:r>
    </w:p>
    <w:p w14:paraId="3F9182CE" w14:textId="77777777" w:rsidR="00931DB2" w:rsidRPr="00931DB2" w:rsidRDefault="00931DB2" w:rsidP="00931DB2">
      <w:pPr>
        <w:rPr>
          <w:lang w:val="en-US"/>
        </w:rPr>
      </w:pPr>
      <w:r w:rsidRPr="00931DB2">
        <w:t>Women with Disabilities Victoria (WDV) collects Personal Information, including Sensitive and Health Information, when you participate in our events. </w:t>
      </w:r>
      <w:r w:rsidRPr="00931DB2">
        <w:rPr>
          <w:lang w:val="en-US"/>
        </w:rPr>
        <w:t>  </w:t>
      </w:r>
    </w:p>
    <w:p w14:paraId="4C53F00D" w14:textId="77777777" w:rsidR="00931DB2" w:rsidRPr="00931DB2" w:rsidRDefault="00931DB2" w:rsidP="00931DB2">
      <w:pPr>
        <w:rPr>
          <w:lang w:val="en-US"/>
        </w:rPr>
      </w:pPr>
      <w:r w:rsidRPr="00931DB2">
        <w:t xml:space="preserve">Information we collect before and at an event, in-person or online, includes but is not limited </w:t>
      </w:r>
      <w:proofErr w:type="gramStart"/>
      <w:r w:rsidRPr="00931DB2">
        <w:t>to:</w:t>
      </w:r>
      <w:proofErr w:type="gramEnd"/>
      <w:r w:rsidRPr="00931DB2">
        <w:t xml:space="preserve"> your name; contact details; gender identity; access requirements; and information generated through the event, including audio, video and in-event messages. </w:t>
      </w:r>
      <w:r w:rsidRPr="00931DB2">
        <w:rPr>
          <w:lang w:val="en-US"/>
        </w:rPr>
        <w:t> </w:t>
      </w:r>
    </w:p>
    <w:p w14:paraId="4B2D0D0C" w14:textId="77777777" w:rsidR="00931DB2" w:rsidRPr="00931DB2" w:rsidRDefault="00931DB2" w:rsidP="00931DB2">
      <w:pPr>
        <w:rPr>
          <w:lang w:val="en-US"/>
        </w:rPr>
      </w:pPr>
      <w:r w:rsidRPr="00931DB2">
        <w:t>The information is collected to enable you to participate in Introduction to Preventing Violence Against Women with Disability. If you choose not to provide the requested Personal Information WDV may not be able to provide you with full access to the event.</w:t>
      </w:r>
      <w:r w:rsidRPr="00931DB2">
        <w:rPr>
          <w:lang w:val="en-US"/>
        </w:rPr>
        <w:t>  </w:t>
      </w:r>
    </w:p>
    <w:p w14:paraId="1A5A5589" w14:textId="77777777" w:rsidR="00931DB2" w:rsidRPr="00931DB2" w:rsidRDefault="00931DB2" w:rsidP="00931DB2">
      <w:pPr>
        <w:rPr>
          <w:lang w:val="en-US"/>
        </w:rPr>
      </w:pPr>
      <w:r w:rsidRPr="00931DB2">
        <w:t>We use Zoom to provide online events. When you host or attend an event, Zoom collects information about how participants use Zoom and data from the participant’s device about usage and performance. </w:t>
      </w:r>
      <w:r w:rsidRPr="00931DB2">
        <w:rPr>
          <w:lang w:val="en-US"/>
        </w:rPr>
        <w:t> </w:t>
      </w:r>
    </w:p>
    <w:p w14:paraId="169029E3" w14:textId="77777777" w:rsidR="00931DB2" w:rsidRPr="00931DB2" w:rsidRDefault="00931DB2" w:rsidP="00931DB2">
      <w:pPr>
        <w:rPr>
          <w:lang w:val="en-US"/>
        </w:rPr>
      </w:pPr>
      <w:r w:rsidRPr="00931DB2">
        <w:t>WDV hosts and other participants in a Zoom event may be able to see your display name and image. Hosts and participants can also see and record or save events; audio transcripts; messages sent to all participants or to them directly; or other information shared during an event. </w:t>
      </w:r>
      <w:r w:rsidRPr="00931DB2">
        <w:rPr>
          <w:lang w:val="en-US"/>
        </w:rPr>
        <w:t> </w:t>
      </w:r>
    </w:p>
    <w:p w14:paraId="33A39706" w14:textId="77777777" w:rsidR="00931DB2" w:rsidRPr="00931DB2" w:rsidRDefault="00931DB2" w:rsidP="00931DB2">
      <w:pPr>
        <w:rPr>
          <w:lang w:val="en-US"/>
        </w:rPr>
      </w:pPr>
      <w:r w:rsidRPr="00931DB2">
        <w:t>WDV may transmit live video and audio coverage of an event, which means anyone with access to the livestream will be able to see the event. </w:t>
      </w:r>
      <w:r w:rsidRPr="00931DB2">
        <w:rPr>
          <w:lang w:val="en-US"/>
        </w:rPr>
        <w:t> </w:t>
      </w:r>
    </w:p>
    <w:p w14:paraId="25E58571" w14:textId="77777777" w:rsidR="00931DB2" w:rsidRPr="00931DB2" w:rsidRDefault="00931DB2" w:rsidP="00931DB2">
      <w:pPr>
        <w:rPr>
          <w:lang w:val="en-US"/>
        </w:rPr>
      </w:pPr>
      <w:r w:rsidRPr="00931DB2">
        <w:t xml:space="preserve">Information recorded by WDV will be kept safely in WDV’s records. WDV uses external service providers to store data safely on cloud servers. These servers may </w:t>
      </w:r>
      <w:proofErr w:type="gramStart"/>
      <w:r w:rsidRPr="00931DB2">
        <w:t>be located in</w:t>
      </w:r>
      <w:proofErr w:type="gramEnd"/>
      <w:r w:rsidRPr="00931DB2">
        <w:t xml:space="preserve"> or outside Australia. WDV requires our service providers to comply with Australian privacy laws.</w:t>
      </w:r>
      <w:r w:rsidRPr="00931DB2">
        <w:rPr>
          <w:lang w:val="en-US"/>
        </w:rPr>
        <w:t>  </w:t>
      </w:r>
    </w:p>
    <w:p w14:paraId="713D05BB" w14:textId="77777777" w:rsidR="00931DB2" w:rsidRPr="00931DB2" w:rsidRDefault="00931DB2" w:rsidP="00931DB2">
      <w:pPr>
        <w:rPr>
          <w:lang w:val="en-US"/>
        </w:rPr>
      </w:pPr>
      <w:r w:rsidRPr="00931DB2">
        <w:t>WDV may also disclose some Personal Information to our project partner Aspire Change so they can conduct project evaluation.</w:t>
      </w:r>
      <w:r w:rsidRPr="00931DB2">
        <w:rPr>
          <w:lang w:val="en-US"/>
        </w:rPr>
        <w:t>  </w:t>
      </w:r>
    </w:p>
    <w:p w14:paraId="4D11D44A" w14:textId="77777777" w:rsidR="00931DB2" w:rsidRPr="00931DB2" w:rsidRDefault="00931DB2" w:rsidP="00931DB2">
      <w:pPr>
        <w:rPr>
          <w:lang w:val="en-US"/>
        </w:rPr>
      </w:pPr>
      <w:r w:rsidRPr="00931DB2">
        <w:t>We will not otherwise share your Personal Information outside of WDV without your consent, unless we are required to by law.</w:t>
      </w:r>
      <w:r w:rsidRPr="00931DB2">
        <w:rPr>
          <w:lang w:val="en-US"/>
        </w:rPr>
        <w:t>  </w:t>
      </w:r>
    </w:p>
    <w:p w14:paraId="4009F060" w14:textId="77777777" w:rsidR="00931DB2" w:rsidRPr="00931DB2" w:rsidRDefault="00931DB2" w:rsidP="00931DB2">
      <w:pPr>
        <w:rPr>
          <w:lang w:val="en-US"/>
        </w:rPr>
      </w:pPr>
      <w:r w:rsidRPr="00931DB2">
        <w:t>You may access or request correction of any Personal Information you have provided to WDV by contacting us at</w:t>
      </w:r>
      <w:r w:rsidRPr="00931DB2">
        <w:rPr>
          <w:i/>
          <w:iCs/>
        </w:rPr>
        <w:t xml:space="preserve"> </w:t>
      </w:r>
      <w:hyperlink r:id="rId11" w:tgtFrame="_blank" w:history="1">
        <w:r w:rsidRPr="00931DB2">
          <w:rPr>
            <w:rStyle w:val="Hyperlink"/>
          </w:rPr>
          <w:t>https://www.wdv.org.au/contact-us/</w:t>
        </w:r>
      </w:hyperlink>
      <w:r w:rsidRPr="00931DB2">
        <w:rPr>
          <w:lang w:val="en-US"/>
        </w:rPr>
        <w:t>  </w:t>
      </w:r>
    </w:p>
    <w:p w14:paraId="58577661" w14:textId="77777777" w:rsidR="00931DB2" w:rsidRPr="00931DB2" w:rsidRDefault="00931DB2" w:rsidP="00931DB2">
      <w:pPr>
        <w:rPr>
          <w:lang w:val="en-US"/>
        </w:rPr>
      </w:pPr>
      <w:r w:rsidRPr="00931DB2">
        <w:lastRenderedPageBreak/>
        <w:t xml:space="preserve">You can read more about how we collect and look after Personal Information in our </w:t>
      </w:r>
      <w:hyperlink r:id="rId12" w:anchor=":~:text=WDV%20will%20take%20all%20reasonable,our%20functions%2C%20services%20and%20activities." w:tgtFrame="_blank" w:history="1">
        <w:r w:rsidRPr="00931DB2">
          <w:rPr>
            <w:rStyle w:val="Hyperlink"/>
          </w:rPr>
          <w:t>Privacy Policy</w:t>
        </w:r>
      </w:hyperlink>
      <w:r w:rsidRPr="00931DB2">
        <w:t>. </w:t>
      </w:r>
      <w:r w:rsidRPr="00931DB2">
        <w:rPr>
          <w:lang w:val="en-US"/>
        </w:rPr>
        <w:t> </w:t>
      </w:r>
    </w:p>
    <w:p w14:paraId="4BB42D71" w14:textId="77777777" w:rsidR="005B0CBB" w:rsidRPr="005B0CBB" w:rsidRDefault="005B0CBB" w:rsidP="005B0CBB">
      <w:pPr>
        <w:rPr>
          <w:lang w:val="en-US"/>
        </w:rPr>
      </w:pPr>
      <w:r w:rsidRPr="005B0CBB">
        <w:rPr>
          <w:lang w:val="en-US"/>
        </w:rPr>
        <w:t> </w:t>
      </w:r>
    </w:p>
    <w:p w14:paraId="723CA12D" w14:textId="77777777" w:rsidR="00F971FD" w:rsidRPr="005B0CBB" w:rsidRDefault="00F971FD" w:rsidP="005B0CBB"/>
    <w:sectPr w:rsidR="00F971FD" w:rsidRPr="005B0CBB" w:rsidSect="00EF4EE0">
      <w:footerReference w:type="default" r:id="rId13"/>
      <w:headerReference w:type="first" r:id="rId14"/>
      <w:footerReference w:type="first" r:id="rId15"/>
      <w:pgSz w:w="11906" w:h="16838" w:code="9"/>
      <w:pgMar w:top="1247" w:right="1134" w:bottom="1134" w:left="1134" w:header="454" w:footer="4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46E023" w14:textId="77777777" w:rsidR="00242B49" w:rsidRDefault="00242B49" w:rsidP="00D7695F">
      <w:r>
        <w:separator/>
      </w:r>
    </w:p>
  </w:endnote>
  <w:endnote w:type="continuationSeparator" w:id="0">
    <w:p w14:paraId="66D58499" w14:textId="77777777" w:rsidR="00242B49" w:rsidRDefault="00242B49" w:rsidP="00D76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E3528EE8-1B01-437E-BC91-4ED521C3C307}"/>
    <w:embedBold r:id="rId2" w:fontKey="{C1223AA7-08EC-42B4-B189-E15F184C0A5F}"/>
    <w:embedItalic r:id="rId3" w:fontKey="{A3248D10-0446-4ADC-B852-471FA621388C}"/>
  </w:font>
  <w:font w:name="Calibri">
    <w:panose1 w:val="020F0502020204030204"/>
    <w:charset w:val="00"/>
    <w:family w:val="swiss"/>
    <w:pitch w:val="variable"/>
    <w:sig w:usb0="E4002EFF" w:usb1="C200247B" w:usb2="00000009" w:usb3="00000000" w:csb0="000001FF" w:csb1="00000000"/>
    <w:embedRegular r:id="rId4" w:fontKey="{F864C8ED-4473-4851-9200-66FB70AE55FE}"/>
    <w:embedBold r:id="rId5" w:fontKey="{B5656DD0-0AF8-46A5-8EF7-6ADA9570A473}"/>
    <w:embedItalic r:id="rId6" w:fontKey="{2CB682D3-206B-40CF-941F-12A5A8119A0A}"/>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7" w:fontKey="{1E560853-2985-42A4-A2D9-1DD5350144C7}"/>
  </w:font>
  <w:font w:name="Calibri Light">
    <w:panose1 w:val="020F0302020204030204"/>
    <w:charset w:val="00"/>
    <w:family w:val="swiss"/>
    <w:pitch w:val="variable"/>
    <w:sig w:usb0="E4002EFF" w:usb1="C200247B" w:usb2="00000009" w:usb3="00000000" w:csb0="000001FF" w:csb1="00000000"/>
    <w:embedRegular r:id="rId8" w:fontKey="{5AFAE3B0-BC92-45DB-AC78-C3A479BC68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6525E1" w14:textId="77777777" w:rsidR="00CD4A93" w:rsidRPr="00C803F4" w:rsidRDefault="00CD4A93" w:rsidP="000B7816">
    <w:pPr>
      <w:pStyle w:val="PageNumberParagraph"/>
      <w:framePr w:wrap="around"/>
      <w:rPr>
        <w:rStyle w:val="PageNumber"/>
      </w:rPr>
    </w:pPr>
    <w:r w:rsidRPr="00C803F4">
      <w:rPr>
        <w:rStyle w:val="PageNumber"/>
      </w:rPr>
      <w:fldChar w:fldCharType="begin"/>
    </w:r>
    <w:r w:rsidRPr="00C803F4">
      <w:rPr>
        <w:rStyle w:val="PageNumber"/>
      </w:rPr>
      <w:instrText xml:space="preserve">PAGE  </w:instrText>
    </w:r>
    <w:r w:rsidRPr="00C803F4">
      <w:rPr>
        <w:rStyle w:val="PageNumber"/>
      </w:rPr>
      <w:fldChar w:fldCharType="separate"/>
    </w:r>
    <w:r w:rsidR="004806C8">
      <w:rPr>
        <w:rStyle w:val="PageNumber"/>
        <w:noProof/>
      </w:rPr>
      <w:t>2</w:t>
    </w:r>
    <w:r w:rsidRPr="00C803F4">
      <w:rPr>
        <w:rStyle w:val="PageNumber"/>
      </w:rPr>
      <w:fldChar w:fldCharType="end"/>
    </w:r>
  </w:p>
  <w:p w14:paraId="09B75EC1" w14:textId="77777777" w:rsidR="005B0CBB" w:rsidRDefault="005B0CBB" w:rsidP="005B0CBB">
    <w:pPr>
      <w:pStyle w:val="Footer"/>
      <w:ind w:right="850"/>
    </w:pPr>
    <w:r>
      <w:t>PD: Preventing Violence Against Women with Disabilities Privacy Collection Statement</w:t>
    </w:r>
  </w:p>
  <w:p w14:paraId="116ADF24" w14:textId="3A592A45" w:rsidR="00A44ACC" w:rsidRPr="007C0932" w:rsidRDefault="00A44ACC" w:rsidP="005B0CBB">
    <w:pPr>
      <w:pStyle w:val="Footer"/>
      <w:ind w:right="850"/>
      <w:rPr>
        <w:rStyle w:val="FootnoteReference"/>
        <w:vertAlign w:val="baselin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D07FE" w14:textId="77777777" w:rsidR="00CD4A93" w:rsidRPr="000B7816" w:rsidRDefault="00CD4A93" w:rsidP="00EF4EE0">
    <w:pPr>
      <w:pStyle w:val="PageNumberParagraph"/>
      <w:framePr w:h="631" w:hRule="exact" w:wrap="around" w:y="16156"/>
      <w:rPr>
        <w:rStyle w:val="PageNumber"/>
      </w:rPr>
    </w:pPr>
    <w:r w:rsidRPr="000B7816">
      <w:rPr>
        <w:rStyle w:val="PageNumber"/>
      </w:rPr>
      <w:fldChar w:fldCharType="begin"/>
    </w:r>
    <w:r w:rsidRPr="000B7816">
      <w:rPr>
        <w:rStyle w:val="PageNumber"/>
      </w:rPr>
      <w:instrText xml:space="preserve">PAGE  </w:instrText>
    </w:r>
    <w:r w:rsidRPr="000B7816">
      <w:rPr>
        <w:rStyle w:val="PageNumber"/>
      </w:rPr>
      <w:fldChar w:fldCharType="separate"/>
    </w:r>
    <w:r w:rsidR="004806C8">
      <w:rPr>
        <w:rStyle w:val="PageNumber"/>
        <w:noProof/>
      </w:rPr>
      <w:t>1</w:t>
    </w:r>
    <w:r w:rsidRPr="000B7816">
      <w:rPr>
        <w:rStyle w:val="PageNumber"/>
      </w:rPr>
      <w:fldChar w:fldCharType="end"/>
    </w:r>
  </w:p>
  <w:p w14:paraId="22F86947" w14:textId="66B48215" w:rsidR="00EF4EE0" w:rsidRDefault="005B0CBB" w:rsidP="00EF4EE0">
    <w:pPr>
      <w:pStyle w:val="Footer"/>
      <w:ind w:right="850"/>
    </w:pPr>
    <w:r>
      <w:t>PD: Preventing Violence Against Women with Disabilities Privacy Collection Statement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053878" w14:textId="77777777" w:rsidR="00242B49" w:rsidRDefault="00242B49" w:rsidP="00D7695F">
      <w:r>
        <w:separator/>
      </w:r>
    </w:p>
  </w:footnote>
  <w:footnote w:type="continuationSeparator" w:id="0">
    <w:p w14:paraId="6D5373F6" w14:textId="77777777" w:rsidR="00242B49" w:rsidRDefault="00242B49" w:rsidP="00D769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1330CC" w14:textId="77777777" w:rsidR="005C4087" w:rsidRDefault="005C4087" w:rsidP="00742797">
    <w:pPr>
      <w:pStyle w:val="Header"/>
    </w:pPr>
    <w:r w:rsidRPr="00742797">
      <w:rPr>
        <w:rStyle w:val="Strong"/>
        <w:b w:val="0"/>
        <w:bCs w:val="0"/>
        <w:noProof/>
        <w:lang w:eastAsia="en-AU"/>
      </w:rPr>
      <w:drawing>
        <wp:inline distT="0" distB="0" distL="0" distR="0" wp14:anchorId="7A53AD20" wp14:editId="7725AA12">
          <wp:extent cx="3240000" cy="561117"/>
          <wp:effectExtent l="0" t="0" r="0" b="0"/>
          <wp:docPr id="5" name="Picture 5" descr="Women with Disabilities Victoria - Empowering Wome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0000" cy="56111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11078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570C1E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C2F14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8C0E7C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892944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76E24B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1426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4C86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F3EFF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665F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C07CD"/>
    <w:multiLevelType w:val="hybridMultilevel"/>
    <w:tmpl w:val="E8B654A4"/>
    <w:lvl w:ilvl="0" w:tplc="0742EEA4">
      <w:numFmt w:val="bullet"/>
      <w:lvlText w:val="•"/>
      <w:lvlJc w:val="left"/>
      <w:pPr>
        <w:ind w:left="720" w:hanging="720"/>
      </w:pPr>
      <w:rPr>
        <w:rFonts w:ascii="Verdana" w:eastAsiaTheme="minorHAnsi" w:hAnsi="Verdana"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7032762"/>
    <w:multiLevelType w:val="hybridMultilevel"/>
    <w:tmpl w:val="BD9448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1B036D"/>
    <w:multiLevelType w:val="hybridMultilevel"/>
    <w:tmpl w:val="1982E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F5B0E75"/>
    <w:multiLevelType w:val="hybridMultilevel"/>
    <w:tmpl w:val="4EF80FEE"/>
    <w:lvl w:ilvl="0" w:tplc="0D3E6D2E">
      <w:start w:val="1"/>
      <w:numFmt w:val="decimal"/>
      <w:lvlText w:val="%1."/>
      <w:lvlJc w:val="left"/>
      <w:pPr>
        <w:ind w:left="851" w:hanging="397"/>
      </w:pPr>
      <w:rPr>
        <w:rFonts w:hint="default"/>
      </w:rPr>
    </w:lvl>
    <w:lvl w:ilvl="1" w:tplc="05A4CDA4">
      <w:start w:val="1"/>
      <w:numFmt w:val="lowerLetter"/>
      <w:lvlText w:val="%2."/>
      <w:lvlJc w:val="left"/>
      <w:pPr>
        <w:ind w:left="1814" w:hanging="396"/>
      </w:pPr>
      <w:rPr>
        <w:rFonts w:hint="default"/>
      </w:rPr>
    </w:lvl>
    <w:lvl w:ilvl="2" w:tplc="066224D4">
      <w:start w:val="1"/>
      <w:numFmt w:val="lowerRoman"/>
      <w:lvlText w:val="%3."/>
      <w:lvlJc w:val="right"/>
      <w:pPr>
        <w:ind w:left="2552" w:hanging="227"/>
      </w:pPr>
      <w:rPr>
        <w:rFonts w:hint="default"/>
      </w:rPr>
    </w:lvl>
    <w:lvl w:ilvl="3" w:tplc="0C09000F" w:tentative="1">
      <w:start w:val="1"/>
      <w:numFmt w:val="decimal"/>
      <w:lvlText w:val="%4."/>
      <w:lvlJc w:val="left"/>
      <w:pPr>
        <w:ind w:left="3334" w:hanging="360"/>
      </w:pPr>
    </w:lvl>
    <w:lvl w:ilvl="4" w:tplc="0C090019" w:tentative="1">
      <w:start w:val="1"/>
      <w:numFmt w:val="lowerLetter"/>
      <w:lvlText w:val="%5."/>
      <w:lvlJc w:val="left"/>
      <w:pPr>
        <w:ind w:left="4054" w:hanging="360"/>
      </w:pPr>
    </w:lvl>
    <w:lvl w:ilvl="5" w:tplc="0C09001B" w:tentative="1">
      <w:start w:val="1"/>
      <w:numFmt w:val="lowerRoman"/>
      <w:lvlText w:val="%6."/>
      <w:lvlJc w:val="right"/>
      <w:pPr>
        <w:ind w:left="4774" w:hanging="180"/>
      </w:pPr>
    </w:lvl>
    <w:lvl w:ilvl="6" w:tplc="0C09000F" w:tentative="1">
      <w:start w:val="1"/>
      <w:numFmt w:val="decimal"/>
      <w:lvlText w:val="%7."/>
      <w:lvlJc w:val="left"/>
      <w:pPr>
        <w:ind w:left="5494" w:hanging="360"/>
      </w:pPr>
    </w:lvl>
    <w:lvl w:ilvl="7" w:tplc="0C090019" w:tentative="1">
      <w:start w:val="1"/>
      <w:numFmt w:val="lowerLetter"/>
      <w:lvlText w:val="%8."/>
      <w:lvlJc w:val="left"/>
      <w:pPr>
        <w:ind w:left="6214" w:hanging="360"/>
      </w:pPr>
    </w:lvl>
    <w:lvl w:ilvl="8" w:tplc="0C09001B" w:tentative="1">
      <w:start w:val="1"/>
      <w:numFmt w:val="lowerRoman"/>
      <w:lvlText w:val="%9."/>
      <w:lvlJc w:val="right"/>
      <w:pPr>
        <w:ind w:left="6934" w:hanging="180"/>
      </w:pPr>
    </w:lvl>
  </w:abstractNum>
  <w:abstractNum w:abstractNumId="14" w15:restartNumberingAfterBreak="0">
    <w:nsid w:val="20534BAE"/>
    <w:multiLevelType w:val="hybridMultilevel"/>
    <w:tmpl w:val="4DB0B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11C7441"/>
    <w:multiLevelType w:val="hybridMultilevel"/>
    <w:tmpl w:val="511029DE"/>
    <w:lvl w:ilvl="0" w:tplc="0C09000F">
      <w:start w:val="1"/>
      <w:numFmt w:val="decimal"/>
      <w:lvlText w:val="%1."/>
      <w:lvlJc w:val="left"/>
      <w:pPr>
        <w:ind w:left="360" w:hanging="360"/>
      </w:pPr>
      <w:rPr>
        <w:rFonts w:hint="default"/>
      </w:rPr>
    </w:lvl>
    <w:lvl w:ilvl="1" w:tplc="AFB6858A">
      <w:start w:val="1"/>
      <w:numFmt w:val="bullet"/>
      <w:lvlText w:val="o"/>
      <w:lvlJc w:val="left"/>
      <w:pPr>
        <w:ind w:left="786" w:hanging="360"/>
      </w:pPr>
      <w:rPr>
        <w:rFonts w:ascii="Courier New" w:hAnsi="Courier New" w:cs="Courier New" w:hint="default"/>
      </w:rPr>
    </w:lvl>
    <w:lvl w:ilvl="2" w:tplc="A9942B2A">
      <w:start w:val="1"/>
      <w:numFmt w:val="bullet"/>
      <w:lvlText w:val=""/>
      <w:lvlJc w:val="left"/>
      <w:pPr>
        <w:ind w:left="1495"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21C3FF4"/>
    <w:multiLevelType w:val="hybridMultilevel"/>
    <w:tmpl w:val="AFB08346"/>
    <w:lvl w:ilvl="0" w:tplc="0742EEA4">
      <w:numFmt w:val="bullet"/>
      <w:lvlText w:val="•"/>
      <w:lvlJc w:val="left"/>
      <w:pPr>
        <w:ind w:left="720" w:hanging="720"/>
      </w:pPr>
      <w:rPr>
        <w:rFonts w:ascii="Verdana" w:eastAsiaTheme="minorHAnsi" w:hAnsi="Verdana"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3E663A9"/>
    <w:multiLevelType w:val="hybridMultilevel"/>
    <w:tmpl w:val="B66014AC"/>
    <w:lvl w:ilvl="0" w:tplc="8374A290">
      <w:start w:val="1"/>
      <w:numFmt w:val="bullet"/>
      <w:pStyle w:val="ListParagraph"/>
      <w:lvlText w:val=""/>
      <w:lvlJc w:val="left"/>
      <w:pPr>
        <w:ind w:left="964" w:hanging="510"/>
      </w:pPr>
      <w:rPr>
        <w:rFonts w:ascii="Symbol" w:hAnsi="Symbol" w:hint="default"/>
      </w:rPr>
    </w:lvl>
    <w:lvl w:ilvl="1" w:tplc="1812E536">
      <w:start w:val="1"/>
      <w:numFmt w:val="bullet"/>
      <w:pStyle w:val="ListBullet2"/>
      <w:lvlText w:val="o"/>
      <w:lvlJc w:val="left"/>
      <w:pPr>
        <w:ind w:left="1814" w:hanging="396"/>
      </w:pPr>
      <w:rPr>
        <w:rFonts w:ascii="Courier New" w:hAnsi="Courier New" w:hint="default"/>
      </w:rPr>
    </w:lvl>
    <w:lvl w:ilvl="2" w:tplc="A224C8F2">
      <w:start w:val="1"/>
      <w:numFmt w:val="bullet"/>
      <w:pStyle w:val="ListBullet3"/>
      <w:lvlText w:val=""/>
      <w:lvlJc w:val="left"/>
      <w:pPr>
        <w:ind w:left="2552" w:hanging="284"/>
      </w:pPr>
      <w:rPr>
        <w:rFonts w:ascii="Wingdings" w:hAnsi="Wingdings" w:hint="default"/>
      </w:rPr>
    </w:lvl>
    <w:lvl w:ilvl="3" w:tplc="803051BA">
      <w:start w:val="1"/>
      <w:numFmt w:val="bullet"/>
      <w:lvlText w:val=""/>
      <w:lvlJc w:val="left"/>
      <w:pPr>
        <w:ind w:left="3232" w:hanging="284"/>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B735A67"/>
    <w:multiLevelType w:val="hybridMultilevel"/>
    <w:tmpl w:val="0854E666"/>
    <w:lvl w:ilvl="0" w:tplc="6CB00F28">
      <w:start w:val="1"/>
      <w:numFmt w:val="decimal"/>
      <w:pStyle w:val="NumParagraph"/>
      <w:lvlText w:val="%1."/>
      <w:lvlJc w:val="left"/>
      <w:pPr>
        <w:ind w:left="964" w:hanging="510"/>
      </w:pPr>
      <w:rPr>
        <w:rFonts w:hint="default"/>
      </w:rPr>
    </w:lvl>
    <w:lvl w:ilvl="1" w:tplc="551435EE">
      <w:start w:val="1"/>
      <w:numFmt w:val="lowerLetter"/>
      <w:lvlText w:val="%2."/>
      <w:lvlJc w:val="left"/>
      <w:pPr>
        <w:ind w:left="1814" w:hanging="396"/>
      </w:pPr>
      <w:rPr>
        <w:rFonts w:hint="default"/>
      </w:rPr>
    </w:lvl>
    <w:lvl w:ilvl="2" w:tplc="A2B80818">
      <w:start w:val="1"/>
      <w:numFmt w:val="lowerRoman"/>
      <w:lvlText w:val="%3."/>
      <w:lvlJc w:val="right"/>
      <w:pPr>
        <w:ind w:left="2552" w:hanging="284"/>
      </w:pPr>
      <w:rPr>
        <w:rFonts w:hint="default"/>
      </w:rPr>
    </w:lvl>
    <w:lvl w:ilvl="3" w:tplc="80C69FAA">
      <w:start w:val="1"/>
      <w:numFmt w:val="decimal"/>
      <w:lvlText w:val="%4."/>
      <w:lvlJc w:val="left"/>
      <w:pPr>
        <w:ind w:left="3232" w:hanging="284"/>
      </w:pPr>
      <w:rPr>
        <w:rFonts w:hint="default"/>
      </w:rPr>
    </w:lvl>
    <w:lvl w:ilvl="4" w:tplc="0C090019" w:tentative="1">
      <w:start w:val="1"/>
      <w:numFmt w:val="lowerLetter"/>
      <w:lvlText w:val="%5."/>
      <w:lvlJc w:val="left"/>
      <w:pPr>
        <w:ind w:left="4054" w:hanging="360"/>
      </w:pPr>
    </w:lvl>
    <w:lvl w:ilvl="5" w:tplc="0C09001B" w:tentative="1">
      <w:start w:val="1"/>
      <w:numFmt w:val="lowerRoman"/>
      <w:lvlText w:val="%6."/>
      <w:lvlJc w:val="right"/>
      <w:pPr>
        <w:ind w:left="4774" w:hanging="180"/>
      </w:pPr>
    </w:lvl>
    <w:lvl w:ilvl="6" w:tplc="0C09000F" w:tentative="1">
      <w:start w:val="1"/>
      <w:numFmt w:val="decimal"/>
      <w:lvlText w:val="%7."/>
      <w:lvlJc w:val="left"/>
      <w:pPr>
        <w:ind w:left="5494" w:hanging="360"/>
      </w:pPr>
    </w:lvl>
    <w:lvl w:ilvl="7" w:tplc="0C090019" w:tentative="1">
      <w:start w:val="1"/>
      <w:numFmt w:val="lowerLetter"/>
      <w:lvlText w:val="%8."/>
      <w:lvlJc w:val="left"/>
      <w:pPr>
        <w:ind w:left="6214" w:hanging="360"/>
      </w:pPr>
    </w:lvl>
    <w:lvl w:ilvl="8" w:tplc="0C09001B" w:tentative="1">
      <w:start w:val="1"/>
      <w:numFmt w:val="lowerRoman"/>
      <w:lvlText w:val="%9."/>
      <w:lvlJc w:val="right"/>
      <w:pPr>
        <w:ind w:left="6934" w:hanging="180"/>
      </w:pPr>
    </w:lvl>
  </w:abstractNum>
  <w:abstractNum w:abstractNumId="19" w15:restartNumberingAfterBreak="0">
    <w:nsid w:val="3C9A2BEB"/>
    <w:multiLevelType w:val="hybridMultilevel"/>
    <w:tmpl w:val="114856AA"/>
    <w:lvl w:ilvl="0" w:tplc="A9384A80">
      <w:start w:val="1"/>
      <w:numFmt w:val="bullet"/>
      <w:lvlText w:val=""/>
      <w:lvlJc w:val="left"/>
      <w:pPr>
        <w:tabs>
          <w:tab w:val="num" w:pos="454"/>
        </w:tabs>
        <w:ind w:left="454" w:hanging="114"/>
      </w:pPr>
      <w:rPr>
        <w:rFonts w:ascii="Symbol" w:hAnsi="Symbol" w:hint="default"/>
      </w:rPr>
    </w:lvl>
    <w:lvl w:ilvl="1" w:tplc="AFB6858A">
      <w:start w:val="1"/>
      <w:numFmt w:val="bullet"/>
      <w:lvlText w:val="o"/>
      <w:lvlJc w:val="left"/>
      <w:pPr>
        <w:ind w:left="786" w:hanging="360"/>
      </w:pPr>
      <w:rPr>
        <w:rFonts w:ascii="Courier New" w:hAnsi="Courier New" w:cs="Courier New" w:hint="default"/>
      </w:rPr>
    </w:lvl>
    <w:lvl w:ilvl="2" w:tplc="A9942B2A">
      <w:start w:val="1"/>
      <w:numFmt w:val="bullet"/>
      <w:lvlText w:val=""/>
      <w:lvlJc w:val="left"/>
      <w:pPr>
        <w:ind w:left="1495"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E1A35E0"/>
    <w:multiLevelType w:val="hybridMultilevel"/>
    <w:tmpl w:val="FFCCC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FE620D7"/>
    <w:multiLevelType w:val="hybridMultilevel"/>
    <w:tmpl w:val="1F345744"/>
    <w:lvl w:ilvl="0" w:tplc="66BCA518">
      <w:start w:val="1"/>
      <w:numFmt w:val="decimal"/>
      <w:lvlText w:val="%1."/>
      <w:lvlJc w:val="left"/>
      <w:pPr>
        <w:ind w:left="720" w:hanging="360"/>
      </w:pPr>
      <w:rPr>
        <w:rFonts w:ascii="Verdana" w:eastAsiaTheme="minorHAnsi" w:hAnsi="Verdana"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9F90DE8"/>
    <w:multiLevelType w:val="hybridMultilevel"/>
    <w:tmpl w:val="2A9895F0"/>
    <w:lvl w:ilvl="0" w:tplc="E27AFC4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A641C1C"/>
    <w:multiLevelType w:val="hybridMultilevel"/>
    <w:tmpl w:val="34FAE0D6"/>
    <w:lvl w:ilvl="0" w:tplc="0C09000F">
      <w:start w:val="1"/>
      <w:numFmt w:val="decimal"/>
      <w:lvlText w:val="%1."/>
      <w:lvlJc w:val="left"/>
      <w:pPr>
        <w:ind w:left="720" w:hanging="360"/>
      </w:pPr>
      <w:rPr>
        <w:rFonts w:hint="default"/>
      </w:rPr>
    </w:lvl>
    <w:lvl w:ilvl="1" w:tplc="0C090017">
      <w:start w:val="1"/>
      <w:numFmt w:val="lowerLetter"/>
      <w:lvlText w:val="%2)"/>
      <w:lvlJc w:val="left"/>
      <w:pPr>
        <w:ind w:left="1146" w:hanging="360"/>
      </w:pPr>
      <w:rPr>
        <w:rFonts w:hint="default"/>
      </w:rPr>
    </w:lvl>
    <w:lvl w:ilvl="2" w:tplc="A9942B2A">
      <w:start w:val="1"/>
      <w:numFmt w:val="bullet"/>
      <w:lvlText w:val=""/>
      <w:lvlJc w:val="left"/>
      <w:pPr>
        <w:ind w:left="1855"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F757EC9"/>
    <w:multiLevelType w:val="hybridMultilevel"/>
    <w:tmpl w:val="7988BB04"/>
    <w:lvl w:ilvl="0" w:tplc="0C09000F">
      <w:start w:val="1"/>
      <w:numFmt w:val="decimal"/>
      <w:lvlText w:val="%1."/>
      <w:lvlJc w:val="left"/>
      <w:pPr>
        <w:ind w:left="720" w:hanging="360"/>
      </w:pPr>
      <w:rPr>
        <w:rFonts w:hint="default"/>
      </w:rPr>
    </w:lvl>
    <w:lvl w:ilvl="1" w:tplc="0C090019">
      <w:start w:val="1"/>
      <w:numFmt w:val="lowerLetter"/>
      <w:lvlText w:val="%2."/>
      <w:lvlJc w:val="left"/>
      <w:pPr>
        <w:ind w:left="1146" w:hanging="360"/>
      </w:pPr>
      <w:rPr>
        <w:rFonts w:hint="default"/>
      </w:rPr>
    </w:lvl>
    <w:lvl w:ilvl="2" w:tplc="A9942B2A">
      <w:start w:val="1"/>
      <w:numFmt w:val="bullet"/>
      <w:lvlText w:val=""/>
      <w:lvlJc w:val="left"/>
      <w:pPr>
        <w:ind w:left="1855"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19875D9"/>
    <w:multiLevelType w:val="hybridMultilevel"/>
    <w:tmpl w:val="4F76D18E"/>
    <w:lvl w:ilvl="0" w:tplc="D820CF2E">
      <w:start w:val="1"/>
      <w:numFmt w:val="decimal"/>
      <w:lvlText w:val="%1."/>
      <w:lvlJc w:val="left"/>
      <w:pPr>
        <w:ind w:left="851" w:hanging="397"/>
      </w:pPr>
      <w:rPr>
        <w:rFonts w:hint="default"/>
      </w:rPr>
    </w:lvl>
    <w:lvl w:ilvl="1" w:tplc="0C090019">
      <w:start w:val="1"/>
      <w:numFmt w:val="lowerLetter"/>
      <w:lvlText w:val="%2."/>
      <w:lvlJc w:val="left"/>
      <w:pPr>
        <w:ind w:left="1894" w:hanging="360"/>
      </w:pPr>
    </w:lvl>
    <w:lvl w:ilvl="2" w:tplc="0C09001B" w:tentative="1">
      <w:start w:val="1"/>
      <w:numFmt w:val="lowerRoman"/>
      <w:lvlText w:val="%3."/>
      <w:lvlJc w:val="right"/>
      <w:pPr>
        <w:ind w:left="2614" w:hanging="180"/>
      </w:pPr>
    </w:lvl>
    <w:lvl w:ilvl="3" w:tplc="0C09000F" w:tentative="1">
      <w:start w:val="1"/>
      <w:numFmt w:val="decimal"/>
      <w:lvlText w:val="%4."/>
      <w:lvlJc w:val="left"/>
      <w:pPr>
        <w:ind w:left="3334" w:hanging="360"/>
      </w:pPr>
    </w:lvl>
    <w:lvl w:ilvl="4" w:tplc="0C090019" w:tentative="1">
      <w:start w:val="1"/>
      <w:numFmt w:val="lowerLetter"/>
      <w:lvlText w:val="%5."/>
      <w:lvlJc w:val="left"/>
      <w:pPr>
        <w:ind w:left="4054" w:hanging="360"/>
      </w:pPr>
    </w:lvl>
    <w:lvl w:ilvl="5" w:tplc="0C09001B" w:tentative="1">
      <w:start w:val="1"/>
      <w:numFmt w:val="lowerRoman"/>
      <w:lvlText w:val="%6."/>
      <w:lvlJc w:val="right"/>
      <w:pPr>
        <w:ind w:left="4774" w:hanging="180"/>
      </w:pPr>
    </w:lvl>
    <w:lvl w:ilvl="6" w:tplc="0C09000F" w:tentative="1">
      <w:start w:val="1"/>
      <w:numFmt w:val="decimal"/>
      <w:lvlText w:val="%7."/>
      <w:lvlJc w:val="left"/>
      <w:pPr>
        <w:ind w:left="5494" w:hanging="360"/>
      </w:pPr>
    </w:lvl>
    <w:lvl w:ilvl="7" w:tplc="0C090019" w:tentative="1">
      <w:start w:val="1"/>
      <w:numFmt w:val="lowerLetter"/>
      <w:lvlText w:val="%8."/>
      <w:lvlJc w:val="left"/>
      <w:pPr>
        <w:ind w:left="6214" w:hanging="360"/>
      </w:pPr>
    </w:lvl>
    <w:lvl w:ilvl="8" w:tplc="0C09001B" w:tentative="1">
      <w:start w:val="1"/>
      <w:numFmt w:val="lowerRoman"/>
      <w:lvlText w:val="%9."/>
      <w:lvlJc w:val="right"/>
      <w:pPr>
        <w:ind w:left="6934" w:hanging="180"/>
      </w:pPr>
    </w:lvl>
  </w:abstractNum>
  <w:abstractNum w:abstractNumId="26" w15:restartNumberingAfterBreak="0">
    <w:nsid w:val="52A251AB"/>
    <w:multiLevelType w:val="hybridMultilevel"/>
    <w:tmpl w:val="8D64B64E"/>
    <w:lvl w:ilvl="0" w:tplc="80303EFC">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AD0210D"/>
    <w:multiLevelType w:val="hybridMultilevel"/>
    <w:tmpl w:val="048A64A8"/>
    <w:lvl w:ilvl="0" w:tplc="0C090019">
      <w:start w:val="1"/>
      <w:numFmt w:val="lowerLetter"/>
      <w:lvlText w:val="%1."/>
      <w:lvlJc w:val="left"/>
      <w:pPr>
        <w:ind w:left="1788" w:hanging="360"/>
      </w:pPr>
      <w:rPr>
        <w:rFonts w:hint="default"/>
      </w:rPr>
    </w:lvl>
    <w:lvl w:ilvl="1" w:tplc="0C090019" w:tentative="1">
      <w:start w:val="1"/>
      <w:numFmt w:val="lowerLetter"/>
      <w:lvlText w:val="%2."/>
      <w:lvlJc w:val="left"/>
      <w:pPr>
        <w:ind w:left="2508" w:hanging="360"/>
      </w:pPr>
    </w:lvl>
    <w:lvl w:ilvl="2" w:tplc="0C09001B" w:tentative="1">
      <w:start w:val="1"/>
      <w:numFmt w:val="lowerRoman"/>
      <w:lvlText w:val="%3."/>
      <w:lvlJc w:val="right"/>
      <w:pPr>
        <w:ind w:left="3228" w:hanging="180"/>
      </w:pPr>
    </w:lvl>
    <w:lvl w:ilvl="3" w:tplc="0C09000F" w:tentative="1">
      <w:start w:val="1"/>
      <w:numFmt w:val="decimal"/>
      <w:lvlText w:val="%4."/>
      <w:lvlJc w:val="left"/>
      <w:pPr>
        <w:ind w:left="3948" w:hanging="360"/>
      </w:pPr>
    </w:lvl>
    <w:lvl w:ilvl="4" w:tplc="0C090019" w:tentative="1">
      <w:start w:val="1"/>
      <w:numFmt w:val="lowerLetter"/>
      <w:lvlText w:val="%5."/>
      <w:lvlJc w:val="left"/>
      <w:pPr>
        <w:ind w:left="4668" w:hanging="360"/>
      </w:pPr>
    </w:lvl>
    <w:lvl w:ilvl="5" w:tplc="0C09001B" w:tentative="1">
      <w:start w:val="1"/>
      <w:numFmt w:val="lowerRoman"/>
      <w:lvlText w:val="%6."/>
      <w:lvlJc w:val="right"/>
      <w:pPr>
        <w:ind w:left="5388" w:hanging="180"/>
      </w:pPr>
    </w:lvl>
    <w:lvl w:ilvl="6" w:tplc="0C09000F" w:tentative="1">
      <w:start w:val="1"/>
      <w:numFmt w:val="decimal"/>
      <w:lvlText w:val="%7."/>
      <w:lvlJc w:val="left"/>
      <w:pPr>
        <w:ind w:left="6108" w:hanging="360"/>
      </w:pPr>
    </w:lvl>
    <w:lvl w:ilvl="7" w:tplc="0C090019" w:tentative="1">
      <w:start w:val="1"/>
      <w:numFmt w:val="lowerLetter"/>
      <w:lvlText w:val="%8."/>
      <w:lvlJc w:val="left"/>
      <w:pPr>
        <w:ind w:left="6828" w:hanging="360"/>
      </w:pPr>
    </w:lvl>
    <w:lvl w:ilvl="8" w:tplc="0C09001B" w:tentative="1">
      <w:start w:val="1"/>
      <w:numFmt w:val="lowerRoman"/>
      <w:lvlText w:val="%9."/>
      <w:lvlJc w:val="right"/>
      <w:pPr>
        <w:ind w:left="7548" w:hanging="180"/>
      </w:pPr>
    </w:lvl>
  </w:abstractNum>
  <w:abstractNum w:abstractNumId="28" w15:restartNumberingAfterBreak="0">
    <w:nsid w:val="5C353531"/>
    <w:multiLevelType w:val="hybridMultilevel"/>
    <w:tmpl w:val="B7D86D3C"/>
    <w:lvl w:ilvl="0" w:tplc="E2A45A94">
      <w:start w:val="2"/>
      <w:numFmt w:val="bullet"/>
      <w:lvlText w:val=""/>
      <w:lvlJc w:val="left"/>
      <w:pPr>
        <w:ind w:left="720" w:hanging="360"/>
      </w:pPr>
      <w:rPr>
        <w:rFonts w:ascii="Symbol" w:eastAsiaTheme="minorHAnsi" w:hAnsi="Symbol" w:cstheme="maj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2046D2B"/>
    <w:multiLevelType w:val="hybridMultilevel"/>
    <w:tmpl w:val="B2641E22"/>
    <w:lvl w:ilvl="0" w:tplc="0C09000F">
      <w:start w:val="1"/>
      <w:numFmt w:val="decimal"/>
      <w:lvlText w:val="%1."/>
      <w:lvlJc w:val="left"/>
      <w:pPr>
        <w:ind w:left="360" w:hanging="360"/>
      </w:pPr>
      <w:rPr>
        <w:rFonts w:hint="default"/>
      </w:rPr>
    </w:lvl>
    <w:lvl w:ilvl="1" w:tplc="AFB6858A">
      <w:start w:val="1"/>
      <w:numFmt w:val="bullet"/>
      <w:lvlText w:val="o"/>
      <w:lvlJc w:val="left"/>
      <w:pPr>
        <w:ind w:left="786" w:hanging="360"/>
      </w:pPr>
      <w:rPr>
        <w:rFonts w:ascii="Courier New" w:hAnsi="Courier New" w:cs="Courier New" w:hint="default"/>
      </w:rPr>
    </w:lvl>
    <w:lvl w:ilvl="2" w:tplc="A9942B2A">
      <w:start w:val="1"/>
      <w:numFmt w:val="bullet"/>
      <w:lvlText w:val=""/>
      <w:lvlJc w:val="left"/>
      <w:pPr>
        <w:ind w:left="1495"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62A33CB"/>
    <w:multiLevelType w:val="hybridMultilevel"/>
    <w:tmpl w:val="74B22BCA"/>
    <w:lvl w:ilvl="0" w:tplc="0742EEA4">
      <w:numFmt w:val="bullet"/>
      <w:lvlText w:val="•"/>
      <w:lvlJc w:val="left"/>
      <w:pPr>
        <w:ind w:left="720" w:hanging="720"/>
      </w:pPr>
      <w:rPr>
        <w:rFonts w:ascii="Verdana" w:eastAsiaTheme="minorHAnsi" w:hAnsi="Verdana"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B305541"/>
    <w:multiLevelType w:val="hybridMultilevel"/>
    <w:tmpl w:val="D620102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EF73FAF"/>
    <w:multiLevelType w:val="hybridMultilevel"/>
    <w:tmpl w:val="BB0EABA0"/>
    <w:lvl w:ilvl="0" w:tplc="0C09000F">
      <w:start w:val="1"/>
      <w:numFmt w:val="decimal"/>
      <w:lvlText w:val="%1."/>
      <w:lvlJc w:val="left"/>
      <w:pPr>
        <w:ind w:left="720" w:hanging="360"/>
      </w:pPr>
      <w:rPr>
        <w:rFonts w:hint="default"/>
      </w:rPr>
    </w:lvl>
    <w:lvl w:ilvl="1" w:tplc="AFB6858A">
      <w:start w:val="1"/>
      <w:numFmt w:val="bullet"/>
      <w:lvlText w:val="o"/>
      <w:lvlJc w:val="left"/>
      <w:pPr>
        <w:ind w:left="1146" w:hanging="360"/>
      </w:pPr>
      <w:rPr>
        <w:rFonts w:ascii="Courier New" w:hAnsi="Courier New" w:cs="Courier New" w:hint="default"/>
      </w:rPr>
    </w:lvl>
    <w:lvl w:ilvl="2" w:tplc="A9942B2A">
      <w:start w:val="1"/>
      <w:numFmt w:val="bullet"/>
      <w:lvlText w:val=""/>
      <w:lvlJc w:val="left"/>
      <w:pPr>
        <w:ind w:left="1855"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2527228"/>
    <w:multiLevelType w:val="hybridMultilevel"/>
    <w:tmpl w:val="83469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59722220">
    <w:abstractNumId w:val="19"/>
  </w:num>
  <w:num w:numId="2" w16cid:durableId="116030516">
    <w:abstractNumId w:val="9"/>
  </w:num>
  <w:num w:numId="3" w16cid:durableId="1167481542">
    <w:abstractNumId w:val="7"/>
  </w:num>
  <w:num w:numId="4" w16cid:durableId="854271987">
    <w:abstractNumId w:val="6"/>
  </w:num>
  <w:num w:numId="5" w16cid:durableId="1113473055">
    <w:abstractNumId w:val="5"/>
  </w:num>
  <w:num w:numId="6" w16cid:durableId="1569925489">
    <w:abstractNumId w:val="4"/>
  </w:num>
  <w:num w:numId="7" w16cid:durableId="1184634074">
    <w:abstractNumId w:val="8"/>
  </w:num>
  <w:num w:numId="8" w16cid:durableId="385103161">
    <w:abstractNumId w:val="3"/>
  </w:num>
  <w:num w:numId="9" w16cid:durableId="368461164">
    <w:abstractNumId w:val="2"/>
  </w:num>
  <w:num w:numId="10" w16cid:durableId="2040466059">
    <w:abstractNumId w:val="1"/>
  </w:num>
  <w:num w:numId="11" w16cid:durableId="268582837">
    <w:abstractNumId w:val="0"/>
  </w:num>
  <w:num w:numId="12" w16cid:durableId="1247887957">
    <w:abstractNumId w:val="12"/>
  </w:num>
  <w:num w:numId="13" w16cid:durableId="1488009568">
    <w:abstractNumId w:val="16"/>
  </w:num>
  <w:num w:numId="14" w16cid:durableId="556672132">
    <w:abstractNumId w:val="10"/>
  </w:num>
  <w:num w:numId="15" w16cid:durableId="232857463">
    <w:abstractNumId w:val="30"/>
  </w:num>
  <w:num w:numId="16" w16cid:durableId="614824404">
    <w:abstractNumId w:val="21"/>
  </w:num>
  <w:num w:numId="17" w16cid:durableId="2048942046">
    <w:abstractNumId w:val="20"/>
  </w:num>
  <w:num w:numId="18" w16cid:durableId="637344672">
    <w:abstractNumId w:val="28"/>
  </w:num>
  <w:num w:numId="19" w16cid:durableId="1898928963">
    <w:abstractNumId w:val="11"/>
  </w:num>
  <w:num w:numId="20" w16cid:durableId="1334648707">
    <w:abstractNumId w:val="14"/>
  </w:num>
  <w:num w:numId="21" w16cid:durableId="1483545354">
    <w:abstractNumId w:val="26"/>
  </w:num>
  <w:num w:numId="22" w16cid:durableId="1279680329">
    <w:abstractNumId w:val="33"/>
  </w:num>
  <w:num w:numId="23" w16cid:durableId="1835220463">
    <w:abstractNumId w:val="27"/>
  </w:num>
  <w:num w:numId="24" w16cid:durableId="2060938121">
    <w:abstractNumId w:val="31"/>
  </w:num>
  <w:num w:numId="25" w16cid:durableId="291134109">
    <w:abstractNumId w:val="22"/>
  </w:num>
  <w:num w:numId="26" w16cid:durableId="496263594">
    <w:abstractNumId w:val="29"/>
  </w:num>
  <w:num w:numId="27" w16cid:durableId="1568959520">
    <w:abstractNumId w:val="15"/>
  </w:num>
  <w:num w:numId="28" w16cid:durableId="805044384">
    <w:abstractNumId w:val="32"/>
  </w:num>
  <w:num w:numId="29" w16cid:durableId="566650101">
    <w:abstractNumId w:val="23"/>
  </w:num>
  <w:num w:numId="30" w16cid:durableId="1823540422">
    <w:abstractNumId w:val="24"/>
  </w:num>
  <w:num w:numId="31" w16cid:durableId="1268780649">
    <w:abstractNumId w:val="13"/>
  </w:num>
  <w:num w:numId="32" w16cid:durableId="1787506270">
    <w:abstractNumId w:val="19"/>
    <w:lvlOverride w:ilvl="0">
      <w:startOverride w:val="1"/>
    </w:lvlOverride>
  </w:num>
  <w:num w:numId="33" w16cid:durableId="653796273">
    <w:abstractNumId w:val="19"/>
    <w:lvlOverride w:ilvl="0">
      <w:startOverride w:val="1"/>
    </w:lvlOverride>
  </w:num>
  <w:num w:numId="34" w16cid:durableId="1165901920">
    <w:abstractNumId w:val="17"/>
  </w:num>
  <w:num w:numId="35" w16cid:durableId="108934260">
    <w:abstractNumId w:val="17"/>
    <w:lvlOverride w:ilvl="0">
      <w:startOverride w:val="1"/>
    </w:lvlOverride>
  </w:num>
  <w:num w:numId="36" w16cid:durableId="109663002">
    <w:abstractNumId w:val="17"/>
    <w:lvlOverride w:ilvl="0">
      <w:startOverride w:val="1"/>
    </w:lvlOverride>
  </w:num>
  <w:num w:numId="37" w16cid:durableId="2137210005">
    <w:abstractNumId w:val="17"/>
    <w:lvlOverride w:ilvl="0">
      <w:startOverride w:val="1"/>
    </w:lvlOverride>
  </w:num>
  <w:num w:numId="38" w16cid:durableId="763918387">
    <w:abstractNumId w:val="17"/>
    <w:lvlOverride w:ilvl="0">
      <w:startOverride w:val="1"/>
    </w:lvlOverride>
  </w:num>
  <w:num w:numId="39" w16cid:durableId="338704822">
    <w:abstractNumId w:val="17"/>
    <w:lvlOverride w:ilvl="0">
      <w:startOverride w:val="1"/>
    </w:lvlOverride>
  </w:num>
  <w:num w:numId="40" w16cid:durableId="529220253">
    <w:abstractNumId w:val="25"/>
  </w:num>
  <w:num w:numId="41" w16cid:durableId="8527123">
    <w:abstractNumId w:val="18"/>
  </w:num>
  <w:num w:numId="42" w16cid:durableId="1689061399">
    <w:abstractNumId w:val="1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398"/>
    <w:rsid w:val="00030358"/>
    <w:rsid w:val="00052F35"/>
    <w:rsid w:val="000562FB"/>
    <w:rsid w:val="000839CA"/>
    <w:rsid w:val="000B7816"/>
    <w:rsid w:val="000C22B3"/>
    <w:rsid w:val="000D4DD3"/>
    <w:rsid w:val="00102F1E"/>
    <w:rsid w:val="00127D1B"/>
    <w:rsid w:val="001302C1"/>
    <w:rsid w:val="00143E31"/>
    <w:rsid w:val="00166A37"/>
    <w:rsid w:val="001D70FA"/>
    <w:rsid w:val="001E5A7C"/>
    <w:rsid w:val="002122A4"/>
    <w:rsid w:val="00215C42"/>
    <w:rsid w:val="00242B49"/>
    <w:rsid w:val="0029699C"/>
    <w:rsid w:val="0029761C"/>
    <w:rsid w:val="002B2BA6"/>
    <w:rsid w:val="002E481D"/>
    <w:rsid w:val="002E71BA"/>
    <w:rsid w:val="00332DCC"/>
    <w:rsid w:val="00346C39"/>
    <w:rsid w:val="003701E1"/>
    <w:rsid w:val="00370C2F"/>
    <w:rsid w:val="003A30D9"/>
    <w:rsid w:val="003C34D8"/>
    <w:rsid w:val="003C7CDD"/>
    <w:rsid w:val="00411FB8"/>
    <w:rsid w:val="0041752A"/>
    <w:rsid w:val="0046011A"/>
    <w:rsid w:val="004710C5"/>
    <w:rsid w:val="004806C8"/>
    <w:rsid w:val="0049433F"/>
    <w:rsid w:val="004B0CE9"/>
    <w:rsid w:val="004C087D"/>
    <w:rsid w:val="004C1CD2"/>
    <w:rsid w:val="004C3BCE"/>
    <w:rsid w:val="004D2AD9"/>
    <w:rsid w:val="004F3EB9"/>
    <w:rsid w:val="0050543F"/>
    <w:rsid w:val="005474C9"/>
    <w:rsid w:val="00553398"/>
    <w:rsid w:val="005B0CBB"/>
    <w:rsid w:val="005C3C54"/>
    <w:rsid w:val="005C4087"/>
    <w:rsid w:val="005C7D0D"/>
    <w:rsid w:val="0065066A"/>
    <w:rsid w:val="006562EE"/>
    <w:rsid w:val="00693D06"/>
    <w:rsid w:val="006959E8"/>
    <w:rsid w:val="006A50CE"/>
    <w:rsid w:val="006C47A7"/>
    <w:rsid w:val="00727598"/>
    <w:rsid w:val="00742797"/>
    <w:rsid w:val="00751454"/>
    <w:rsid w:val="00754080"/>
    <w:rsid w:val="007C0932"/>
    <w:rsid w:val="007E648C"/>
    <w:rsid w:val="00801A71"/>
    <w:rsid w:val="0080443E"/>
    <w:rsid w:val="008056F0"/>
    <w:rsid w:val="008073C3"/>
    <w:rsid w:val="008172E0"/>
    <w:rsid w:val="00833E98"/>
    <w:rsid w:val="00850FF5"/>
    <w:rsid w:val="00862481"/>
    <w:rsid w:val="008808A1"/>
    <w:rsid w:val="008D3281"/>
    <w:rsid w:val="008D58E9"/>
    <w:rsid w:val="008F42E4"/>
    <w:rsid w:val="00906D1B"/>
    <w:rsid w:val="0091660B"/>
    <w:rsid w:val="00925224"/>
    <w:rsid w:val="00931DB2"/>
    <w:rsid w:val="00937001"/>
    <w:rsid w:val="009503CF"/>
    <w:rsid w:val="009536EC"/>
    <w:rsid w:val="009B2703"/>
    <w:rsid w:val="009F59D2"/>
    <w:rsid w:val="00A10742"/>
    <w:rsid w:val="00A344A1"/>
    <w:rsid w:val="00A4013A"/>
    <w:rsid w:val="00A44ACC"/>
    <w:rsid w:val="00A4547D"/>
    <w:rsid w:val="00A67073"/>
    <w:rsid w:val="00A80E24"/>
    <w:rsid w:val="00AA7528"/>
    <w:rsid w:val="00AB4107"/>
    <w:rsid w:val="00AB64D3"/>
    <w:rsid w:val="00B44862"/>
    <w:rsid w:val="00B80F76"/>
    <w:rsid w:val="00B87CA6"/>
    <w:rsid w:val="00BB07EB"/>
    <w:rsid w:val="00C450BF"/>
    <w:rsid w:val="00C72477"/>
    <w:rsid w:val="00C803F4"/>
    <w:rsid w:val="00C93304"/>
    <w:rsid w:val="00CA2E1F"/>
    <w:rsid w:val="00CB1BF6"/>
    <w:rsid w:val="00CD4A93"/>
    <w:rsid w:val="00CD56A1"/>
    <w:rsid w:val="00CD6D6C"/>
    <w:rsid w:val="00D15F59"/>
    <w:rsid w:val="00D7695F"/>
    <w:rsid w:val="00D87A40"/>
    <w:rsid w:val="00D97DD6"/>
    <w:rsid w:val="00DB640A"/>
    <w:rsid w:val="00DC4A7C"/>
    <w:rsid w:val="00E0415D"/>
    <w:rsid w:val="00E0795A"/>
    <w:rsid w:val="00E133D5"/>
    <w:rsid w:val="00E370EE"/>
    <w:rsid w:val="00E42484"/>
    <w:rsid w:val="00E5420C"/>
    <w:rsid w:val="00E61091"/>
    <w:rsid w:val="00E74FB3"/>
    <w:rsid w:val="00E77562"/>
    <w:rsid w:val="00E86008"/>
    <w:rsid w:val="00EB0CAF"/>
    <w:rsid w:val="00EE1C00"/>
    <w:rsid w:val="00EF4EE0"/>
    <w:rsid w:val="00F274FD"/>
    <w:rsid w:val="00F53F11"/>
    <w:rsid w:val="00F54291"/>
    <w:rsid w:val="00F77958"/>
    <w:rsid w:val="00F971FD"/>
    <w:rsid w:val="00FE1477"/>
    <w:rsid w:val="00FE7F5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2834F9E"/>
  <w14:defaultImageDpi w14:val="330"/>
  <w15:chartTrackingRefBased/>
  <w15:docId w15:val="{B02CEFDA-6841-4D0E-B209-91311838F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08A1"/>
    <w:pPr>
      <w:spacing w:before="120" w:after="120" w:line="276" w:lineRule="auto"/>
    </w:pPr>
    <w:rPr>
      <w:rFonts w:ascii="Verdana" w:hAnsi="Verdana"/>
      <w:sz w:val="24"/>
    </w:rPr>
  </w:style>
  <w:style w:type="paragraph" w:styleId="Heading1">
    <w:name w:val="heading 1"/>
    <w:basedOn w:val="Normal"/>
    <w:next w:val="Normal"/>
    <w:link w:val="Heading1Char"/>
    <w:uiPriority w:val="9"/>
    <w:qFormat/>
    <w:rsid w:val="00925224"/>
    <w:pPr>
      <w:spacing w:before="360" w:after="480"/>
      <w:outlineLvl w:val="0"/>
    </w:pPr>
    <w:rPr>
      <w:b/>
      <w:bCs/>
      <w:color w:val="652266"/>
      <w:sz w:val="44"/>
      <w:szCs w:val="44"/>
    </w:rPr>
  </w:style>
  <w:style w:type="paragraph" w:styleId="Heading2">
    <w:name w:val="heading 2"/>
    <w:basedOn w:val="Normal"/>
    <w:next w:val="Normal"/>
    <w:link w:val="Heading2Char"/>
    <w:uiPriority w:val="9"/>
    <w:unhideWhenUsed/>
    <w:qFormat/>
    <w:rsid w:val="00925224"/>
    <w:pPr>
      <w:autoSpaceDE w:val="0"/>
      <w:autoSpaceDN w:val="0"/>
      <w:adjustRightInd w:val="0"/>
      <w:spacing w:before="320" w:after="240" w:line="288" w:lineRule="auto"/>
      <w:textAlignment w:val="center"/>
      <w:outlineLvl w:val="1"/>
    </w:pPr>
    <w:rPr>
      <w:rFonts w:cs="Verdana"/>
      <w:b/>
      <w:bCs/>
      <w:color w:val="652165"/>
      <w:sz w:val="36"/>
      <w:szCs w:val="36"/>
      <w:lang w:val="en-GB"/>
    </w:rPr>
  </w:style>
  <w:style w:type="paragraph" w:styleId="Heading3">
    <w:name w:val="heading 3"/>
    <w:basedOn w:val="Normal"/>
    <w:next w:val="Normal"/>
    <w:link w:val="Heading3Char"/>
    <w:uiPriority w:val="9"/>
    <w:unhideWhenUsed/>
    <w:qFormat/>
    <w:rsid w:val="00925224"/>
    <w:pPr>
      <w:suppressAutoHyphens/>
      <w:autoSpaceDE w:val="0"/>
      <w:autoSpaceDN w:val="0"/>
      <w:adjustRightInd w:val="0"/>
      <w:spacing w:before="320" w:after="170" w:line="288" w:lineRule="auto"/>
      <w:textAlignment w:val="center"/>
      <w:outlineLvl w:val="2"/>
    </w:pPr>
    <w:rPr>
      <w:rFonts w:cs="Verdana"/>
      <w:b/>
      <w:bCs/>
      <w:color w:val="652165"/>
      <w:sz w:val="28"/>
      <w:szCs w:val="28"/>
      <w:lang w:val="en-GB"/>
    </w:rPr>
  </w:style>
  <w:style w:type="paragraph" w:styleId="Heading4">
    <w:name w:val="heading 4"/>
    <w:basedOn w:val="Normal"/>
    <w:next w:val="Normal"/>
    <w:link w:val="Heading4Char"/>
    <w:uiPriority w:val="9"/>
    <w:unhideWhenUsed/>
    <w:qFormat/>
    <w:rsid w:val="00925224"/>
    <w:pPr>
      <w:suppressAutoHyphens/>
      <w:autoSpaceDE w:val="0"/>
      <w:autoSpaceDN w:val="0"/>
      <w:adjustRightInd w:val="0"/>
      <w:spacing w:before="240" w:line="288" w:lineRule="auto"/>
      <w:textAlignment w:val="center"/>
      <w:outlineLvl w:val="3"/>
    </w:pPr>
    <w:rPr>
      <w:rFonts w:cs="Verdana"/>
      <w:b/>
      <w:bCs/>
      <w:color w:val="652165"/>
      <w:szCs w:val="24"/>
      <w:lang w:val="en-GB"/>
    </w:rPr>
  </w:style>
  <w:style w:type="paragraph" w:styleId="Heading5">
    <w:name w:val="heading 5"/>
    <w:basedOn w:val="Normal"/>
    <w:next w:val="Normal"/>
    <w:link w:val="Heading5Char"/>
    <w:uiPriority w:val="9"/>
    <w:unhideWhenUsed/>
    <w:qFormat/>
    <w:rsid w:val="00925224"/>
    <w:pPr>
      <w:suppressAutoHyphens/>
      <w:autoSpaceDE w:val="0"/>
      <w:autoSpaceDN w:val="0"/>
      <w:adjustRightInd w:val="0"/>
      <w:spacing w:before="240" w:line="288" w:lineRule="auto"/>
      <w:textAlignment w:val="center"/>
      <w:outlineLvl w:val="4"/>
    </w:pPr>
    <w:rPr>
      <w:rFonts w:cs="Verdana"/>
      <w:b/>
      <w:bCs/>
      <w:color w:val="000000"/>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2797"/>
    <w:pPr>
      <w:jc w:val="right"/>
    </w:pPr>
  </w:style>
  <w:style w:type="character" w:customStyle="1" w:styleId="HeaderChar">
    <w:name w:val="Header Char"/>
    <w:basedOn w:val="DefaultParagraphFont"/>
    <w:link w:val="Header"/>
    <w:uiPriority w:val="99"/>
    <w:rsid w:val="00742797"/>
    <w:rPr>
      <w:rFonts w:ascii="Verdana" w:hAnsi="Verdana"/>
      <w:sz w:val="24"/>
    </w:rPr>
  </w:style>
  <w:style w:type="paragraph" w:styleId="Footer">
    <w:name w:val="footer"/>
    <w:link w:val="FooterChar"/>
    <w:uiPriority w:val="99"/>
    <w:unhideWhenUsed/>
    <w:rsid w:val="0065066A"/>
    <w:pPr>
      <w:suppressAutoHyphens/>
      <w:autoSpaceDE w:val="0"/>
      <w:autoSpaceDN w:val="0"/>
      <w:adjustRightInd w:val="0"/>
      <w:spacing w:after="0" w:line="288" w:lineRule="auto"/>
      <w:ind w:right="851"/>
      <w:textAlignment w:val="center"/>
    </w:pPr>
    <w:rPr>
      <w:rFonts w:ascii="Verdana" w:hAnsi="Verdana" w:cs="Verdana"/>
      <w:sz w:val="20"/>
      <w:szCs w:val="18"/>
      <w:lang w:val="en-GB"/>
    </w:rPr>
  </w:style>
  <w:style w:type="character" w:customStyle="1" w:styleId="FooterChar">
    <w:name w:val="Footer Char"/>
    <w:basedOn w:val="DefaultParagraphFont"/>
    <w:link w:val="Footer"/>
    <w:uiPriority w:val="99"/>
    <w:rsid w:val="0065066A"/>
    <w:rPr>
      <w:rFonts w:ascii="Verdana" w:hAnsi="Verdana" w:cs="Verdana"/>
      <w:sz w:val="20"/>
      <w:szCs w:val="18"/>
      <w:lang w:val="en-GB"/>
    </w:rPr>
  </w:style>
  <w:style w:type="character" w:customStyle="1" w:styleId="Heading1Char">
    <w:name w:val="Heading 1 Char"/>
    <w:basedOn w:val="DefaultParagraphFont"/>
    <w:link w:val="Heading1"/>
    <w:uiPriority w:val="9"/>
    <w:rsid w:val="00925224"/>
    <w:rPr>
      <w:rFonts w:ascii="Verdana" w:hAnsi="Verdana"/>
      <w:b/>
      <w:bCs/>
      <w:color w:val="652266"/>
      <w:sz w:val="44"/>
      <w:szCs w:val="44"/>
    </w:rPr>
  </w:style>
  <w:style w:type="character" w:customStyle="1" w:styleId="Heading2Char">
    <w:name w:val="Heading 2 Char"/>
    <w:basedOn w:val="DefaultParagraphFont"/>
    <w:link w:val="Heading2"/>
    <w:uiPriority w:val="9"/>
    <w:rsid w:val="00925224"/>
    <w:rPr>
      <w:rFonts w:ascii="Verdana" w:hAnsi="Verdana" w:cs="Verdana"/>
      <w:b/>
      <w:bCs/>
      <w:color w:val="652165"/>
      <w:sz w:val="36"/>
      <w:szCs w:val="36"/>
      <w:lang w:val="en-GB"/>
    </w:rPr>
  </w:style>
  <w:style w:type="paragraph" w:styleId="Title">
    <w:name w:val="Title"/>
    <w:basedOn w:val="Heading1"/>
    <w:next w:val="Heading1"/>
    <w:link w:val="TitleChar"/>
    <w:uiPriority w:val="10"/>
    <w:qFormat/>
    <w:rsid w:val="00DC4A7C"/>
  </w:style>
  <w:style w:type="character" w:customStyle="1" w:styleId="TitleChar">
    <w:name w:val="Title Char"/>
    <w:basedOn w:val="DefaultParagraphFont"/>
    <w:link w:val="Title"/>
    <w:uiPriority w:val="10"/>
    <w:rsid w:val="00DC4A7C"/>
    <w:rPr>
      <w:rFonts w:ascii="Verdana" w:hAnsi="Verdana"/>
      <w:b/>
      <w:bCs/>
      <w:color w:val="652266"/>
      <w:sz w:val="56"/>
      <w:szCs w:val="56"/>
      <w:lang w:val="en-US"/>
    </w:rPr>
  </w:style>
  <w:style w:type="paragraph" w:styleId="Subtitle">
    <w:name w:val="Subtitle"/>
    <w:basedOn w:val="Heading2"/>
    <w:next w:val="Heading2"/>
    <w:link w:val="SubtitleChar"/>
    <w:uiPriority w:val="11"/>
    <w:qFormat/>
    <w:rsid w:val="00A4547D"/>
  </w:style>
  <w:style w:type="character" w:customStyle="1" w:styleId="SubtitleChar">
    <w:name w:val="Subtitle Char"/>
    <w:basedOn w:val="DefaultParagraphFont"/>
    <w:link w:val="Subtitle"/>
    <w:uiPriority w:val="11"/>
    <w:rsid w:val="00A4547D"/>
    <w:rPr>
      <w:rFonts w:ascii="Verdana" w:hAnsi="Verdana"/>
      <w:b/>
      <w:bCs/>
      <w:color w:val="652266"/>
      <w:sz w:val="36"/>
      <w:szCs w:val="36"/>
      <w:lang w:val="en-US"/>
    </w:rPr>
  </w:style>
  <w:style w:type="paragraph" w:customStyle="1" w:styleId="BasicParagraph">
    <w:name w:val="[Basic Paragraph]"/>
    <w:basedOn w:val="Normal"/>
    <w:uiPriority w:val="99"/>
    <w:rsid w:val="00D7695F"/>
    <w:pPr>
      <w:autoSpaceDE w:val="0"/>
      <w:autoSpaceDN w:val="0"/>
      <w:adjustRightInd w:val="0"/>
      <w:spacing w:after="0" w:line="288" w:lineRule="auto"/>
      <w:textAlignment w:val="center"/>
    </w:pPr>
    <w:rPr>
      <w:rFonts w:ascii="Minion Pro" w:hAnsi="Minion Pro" w:cs="Minion Pro"/>
      <w:color w:val="000000"/>
      <w:szCs w:val="24"/>
      <w:lang w:val="en-GB"/>
    </w:rPr>
  </w:style>
  <w:style w:type="paragraph" w:styleId="ListParagraph">
    <w:name w:val="List Paragraph"/>
    <w:basedOn w:val="Normal"/>
    <w:uiPriority w:val="2"/>
    <w:qFormat/>
    <w:rsid w:val="00553398"/>
    <w:pPr>
      <w:numPr>
        <w:numId w:val="34"/>
      </w:numPr>
    </w:pPr>
  </w:style>
  <w:style w:type="paragraph" w:styleId="ListBullet">
    <w:name w:val="List Bullet"/>
    <w:basedOn w:val="ListParagraph"/>
    <w:uiPriority w:val="99"/>
    <w:unhideWhenUsed/>
    <w:rsid w:val="00052F35"/>
  </w:style>
  <w:style w:type="paragraph" w:styleId="ListBullet2">
    <w:name w:val="List Bullet 2"/>
    <w:basedOn w:val="ListParagraph"/>
    <w:uiPriority w:val="99"/>
    <w:unhideWhenUsed/>
    <w:rsid w:val="00B44862"/>
    <w:pPr>
      <w:numPr>
        <w:ilvl w:val="1"/>
      </w:numPr>
      <w:ind w:left="714" w:hanging="357"/>
    </w:pPr>
  </w:style>
  <w:style w:type="paragraph" w:styleId="ListBullet3">
    <w:name w:val="List Bullet 3"/>
    <w:basedOn w:val="ListParagraph"/>
    <w:uiPriority w:val="99"/>
    <w:unhideWhenUsed/>
    <w:rsid w:val="00B44862"/>
    <w:pPr>
      <w:numPr>
        <w:ilvl w:val="2"/>
      </w:numPr>
      <w:ind w:left="1077" w:hanging="357"/>
    </w:pPr>
  </w:style>
  <w:style w:type="character" w:styleId="Hyperlink">
    <w:name w:val="Hyperlink"/>
    <w:basedOn w:val="DefaultParagraphFont"/>
    <w:uiPriority w:val="99"/>
    <w:unhideWhenUsed/>
    <w:rsid w:val="00C93304"/>
    <w:rPr>
      <w:color w:val="652266"/>
      <w:u w:val="single"/>
    </w:rPr>
  </w:style>
  <w:style w:type="character" w:customStyle="1" w:styleId="UnresolvedMention1">
    <w:name w:val="Unresolved Mention1"/>
    <w:basedOn w:val="DefaultParagraphFont"/>
    <w:uiPriority w:val="99"/>
    <w:semiHidden/>
    <w:unhideWhenUsed/>
    <w:rsid w:val="00C93304"/>
    <w:rPr>
      <w:color w:val="605E5C"/>
      <w:shd w:val="clear" w:color="auto" w:fill="E1DFDD"/>
    </w:rPr>
  </w:style>
  <w:style w:type="character" w:styleId="Strong">
    <w:name w:val="Strong"/>
    <w:aliases w:val="Bold"/>
    <w:basedOn w:val="DefaultParagraphFont"/>
    <w:uiPriority w:val="22"/>
    <w:semiHidden/>
    <w:qFormat/>
    <w:rsid w:val="00C93304"/>
    <w:rPr>
      <w:b/>
      <w:bCs/>
    </w:rPr>
  </w:style>
  <w:style w:type="character" w:styleId="SubtleEmphasis">
    <w:name w:val="Subtle Emphasis"/>
    <w:aliases w:val="Purple text"/>
    <w:uiPriority w:val="19"/>
    <w:semiHidden/>
    <w:qFormat/>
    <w:rsid w:val="00DC4A7C"/>
    <w:rPr>
      <w:color w:val="652266"/>
    </w:rPr>
  </w:style>
  <w:style w:type="table" w:styleId="TableGrid">
    <w:name w:val="Table Grid"/>
    <w:basedOn w:val="TableNormal"/>
    <w:uiPriority w:val="39"/>
    <w:rsid w:val="00332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25224"/>
    <w:rPr>
      <w:rFonts w:ascii="Verdana" w:hAnsi="Verdana" w:cs="Verdana"/>
      <w:b/>
      <w:bCs/>
      <w:color w:val="652165"/>
      <w:sz w:val="28"/>
      <w:szCs w:val="28"/>
      <w:lang w:val="en-GB"/>
    </w:rPr>
  </w:style>
  <w:style w:type="character" w:styleId="Emphasis">
    <w:name w:val="Emphasis"/>
    <w:aliases w:val="Italics"/>
    <w:basedOn w:val="DefaultParagraphFont"/>
    <w:uiPriority w:val="20"/>
    <w:semiHidden/>
    <w:qFormat/>
    <w:rsid w:val="00F54291"/>
    <w:rPr>
      <w:i/>
      <w:iCs/>
    </w:rPr>
  </w:style>
  <w:style w:type="character" w:styleId="IntenseEmphasis">
    <w:name w:val="Intense Emphasis"/>
    <w:aliases w:val="Purple Bold"/>
    <w:uiPriority w:val="21"/>
    <w:semiHidden/>
    <w:qFormat/>
    <w:rsid w:val="001D70FA"/>
    <w:rPr>
      <w:b/>
      <w:bCs/>
      <w:color w:val="652165"/>
    </w:rPr>
  </w:style>
  <w:style w:type="character" w:customStyle="1" w:styleId="Heading4Char">
    <w:name w:val="Heading 4 Char"/>
    <w:basedOn w:val="DefaultParagraphFont"/>
    <w:link w:val="Heading4"/>
    <w:uiPriority w:val="9"/>
    <w:rsid w:val="00925224"/>
    <w:rPr>
      <w:rFonts w:ascii="Verdana" w:hAnsi="Verdana" w:cs="Verdana"/>
      <w:b/>
      <w:bCs/>
      <w:color w:val="652165"/>
      <w:sz w:val="24"/>
      <w:szCs w:val="24"/>
      <w:lang w:val="en-GB"/>
    </w:rPr>
  </w:style>
  <w:style w:type="character" w:styleId="PlaceholderText">
    <w:name w:val="Placeholder Text"/>
    <w:basedOn w:val="DefaultParagraphFont"/>
    <w:uiPriority w:val="99"/>
    <w:semiHidden/>
    <w:rsid w:val="005C4087"/>
    <w:rPr>
      <w:color w:val="808080"/>
    </w:rPr>
  </w:style>
  <w:style w:type="character" w:styleId="FootnoteReference">
    <w:name w:val="footnote reference"/>
    <w:basedOn w:val="DefaultParagraphFont"/>
    <w:uiPriority w:val="99"/>
    <w:unhideWhenUsed/>
    <w:rsid w:val="00C72477"/>
    <w:rPr>
      <w:vertAlign w:val="superscript"/>
    </w:rPr>
  </w:style>
  <w:style w:type="paragraph" w:styleId="NoSpacing">
    <w:name w:val="No Spacing"/>
    <w:uiPriority w:val="14"/>
    <w:unhideWhenUsed/>
    <w:qFormat/>
    <w:rsid w:val="00C72477"/>
    <w:pPr>
      <w:spacing w:after="0" w:line="240" w:lineRule="auto"/>
    </w:pPr>
    <w:rPr>
      <w:rFonts w:ascii="Verdana" w:hAnsi="Verdana"/>
      <w:sz w:val="24"/>
    </w:rPr>
  </w:style>
  <w:style w:type="character" w:customStyle="1" w:styleId="Heading5Char">
    <w:name w:val="Heading 5 Char"/>
    <w:basedOn w:val="DefaultParagraphFont"/>
    <w:link w:val="Heading5"/>
    <w:uiPriority w:val="9"/>
    <w:rsid w:val="00925224"/>
    <w:rPr>
      <w:rFonts w:ascii="Verdana" w:hAnsi="Verdana" w:cs="Verdana"/>
      <w:b/>
      <w:bCs/>
      <w:color w:val="000000"/>
      <w:sz w:val="24"/>
      <w:szCs w:val="24"/>
      <w:lang w:val="en-GB"/>
    </w:rPr>
  </w:style>
  <w:style w:type="paragraph" w:styleId="BalloonText">
    <w:name w:val="Balloon Text"/>
    <w:basedOn w:val="Normal"/>
    <w:link w:val="BalloonTextChar"/>
    <w:uiPriority w:val="99"/>
    <w:semiHidden/>
    <w:unhideWhenUsed/>
    <w:rsid w:val="00127D1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7D1B"/>
    <w:rPr>
      <w:rFonts w:ascii="Segoe UI" w:hAnsi="Segoe UI" w:cs="Segoe UI"/>
      <w:sz w:val="18"/>
      <w:szCs w:val="18"/>
    </w:rPr>
  </w:style>
  <w:style w:type="character" w:styleId="PageNumber">
    <w:name w:val="page number"/>
    <w:uiPriority w:val="99"/>
    <w:unhideWhenUsed/>
    <w:rsid w:val="007C0932"/>
  </w:style>
  <w:style w:type="paragraph" w:customStyle="1" w:styleId="PageNumberParagraph">
    <w:name w:val="Page Number Paragraph"/>
    <w:basedOn w:val="Footer"/>
    <w:uiPriority w:val="12"/>
    <w:rsid w:val="000B7816"/>
    <w:pPr>
      <w:framePr w:h="680" w:hRule="exact" w:wrap="around" w:vAnchor="page" w:hAnchor="page" w:x="10774" w:yAlign="bottom" w:anchorLock="1"/>
      <w:ind w:right="0"/>
    </w:pPr>
  </w:style>
  <w:style w:type="character" w:styleId="CommentReference">
    <w:name w:val="annotation reference"/>
    <w:basedOn w:val="DefaultParagraphFont"/>
    <w:uiPriority w:val="99"/>
    <w:semiHidden/>
    <w:unhideWhenUsed/>
    <w:rsid w:val="004C1CD2"/>
    <w:rPr>
      <w:sz w:val="16"/>
      <w:szCs w:val="16"/>
    </w:rPr>
  </w:style>
  <w:style w:type="paragraph" w:styleId="CommentText">
    <w:name w:val="annotation text"/>
    <w:basedOn w:val="Normal"/>
    <w:link w:val="CommentTextChar"/>
    <w:uiPriority w:val="99"/>
    <w:unhideWhenUsed/>
    <w:rsid w:val="004C1CD2"/>
    <w:pPr>
      <w:spacing w:line="240" w:lineRule="auto"/>
    </w:pPr>
    <w:rPr>
      <w:sz w:val="20"/>
      <w:szCs w:val="20"/>
    </w:rPr>
  </w:style>
  <w:style w:type="character" w:customStyle="1" w:styleId="CommentTextChar">
    <w:name w:val="Comment Text Char"/>
    <w:basedOn w:val="DefaultParagraphFont"/>
    <w:link w:val="CommentText"/>
    <w:uiPriority w:val="99"/>
    <w:rsid w:val="004C1CD2"/>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4C1CD2"/>
    <w:rPr>
      <w:b/>
      <w:bCs/>
    </w:rPr>
  </w:style>
  <w:style w:type="character" w:customStyle="1" w:styleId="CommentSubjectChar">
    <w:name w:val="Comment Subject Char"/>
    <w:basedOn w:val="CommentTextChar"/>
    <w:link w:val="CommentSubject"/>
    <w:uiPriority w:val="99"/>
    <w:semiHidden/>
    <w:rsid w:val="004C1CD2"/>
    <w:rPr>
      <w:rFonts w:ascii="Verdana" w:hAnsi="Verdana"/>
      <w:b/>
      <w:bCs/>
      <w:sz w:val="20"/>
      <w:szCs w:val="20"/>
    </w:rPr>
  </w:style>
  <w:style w:type="paragraph" w:customStyle="1" w:styleId="PurpleNormal">
    <w:name w:val="Purple Normal"/>
    <w:basedOn w:val="Normal"/>
    <w:link w:val="PurpleNormalChar"/>
    <w:uiPriority w:val="4"/>
    <w:qFormat/>
    <w:rsid w:val="005C3C54"/>
    <w:rPr>
      <w:color w:val="652266"/>
    </w:rPr>
  </w:style>
  <w:style w:type="character" w:customStyle="1" w:styleId="PurpleNormalChar">
    <w:name w:val="Purple Normal Char"/>
    <w:basedOn w:val="DefaultParagraphFont"/>
    <w:link w:val="PurpleNormal"/>
    <w:uiPriority w:val="4"/>
    <w:rsid w:val="00553398"/>
    <w:rPr>
      <w:rFonts w:ascii="Verdana" w:hAnsi="Verdana"/>
      <w:color w:val="652266"/>
      <w:sz w:val="24"/>
    </w:rPr>
  </w:style>
  <w:style w:type="character" w:customStyle="1" w:styleId="PurpleBoldChar">
    <w:name w:val="Purple Bold Char"/>
    <w:basedOn w:val="DefaultParagraphFont"/>
    <w:uiPriority w:val="5"/>
    <w:rsid w:val="005C3C54"/>
    <w:rPr>
      <w:rFonts w:cstheme="minorBidi"/>
      <w:color w:val="652266"/>
      <w:szCs w:val="22"/>
    </w:rPr>
  </w:style>
  <w:style w:type="paragraph" w:customStyle="1" w:styleId="BoldText">
    <w:name w:val="Bold Text"/>
    <w:basedOn w:val="Normal"/>
    <w:link w:val="BoldTextChar"/>
    <w:uiPriority w:val="1"/>
    <w:qFormat/>
    <w:rsid w:val="005C3C54"/>
    <w:pPr>
      <w:suppressAutoHyphens/>
      <w:autoSpaceDE w:val="0"/>
      <w:autoSpaceDN w:val="0"/>
      <w:adjustRightInd w:val="0"/>
      <w:spacing w:line="288" w:lineRule="auto"/>
      <w:textAlignment w:val="center"/>
    </w:pPr>
    <w:rPr>
      <w:b/>
    </w:rPr>
  </w:style>
  <w:style w:type="character" w:customStyle="1" w:styleId="BoldTextChar">
    <w:name w:val="Bold Text Char"/>
    <w:basedOn w:val="DefaultParagraphFont"/>
    <w:link w:val="BoldText"/>
    <w:uiPriority w:val="1"/>
    <w:rsid w:val="00553398"/>
    <w:rPr>
      <w:rFonts w:ascii="Verdana" w:hAnsi="Verdana"/>
      <w:b/>
      <w:sz w:val="24"/>
    </w:rPr>
  </w:style>
  <w:style w:type="character" w:styleId="FollowedHyperlink">
    <w:name w:val="FollowedHyperlink"/>
    <w:basedOn w:val="DefaultParagraphFont"/>
    <w:uiPriority w:val="99"/>
    <w:semiHidden/>
    <w:unhideWhenUsed/>
    <w:rsid w:val="00A4013A"/>
    <w:rPr>
      <w:color w:val="652266"/>
      <w:u w:val="single"/>
    </w:rPr>
  </w:style>
  <w:style w:type="paragraph" w:styleId="TOCHeading">
    <w:name w:val="TOC Heading"/>
    <w:basedOn w:val="Normal"/>
    <w:next w:val="Normal"/>
    <w:uiPriority w:val="39"/>
    <w:semiHidden/>
    <w:unhideWhenUsed/>
    <w:qFormat/>
    <w:rsid w:val="00A4013A"/>
    <w:pPr>
      <w:keepNext/>
      <w:keepLines/>
      <w:spacing w:before="240" w:after="0"/>
    </w:pPr>
    <w:rPr>
      <w:rFonts w:eastAsiaTheme="majorEastAsia" w:cstheme="majorBidi"/>
      <w:b/>
      <w:bCs/>
      <w:color w:val="652266"/>
      <w:sz w:val="36"/>
      <w:szCs w:val="32"/>
    </w:rPr>
  </w:style>
  <w:style w:type="paragraph" w:styleId="TOC1">
    <w:name w:val="toc 1"/>
    <w:basedOn w:val="Normal"/>
    <w:next w:val="Normal"/>
    <w:autoRedefine/>
    <w:uiPriority w:val="39"/>
    <w:unhideWhenUsed/>
    <w:rsid w:val="00A4013A"/>
    <w:pPr>
      <w:spacing w:after="100"/>
    </w:pPr>
  </w:style>
  <w:style w:type="paragraph" w:customStyle="1" w:styleId="NumParagraph">
    <w:name w:val="Num Paragraph"/>
    <w:basedOn w:val="ListParagraph"/>
    <w:uiPriority w:val="3"/>
    <w:qFormat/>
    <w:rsid w:val="004806C8"/>
    <w:pPr>
      <w:numPr>
        <w:numId w:val="41"/>
      </w:numPr>
    </w:pPr>
    <w:rPr>
      <w:lang w:val="en-GB"/>
    </w:rPr>
  </w:style>
  <w:style w:type="character" w:styleId="UnresolvedMention">
    <w:name w:val="Unresolved Mention"/>
    <w:basedOn w:val="DefaultParagraphFont"/>
    <w:uiPriority w:val="99"/>
    <w:semiHidden/>
    <w:unhideWhenUsed/>
    <w:rsid w:val="005B0C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586504">
      <w:bodyDiv w:val="1"/>
      <w:marLeft w:val="0"/>
      <w:marRight w:val="0"/>
      <w:marTop w:val="0"/>
      <w:marBottom w:val="0"/>
      <w:divBdr>
        <w:top w:val="none" w:sz="0" w:space="0" w:color="auto"/>
        <w:left w:val="none" w:sz="0" w:space="0" w:color="auto"/>
        <w:bottom w:val="none" w:sz="0" w:space="0" w:color="auto"/>
        <w:right w:val="none" w:sz="0" w:space="0" w:color="auto"/>
      </w:divBdr>
      <w:divsChild>
        <w:div w:id="1748959524">
          <w:marLeft w:val="0"/>
          <w:marRight w:val="0"/>
          <w:marTop w:val="0"/>
          <w:marBottom w:val="0"/>
          <w:divBdr>
            <w:top w:val="none" w:sz="0" w:space="0" w:color="auto"/>
            <w:left w:val="none" w:sz="0" w:space="0" w:color="auto"/>
            <w:bottom w:val="none" w:sz="0" w:space="0" w:color="auto"/>
            <w:right w:val="none" w:sz="0" w:space="0" w:color="auto"/>
          </w:divBdr>
        </w:div>
        <w:div w:id="1528368889">
          <w:marLeft w:val="0"/>
          <w:marRight w:val="0"/>
          <w:marTop w:val="0"/>
          <w:marBottom w:val="0"/>
          <w:divBdr>
            <w:top w:val="none" w:sz="0" w:space="0" w:color="auto"/>
            <w:left w:val="none" w:sz="0" w:space="0" w:color="auto"/>
            <w:bottom w:val="none" w:sz="0" w:space="0" w:color="auto"/>
            <w:right w:val="none" w:sz="0" w:space="0" w:color="auto"/>
          </w:divBdr>
        </w:div>
        <w:div w:id="1885092197">
          <w:marLeft w:val="0"/>
          <w:marRight w:val="0"/>
          <w:marTop w:val="0"/>
          <w:marBottom w:val="0"/>
          <w:divBdr>
            <w:top w:val="none" w:sz="0" w:space="0" w:color="auto"/>
            <w:left w:val="none" w:sz="0" w:space="0" w:color="auto"/>
            <w:bottom w:val="none" w:sz="0" w:space="0" w:color="auto"/>
            <w:right w:val="none" w:sz="0" w:space="0" w:color="auto"/>
          </w:divBdr>
        </w:div>
        <w:div w:id="1809932132">
          <w:marLeft w:val="0"/>
          <w:marRight w:val="0"/>
          <w:marTop w:val="0"/>
          <w:marBottom w:val="0"/>
          <w:divBdr>
            <w:top w:val="none" w:sz="0" w:space="0" w:color="auto"/>
            <w:left w:val="none" w:sz="0" w:space="0" w:color="auto"/>
            <w:bottom w:val="none" w:sz="0" w:space="0" w:color="auto"/>
            <w:right w:val="none" w:sz="0" w:space="0" w:color="auto"/>
          </w:divBdr>
        </w:div>
        <w:div w:id="851148715">
          <w:marLeft w:val="0"/>
          <w:marRight w:val="0"/>
          <w:marTop w:val="0"/>
          <w:marBottom w:val="0"/>
          <w:divBdr>
            <w:top w:val="none" w:sz="0" w:space="0" w:color="auto"/>
            <w:left w:val="none" w:sz="0" w:space="0" w:color="auto"/>
            <w:bottom w:val="none" w:sz="0" w:space="0" w:color="auto"/>
            <w:right w:val="none" w:sz="0" w:space="0" w:color="auto"/>
          </w:divBdr>
        </w:div>
        <w:div w:id="1829438231">
          <w:marLeft w:val="0"/>
          <w:marRight w:val="0"/>
          <w:marTop w:val="0"/>
          <w:marBottom w:val="0"/>
          <w:divBdr>
            <w:top w:val="none" w:sz="0" w:space="0" w:color="auto"/>
            <w:left w:val="none" w:sz="0" w:space="0" w:color="auto"/>
            <w:bottom w:val="none" w:sz="0" w:space="0" w:color="auto"/>
            <w:right w:val="none" w:sz="0" w:space="0" w:color="auto"/>
          </w:divBdr>
        </w:div>
        <w:div w:id="387145588">
          <w:marLeft w:val="0"/>
          <w:marRight w:val="0"/>
          <w:marTop w:val="0"/>
          <w:marBottom w:val="0"/>
          <w:divBdr>
            <w:top w:val="none" w:sz="0" w:space="0" w:color="auto"/>
            <w:left w:val="none" w:sz="0" w:space="0" w:color="auto"/>
            <w:bottom w:val="none" w:sz="0" w:space="0" w:color="auto"/>
            <w:right w:val="none" w:sz="0" w:space="0" w:color="auto"/>
          </w:divBdr>
        </w:div>
        <w:div w:id="287977098">
          <w:marLeft w:val="0"/>
          <w:marRight w:val="0"/>
          <w:marTop w:val="0"/>
          <w:marBottom w:val="0"/>
          <w:divBdr>
            <w:top w:val="none" w:sz="0" w:space="0" w:color="auto"/>
            <w:left w:val="none" w:sz="0" w:space="0" w:color="auto"/>
            <w:bottom w:val="none" w:sz="0" w:space="0" w:color="auto"/>
            <w:right w:val="none" w:sz="0" w:space="0" w:color="auto"/>
          </w:divBdr>
        </w:div>
        <w:div w:id="26881087">
          <w:marLeft w:val="0"/>
          <w:marRight w:val="0"/>
          <w:marTop w:val="0"/>
          <w:marBottom w:val="0"/>
          <w:divBdr>
            <w:top w:val="none" w:sz="0" w:space="0" w:color="auto"/>
            <w:left w:val="none" w:sz="0" w:space="0" w:color="auto"/>
            <w:bottom w:val="none" w:sz="0" w:space="0" w:color="auto"/>
            <w:right w:val="none" w:sz="0" w:space="0" w:color="auto"/>
          </w:divBdr>
        </w:div>
        <w:div w:id="2052684121">
          <w:marLeft w:val="0"/>
          <w:marRight w:val="0"/>
          <w:marTop w:val="0"/>
          <w:marBottom w:val="0"/>
          <w:divBdr>
            <w:top w:val="none" w:sz="0" w:space="0" w:color="auto"/>
            <w:left w:val="none" w:sz="0" w:space="0" w:color="auto"/>
            <w:bottom w:val="none" w:sz="0" w:space="0" w:color="auto"/>
            <w:right w:val="none" w:sz="0" w:space="0" w:color="auto"/>
          </w:divBdr>
        </w:div>
        <w:div w:id="2099010984">
          <w:marLeft w:val="0"/>
          <w:marRight w:val="0"/>
          <w:marTop w:val="0"/>
          <w:marBottom w:val="0"/>
          <w:divBdr>
            <w:top w:val="none" w:sz="0" w:space="0" w:color="auto"/>
            <w:left w:val="none" w:sz="0" w:space="0" w:color="auto"/>
            <w:bottom w:val="none" w:sz="0" w:space="0" w:color="auto"/>
            <w:right w:val="none" w:sz="0" w:space="0" w:color="auto"/>
          </w:divBdr>
        </w:div>
      </w:divsChild>
    </w:div>
    <w:div w:id="475336049">
      <w:bodyDiv w:val="1"/>
      <w:marLeft w:val="0"/>
      <w:marRight w:val="0"/>
      <w:marTop w:val="0"/>
      <w:marBottom w:val="0"/>
      <w:divBdr>
        <w:top w:val="none" w:sz="0" w:space="0" w:color="auto"/>
        <w:left w:val="none" w:sz="0" w:space="0" w:color="auto"/>
        <w:bottom w:val="none" w:sz="0" w:space="0" w:color="auto"/>
        <w:right w:val="none" w:sz="0" w:space="0" w:color="auto"/>
      </w:divBdr>
      <w:divsChild>
        <w:div w:id="120804738">
          <w:marLeft w:val="0"/>
          <w:marRight w:val="0"/>
          <w:marTop w:val="0"/>
          <w:marBottom w:val="0"/>
          <w:divBdr>
            <w:top w:val="none" w:sz="0" w:space="0" w:color="auto"/>
            <w:left w:val="none" w:sz="0" w:space="0" w:color="auto"/>
            <w:bottom w:val="none" w:sz="0" w:space="0" w:color="auto"/>
            <w:right w:val="none" w:sz="0" w:space="0" w:color="auto"/>
          </w:divBdr>
        </w:div>
        <w:div w:id="209653859">
          <w:marLeft w:val="0"/>
          <w:marRight w:val="0"/>
          <w:marTop w:val="0"/>
          <w:marBottom w:val="0"/>
          <w:divBdr>
            <w:top w:val="none" w:sz="0" w:space="0" w:color="auto"/>
            <w:left w:val="none" w:sz="0" w:space="0" w:color="auto"/>
            <w:bottom w:val="none" w:sz="0" w:space="0" w:color="auto"/>
            <w:right w:val="none" w:sz="0" w:space="0" w:color="auto"/>
          </w:divBdr>
        </w:div>
        <w:div w:id="757751526">
          <w:marLeft w:val="0"/>
          <w:marRight w:val="0"/>
          <w:marTop w:val="0"/>
          <w:marBottom w:val="0"/>
          <w:divBdr>
            <w:top w:val="none" w:sz="0" w:space="0" w:color="auto"/>
            <w:left w:val="none" w:sz="0" w:space="0" w:color="auto"/>
            <w:bottom w:val="none" w:sz="0" w:space="0" w:color="auto"/>
            <w:right w:val="none" w:sz="0" w:space="0" w:color="auto"/>
          </w:divBdr>
        </w:div>
        <w:div w:id="1400011321">
          <w:marLeft w:val="0"/>
          <w:marRight w:val="0"/>
          <w:marTop w:val="0"/>
          <w:marBottom w:val="0"/>
          <w:divBdr>
            <w:top w:val="none" w:sz="0" w:space="0" w:color="auto"/>
            <w:left w:val="none" w:sz="0" w:space="0" w:color="auto"/>
            <w:bottom w:val="none" w:sz="0" w:space="0" w:color="auto"/>
            <w:right w:val="none" w:sz="0" w:space="0" w:color="auto"/>
          </w:divBdr>
        </w:div>
        <w:div w:id="173998830">
          <w:marLeft w:val="0"/>
          <w:marRight w:val="0"/>
          <w:marTop w:val="0"/>
          <w:marBottom w:val="0"/>
          <w:divBdr>
            <w:top w:val="none" w:sz="0" w:space="0" w:color="auto"/>
            <w:left w:val="none" w:sz="0" w:space="0" w:color="auto"/>
            <w:bottom w:val="none" w:sz="0" w:space="0" w:color="auto"/>
            <w:right w:val="none" w:sz="0" w:space="0" w:color="auto"/>
          </w:divBdr>
        </w:div>
        <w:div w:id="1704280193">
          <w:marLeft w:val="0"/>
          <w:marRight w:val="0"/>
          <w:marTop w:val="0"/>
          <w:marBottom w:val="0"/>
          <w:divBdr>
            <w:top w:val="none" w:sz="0" w:space="0" w:color="auto"/>
            <w:left w:val="none" w:sz="0" w:space="0" w:color="auto"/>
            <w:bottom w:val="none" w:sz="0" w:space="0" w:color="auto"/>
            <w:right w:val="none" w:sz="0" w:space="0" w:color="auto"/>
          </w:divBdr>
        </w:div>
        <w:div w:id="765540547">
          <w:marLeft w:val="0"/>
          <w:marRight w:val="0"/>
          <w:marTop w:val="0"/>
          <w:marBottom w:val="0"/>
          <w:divBdr>
            <w:top w:val="none" w:sz="0" w:space="0" w:color="auto"/>
            <w:left w:val="none" w:sz="0" w:space="0" w:color="auto"/>
            <w:bottom w:val="none" w:sz="0" w:space="0" w:color="auto"/>
            <w:right w:val="none" w:sz="0" w:space="0" w:color="auto"/>
          </w:divBdr>
        </w:div>
        <w:div w:id="537160753">
          <w:marLeft w:val="0"/>
          <w:marRight w:val="0"/>
          <w:marTop w:val="0"/>
          <w:marBottom w:val="0"/>
          <w:divBdr>
            <w:top w:val="none" w:sz="0" w:space="0" w:color="auto"/>
            <w:left w:val="none" w:sz="0" w:space="0" w:color="auto"/>
            <w:bottom w:val="none" w:sz="0" w:space="0" w:color="auto"/>
            <w:right w:val="none" w:sz="0" w:space="0" w:color="auto"/>
          </w:divBdr>
        </w:div>
        <w:div w:id="993799685">
          <w:marLeft w:val="0"/>
          <w:marRight w:val="0"/>
          <w:marTop w:val="0"/>
          <w:marBottom w:val="0"/>
          <w:divBdr>
            <w:top w:val="none" w:sz="0" w:space="0" w:color="auto"/>
            <w:left w:val="none" w:sz="0" w:space="0" w:color="auto"/>
            <w:bottom w:val="none" w:sz="0" w:space="0" w:color="auto"/>
            <w:right w:val="none" w:sz="0" w:space="0" w:color="auto"/>
          </w:divBdr>
        </w:div>
        <w:div w:id="276983310">
          <w:marLeft w:val="0"/>
          <w:marRight w:val="0"/>
          <w:marTop w:val="0"/>
          <w:marBottom w:val="0"/>
          <w:divBdr>
            <w:top w:val="none" w:sz="0" w:space="0" w:color="auto"/>
            <w:left w:val="none" w:sz="0" w:space="0" w:color="auto"/>
            <w:bottom w:val="none" w:sz="0" w:space="0" w:color="auto"/>
            <w:right w:val="none" w:sz="0" w:space="0" w:color="auto"/>
          </w:divBdr>
        </w:div>
        <w:div w:id="1144197048">
          <w:marLeft w:val="0"/>
          <w:marRight w:val="0"/>
          <w:marTop w:val="0"/>
          <w:marBottom w:val="0"/>
          <w:divBdr>
            <w:top w:val="none" w:sz="0" w:space="0" w:color="auto"/>
            <w:left w:val="none" w:sz="0" w:space="0" w:color="auto"/>
            <w:bottom w:val="none" w:sz="0" w:space="0" w:color="auto"/>
            <w:right w:val="none" w:sz="0" w:space="0" w:color="auto"/>
          </w:divBdr>
        </w:div>
      </w:divsChild>
    </w:div>
    <w:div w:id="505170301">
      <w:bodyDiv w:val="1"/>
      <w:marLeft w:val="0"/>
      <w:marRight w:val="0"/>
      <w:marTop w:val="0"/>
      <w:marBottom w:val="0"/>
      <w:divBdr>
        <w:top w:val="none" w:sz="0" w:space="0" w:color="auto"/>
        <w:left w:val="none" w:sz="0" w:space="0" w:color="auto"/>
        <w:bottom w:val="none" w:sz="0" w:space="0" w:color="auto"/>
        <w:right w:val="none" w:sz="0" w:space="0" w:color="auto"/>
      </w:divBdr>
      <w:divsChild>
        <w:div w:id="1105880776">
          <w:marLeft w:val="0"/>
          <w:marRight w:val="0"/>
          <w:marTop w:val="0"/>
          <w:marBottom w:val="0"/>
          <w:divBdr>
            <w:top w:val="none" w:sz="0" w:space="0" w:color="auto"/>
            <w:left w:val="none" w:sz="0" w:space="0" w:color="auto"/>
            <w:bottom w:val="none" w:sz="0" w:space="0" w:color="auto"/>
            <w:right w:val="none" w:sz="0" w:space="0" w:color="auto"/>
          </w:divBdr>
        </w:div>
        <w:div w:id="1018047530">
          <w:marLeft w:val="0"/>
          <w:marRight w:val="0"/>
          <w:marTop w:val="0"/>
          <w:marBottom w:val="0"/>
          <w:divBdr>
            <w:top w:val="none" w:sz="0" w:space="0" w:color="auto"/>
            <w:left w:val="none" w:sz="0" w:space="0" w:color="auto"/>
            <w:bottom w:val="none" w:sz="0" w:space="0" w:color="auto"/>
            <w:right w:val="none" w:sz="0" w:space="0" w:color="auto"/>
          </w:divBdr>
        </w:div>
        <w:div w:id="1646154219">
          <w:marLeft w:val="0"/>
          <w:marRight w:val="0"/>
          <w:marTop w:val="0"/>
          <w:marBottom w:val="0"/>
          <w:divBdr>
            <w:top w:val="none" w:sz="0" w:space="0" w:color="auto"/>
            <w:left w:val="none" w:sz="0" w:space="0" w:color="auto"/>
            <w:bottom w:val="none" w:sz="0" w:space="0" w:color="auto"/>
            <w:right w:val="none" w:sz="0" w:space="0" w:color="auto"/>
          </w:divBdr>
        </w:div>
        <w:div w:id="1201282267">
          <w:marLeft w:val="0"/>
          <w:marRight w:val="0"/>
          <w:marTop w:val="0"/>
          <w:marBottom w:val="0"/>
          <w:divBdr>
            <w:top w:val="none" w:sz="0" w:space="0" w:color="auto"/>
            <w:left w:val="none" w:sz="0" w:space="0" w:color="auto"/>
            <w:bottom w:val="none" w:sz="0" w:space="0" w:color="auto"/>
            <w:right w:val="none" w:sz="0" w:space="0" w:color="auto"/>
          </w:divBdr>
        </w:div>
        <w:div w:id="371266155">
          <w:marLeft w:val="0"/>
          <w:marRight w:val="0"/>
          <w:marTop w:val="0"/>
          <w:marBottom w:val="0"/>
          <w:divBdr>
            <w:top w:val="none" w:sz="0" w:space="0" w:color="auto"/>
            <w:left w:val="none" w:sz="0" w:space="0" w:color="auto"/>
            <w:bottom w:val="none" w:sz="0" w:space="0" w:color="auto"/>
            <w:right w:val="none" w:sz="0" w:space="0" w:color="auto"/>
          </w:divBdr>
        </w:div>
        <w:div w:id="231741603">
          <w:marLeft w:val="0"/>
          <w:marRight w:val="0"/>
          <w:marTop w:val="0"/>
          <w:marBottom w:val="0"/>
          <w:divBdr>
            <w:top w:val="none" w:sz="0" w:space="0" w:color="auto"/>
            <w:left w:val="none" w:sz="0" w:space="0" w:color="auto"/>
            <w:bottom w:val="none" w:sz="0" w:space="0" w:color="auto"/>
            <w:right w:val="none" w:sz="0" w:space="0" w:color="auto"/>
          </w:divBdr>
        </w:div>
        <w:div w:id="945309983">
          <w:marLeft w:val="0"/>
          <w:marRight w:val="0"/>
          <w:marTop w:val="0"/>
          <w:marBottom w:val="0"/>
          <w:divBdr>
            <w:top w:val="none" w:sz="0" w:space="0" w:color="auto"/>
            <w:left w:val="none" w:sz="0" w:space="0" w:color="auto"/>
            <w:bottom w:val="none" w:sz="0" w:space="0" w:color="auto"/>
            <w:right w:val="none" w:sz="0" w:space="0" w:color="auto"/>
          </w:divBdr>
        </w:div>
        <w:div w:id="900402626">
          <w:marLeft w:val="0"/>
          <w:marRight w:val="0"/>
          <w:marTop w:val="0"/>
          <w:marBottom w:val="0"/>
          <w:divBdr>
            <w:top w:val="none" w:sz="0" w:space="0" w:color="auto"/>
            <w:left w:val="none" w:sz="0" w:space="0" w:color="auto"/>
            <w:bottom w:val="none" w:sz="0" w:space="0" w:color="auto"/>
            <w:right w:val="none" w:sz="0" w:space="0" w:color="auto"/>
          </w:divBdr>
        </w:div>
        <w:div w:id="1435591824">
          <w:marLeft w:val="0"/>
          <w:marRight w:val="0"/>
          <w:marTop w:val="0"/>
          <w:marBottom w:val="0"/>
          <w:divBdr>
            <w:top w:val="none" w:sz="0" w:space="0" w:color="auto"/>
            <w:left w:val="none" w:sz="0" w:space="0" w:color="auto"/>
            <w:bottom w:val="none" w:sz="0" w:space="0" w:color="auto"/>
            <w:right w:val="none" w:sz="0" w:space="0" w:color="auto"/>
          </w:divBdr>
        </w:div>
      </w:divsChild>
    </w:div>
    <w:div w:id="1179539349">
      <w:bodyDiv w:val="1"/>
      <w:marLeft w:val="0"/>
      <w:marRight w:val="0"/>
      <w:marTop w:val="0"/>
      <w:marBottom w:val="0"/>
      <w:divBdr>
        <w:top w:val="none" w:sz="0" w:space="0" w:color="auto"/>
        <w:left w:val="none" w:sz="0" w:space="0" w:color="auto"/>
        <w:bottom w:val="none" w:sz="0" w:space="0" w:color="auto"/>
        <w:right w:val="none" w:sz="0" w:space="0" w:color="auto"/>
      </w:divBdr>
      <w:divsChild>
        <w:div w:id="2094662527">
          <w:marLeft w:val="0"/>
          <w:marRight w:val="0"/>
          <w:marTop w:val="0"/>
          <w:marBottom w:val="0"/>
          <w:divBdr>
            <w:top w:val="none" w:sz="0" w:space="0" w:color="auto"/>
            <w:left w:val="none" w:sz="0" w:space="0" w:color="auto"/>
            <w:bottom w:val="none" w:sz="0" w:space="0" w:color="auto"/>
            <w:right w:val="none" w:sz="0" w:space="0" w:color="auto"/>
          </w:divBdr>
        </w:div>
        <w:div w:id="770710961">
          <w:marLeft w:val="0"/>
          <w:marRight w:val="0"/>
          <w:marTop w:val="0"/>
          <w:marBottom w:val="0"/>
          <w:divBdr>
            <w:top w:val="none" w:sz="0" w:space="0" w:color="auto"/>
            <w:left w:val="none" w:sz="0" w:space="0" w:color="auto"/>
            <w:bottom w:val="none" w:sz="0" w:space="0" w:color="auto"/>
            <w:right w:val="none" w:sz="0" w:space="0" w:color="auto"/>
          </w:divBdr>
        </w:div>
        <w:div w:id="751857550">
          <w:marLeft w:val="0"/>
          <w:marRight w:val="0"/>
          <w:marTop w:val="0"/>
          <w:marBottom w:val="0"/>
          <w:divBdr>
            <w:top w:val="none" w:sz="0" w:space="0" w:color="auto"/>
            <w:left w:val="none" w:sz="0" w:space="0" w:color="auto"/>
            <w:bottom w:val="none" w:sz="0" w:space="0" w:color="auto"/>
            <w:right w:val="none" w:sz="0" w:space="0" w:color="auto"/>
          </w:divBdr>
        </w:div>
        <w:div w:id="876619901">
          <w:marLeft w:val="0"/>
          <w:marRight w:val="0"/>
          <w:marTop w:val="0"/>
          <w:marBottom w:val="0"/>
          <w:divBdr>
            <w:top w:val="none" w:sz="0" w:space="0" w:color="auto"/>
            <w:left w:val="none" w:sz="0" w:space="0" w:color="auto"/>
            <w:bottom w:val="none" w:sz="0" w:space="0" w:color="auto"/>
            <w:right w:val="none" w:sz="0" w:space="0" w:color="auto"/>
          </w:divBdr>
        </w:div>
        <w:div w:id="1599678396">
          <w:marLeft w:val="0"/>
          <w:marRight w:val="0"/>
          <w:marTop w:val="0"/>
          <w:marBottom w:val="0"/>
          <w:divBdr>
            <w:top w:val="none" w:sz="0" w:space="0" w:color="auto"/>
            <w:left w:val="none" w:sz="0" w:space="0" w:color="auto"/>
            <w:bottom w:val="none" w:sz="0" w:space="0" w:color="auto"/>
            <w:right w:val="none" w:sz="0" w:space="0" w:color="auto"/>
          </w:divBdr>
        </w:div>
        <w:div w:id="1999841535">
          <w:marLeft w:val="0"/>
          <w:marRight w:val="0"/>
          <w:marTop w:val="0"/>
          <w:marBottom w:val="0"/>
          <w:divBdr>
            <w:top w:val="none" w:sz="0" w:space="0" w:color="auto"/>
            <w:left w:val="none" w:sz="0" w:space="0" w:color="auto"/>
            <w:bottom w:val="none" w:sz="0" w:space="0" w:color="auto"/>
            <w:right w:val="none" w:sz="0" w:space="0" w:color="auto"/>
          </w:divBdr>
        </w:div>
        <w:div w:id="1641888049">
          <w:marLeft w:val="0"/>
          <w:marRight w:val="0"/>
          <w:marTop w:val="0"/>
          <w:marBottom w:val="0"/>
          <w:divBdr>
            <w:top w:val="none" w:sz="0" w:space="0" w:color="auto"/>
            <w:left w:val="none" w:sz="0" w:space="0" w:color="auto"/>
            <w:bottom w:val="none" w:sz="0" w:space="0" w:color="auto"/>
            <w:right w:val="none" w:sz="0" w:space="0" w:color="auto"/>
          </w:divBdr>
        </w:div>
        <w:div w:id="730884024">
          <w:marLeft w:val="0"/>
          <w:marRight w:val="0"/>
          <w:marTop w:val="0"/>
          <w:marBottom w:val="0"/>
          <w:divBdr>
            <w:top w:val="none" w:sz="0" w:space="0" w:color="auto"/>
            <w:left w:val="none" w:sz="0" w:space="0" w:color="auto"/>
            <w:bottom w:val="none" w:sz="0" w:space="0" w:color="auto"/>
            <w:right w:val="none" w:sz="0" w:space="0" w:color="auto"/>
          </w:divBdr>
        </w:div>
        <w:div w:id="756514584">
          <w:marLeft w:val="0"/>
          <w:marRight w:val="0"/>
          <w:marTop w:val="0"/>
          <w:marBottom w:val="0"/>
          <w:divBdr>
            <w:top w:val="none" w:sz="0" w:space="0" w:color="auto"/>
            <w:left w:val="none" w:sz="0" w:space="0" w:color="auto"/>
            <w:bottom w:val="none" w:sz="0" w:space="0" w:color="auto"/>
            <w:right w:val="none" w:sz="0" w:space="0" w:color="auto"/>
          </w:divBdr>
        </w:div>
        <w:div w:id="1845898491">
          <w:marLeft w:val="0"/>
          <w:marRight w:val="0"/>
          <w:marTop w:val="0"/>
          <w:marBottom w:val="0"/>
          <w:divBdr>
            <w:top w:val="none" w:sz="0" w:space="0" w:color="auto"/>
            <w:left w:val="none" w:sz="0" w:space="0" w:color="auto"/>
            <w:bottom w:val="none" w:sz="0" w:space="0" w:color="auto"/>
            <w:right w:val="none" w:sz="0" w:space="0" w:color="auto"/>
          </w:divBdr>
        </w:div>
        <w:div w:id="615596909">
          <w:marLeft w:val="0"/>
          <w:marRight w:val="0"/>
          <w:marTop w:val="0"/>
          <w:marBottom w:val="0"/>
          <w:divBdr>
            <w:top w:val="none" w:sz="0" w:space="0" w:color="auto"/>
            <w:left w:val="none" w:sz="0" w:space="0" w:color="auto"/>
            <w:bottom w:val="none" w:sz="0" w:space="0" w:color="auto"/>
            <w:right w:val="none" w:sz="0" w:space="0" w:color="auto"/>
          </w:divBdr>
        </w:div>
      </w:divsChild>
    </w:div>
    <w:div w:id="1744912257">
      <w:bodyDiv w:val="1"/>
      <w:marLeft w:val="0"/>
      <w:marRight w:val="0"/>
      <w:marTop w:val="0"/>
      <w:marBottom w:val="0"/>
      <w:divBdr>
        <w:top w:val="none" w:sz="0" w:space="0" w:color="auto"/>
        <w:left w:val="none" w:sz="0" w:space="0" w:color="auto"/>
        <w:bottom w:val="none" w:sz="0" w:space="0" w:color="auto"/>
        <w:right w:val="none" w:sz="0" w:space="0" w:color="auto"/>
      </w:divBdr>
      <w:divsChild>
        <w:div w:id="1550417060">
          <w:marLeft w:val="0"/>
          <w:marRight w:val="0"/>
          <w:marTop w:val="0"/>
          <w:marBottom w:val="0"/>
          <w:divBdr>
            <w:top w:val="none" w:sz="0" w:space="0" w:color="auto"/>
            <w:left w:val="none" w:sz="0" w:space="0" w:color="auto"/>
            <w:bottom w:val="none" w:sz="0" w:space="0" w:color="auto"/>
            <w:right w:val="none" w:sz="0" w:space="0" w:color="auto"/>
          </w:divBdr>
        </w:div>
        <w:div w:id="1592202105">
          <w:marLeft w:val="0"/>
          <w:marRight w:val="0"/>
          <w:marTop w:val="0"/>
          <w:marBottom w:val="0"/>
          <w:divBdr>
            <w:top w:val="none" w:sz="0" w:space="0" w:color="auto"/>
            <w:left w:val="none" w:sz="0" w:space="0" w:color="auto"/>
            <w:bottom w:val="none" w:sz="0" w:space="0" w:color="auto"/>
            <w:right w:val="none" w:sz="0" w:space="0" w:color="auto"/>
          </w:divBdr>
        </w:div>
        <w:div w:id="384332881">
          <w:marLeft w:val="0"/>
          <w:marRight w:val="0"/>
          <w:marTop w:val="0"/>
          <w:marBottom w:val="0"/>
          <w:divBdr>
            <w:top w:val="none" w:sz="0" w:space="0" w:color="auto"/>
            <w:left w:val="none" w:sz="0" w:space="0" w:color="auto"/>
            <w:bottom w:val="none" w:sz="0" w:space="0" w:color="auto"/>
            <w:right w:val="none" w:sz="0" w:space="0" w:color="auto"/>
          </w:divBdr>
        </w:div>
        <w:div w:id="2097440475">
          <w:marLeft w:val="0"/>
          <w:marRight w:val="0"/>
          <w:marTop w:val="0"/>
          <w:marBottom w:val="0"/>
          <w:divBdr>
            <w:top w:val="none" w:sz="0" w:space="0" w:color="auto"/>
            <w:left w:val="none" w:sz="0" w:space="0" w:color="auto"/>
            <w:bottom w:val="none" w:sz="0" w:space="0" w:color="auto"/>
            <w:right w:val="none" w:sz="0" w:space="0" w:color="auto"/>
          </w:divBdr>
        </w:div>
        <w:div w:id="408619680">
          <w:marLeft w:val="0"/>
          <w:marRight w:val="0"/>
          <w:marTop w:val="0"/>
          <w:marBottom w:val="0"/>
          <w:divBdr>
            <w:top w:val="none" w:sz="0" w:space="0" w:color="auto"/>
            <w:left w:val="none" w:sz="0" w:space="0" w:color="auto"/>
            <w:bottom w:val="none" w:sz="0" w:space="0" w:color="auto"/>
            <w:right w:val="none" w:sz="0" w:space="0" w:color="auto"/>
          </w:divBdr>
        </w:div>
        <w:div w:id="755446066">
          <w:marLeft w:val="0"/>
          <w:marRight w:val="0"/>
          <w:marTop w:val="0"/>
          <w:marBottom w:val="0"/>
          <w:divBdr>
            <w:top w:val="none" w:sz="0" w:space="0" w:color="auto"/>
            <w:left w:val="none" w:sz="0" w:space="0" w:color="auto"/>
            <w:bottom w:val="none" w:sz="0" w:space="0" w:color="auto"/>
            <w:right w:val="none" w:sz="0" w:space="0" w:color="auto"/>
          </w:divBdr>
        </w:div>
        <w:div w:id="1593928179">
          <w:marLeft w:val="0"/>
          <w:marRight w:val="0"/>
          <w:marTop w:val="0"/>
          <w:marBottom w:val="0"/>
          <w:divBdr>
            <w:top w:val="none" w:sz="0" w:space="0" w:color="auto"/>
            <w:left w:val="none" w:sz="0" w:space="0" w:color="auto"/>
            <w:bottom w:val="none" w:sz="0" w:space="0" w:color="auto"/>
            <w:right w:val="none" w:sz="0" w:space="0" w:color="auto"/>
          </w:divBdr>
        </w:div>
        <w:div w:id="781846961">
          <w:marLeft w:val="0"/>
          <w:marRight w:val="0"/>
          <w:marTop w:val="0"/>
          <w:marBottom w:val="0"/>
          <w:divBdr>
            <w:top w:val="none" w:sz="0" w:space="0" w:color="auto"/>
            <w:left w:val="none" w:sz="0" w:space="0" w:color="auto"/>
            <w:bottom w:val="none" w:sz="0" w:space="0" w:color="auto"/>
            <w:right w:val="none" w:sz="0" w:space="0" w:color="auto"/>
          </w:divBdr>
        </w:div>
        <w:div w:id="1378043440">
          <w:marLeft w:val="0"/>
          <w:marRight w:val="0"/>
          <w:marTop w:val="0"/>
          <w:marBottom w:val="0"/>
          <w:divBdr>
            <w:top w:val="none" w:sz="0" w:space="0" w:color="auto"/>
            <w:left w:val="none" w:sz="0" w:space="0" w:color="auto"/>
            <w:bottom w:val="none" w:sz="0" w:space="0" w:color="auto"/>
            <w:right w:val="none" w:sz="0" w:space="0" w:color="auto"/>
          </w:divBdr>
        </w:div>
        <w:div w:id="717362412">
          <w:marLeft w:val="0"/>
          <w:marRight w:val="0"/>
          <w:marTop w:val="0"/>
          <w:marBottom w:val="0"/>
          <w:divBdr>
            <w:top w:val="none" w:sz="0" w:space="0" w:color="auto"/>
            <w:left w:val="none" w:sz="0" w:space="0" w:color="auto"/>
            <w:bottom w:val="none" w:sz="0" w:space="0" w:color="auto"/>
            <w:right w:val="none" w:sz="0" w:space="0" w:color="auto"/>
          </w:divBdr>
        </w:div>
        <w:div w:id="867644082">
          <w:marLeft w:val="0"/>
          <w:marRight w:val="0"/>
          <w:marTop w:val="0"/>
          <w:marBottom w:val="0"/>
          <w:divBdr>
            <w:top w:val="none" w:sz="0" w:space="0" w:color="auto"/>
            <w:left w:val="none" w:sz="0" w:space="0" w:color="auto"/>
            <w:bottom w:val="none" w:sz="0" w:space="0" w:color="auto"/>
            <w:right w:val="none" w:sz="0" w:space="0" w:color="auto"/>
          </w:divBdr>
        </w:div>
      </w:divsChild>
    </w:div>
    <w:div w:id="2146774550">
      <w:bodyDiv w:val="1"/>
      <w:marLeft w:val="0"/>
      <w:marRight w:val="0"/>
      <w:marTop w:val="0"/>
      <w:marBottom w:val="0"/>
      <w:divBdr>
        <w:top w:val="none" w:sz="0" w:space="0" w:color="auto"/>
        <w:left w:val="none" w:sz="0" w:space="0" w:color="auto"/>
        <w:bottom w:val="none" w:sz="0" w:space="0" w:color="auto"/>
        <w:right w:val="none" w:sz="0" w:space="0" w:color="auto"/>
      </w:divBdr>
      <w:divsChild>
        <w:div w:id="1792747470">
          <w:marLeft w:val="0"/>
          <w:marRight w:val="0"/>
          <w:marTop w:val="0"/>
          <w:marBottom w:val="0"/>
          <w:divBdr>
            <w:top w:val="none" w:sz="0" w:space="0" w:color="auto"/>
            <w:left w:val="none" w:sz="0" w:space="0" w:color="auto"/>
            <w:bottom w:val="none" w:sz="0" w:space="0" w:color="auto"/>
            <w:right w:val="none" w:sz="0" w:space="0" w:color="auto"/>
          </w:divBdr>
        </w:div>
        <w:div w:id="335769062">
          <w:marLeft w:val="0"/>
          <w:marRight w:val="0"/>
          <w:marTop w:val="0"/>
          <w:marBottom w:val="0"/>
          <w:divBdr>
            <w:top w:val="none" w:sz="0" w:space="0" w:color="auto"/>
            <w:left w:val="none" w:sz="0" w:space="0" w:color="auto"/>
            <w:bottom w:val="none" w:sz="0" w:space="0" w:color="auto"/>
            <w:right w:val="none" w:sz="0" w:space="0" w:color="auto"/>
          </w:divBdr>
        </w:div>
        <w:div w:id="836960498">
          <w:marLeft w:val="0"/>
          <w:marRight w:val="0"/>
          <w:marTop w:val="0"/>
          <w:marBottom w:val="0"/>
          <w:divBdr>
            <w:top w:val="none" w:sz="0" w:space="0" w:color="auto"/>
            <w:left w:val="none" w:sz="0" w:space="0" w:color="auto"/>
            <w:bottom w:val="none" w:sz="0" w:space="0" w:color="auto"/>
            <w:right w:val="none" w:sz="0" w:space="0" w:color="auto"/>
          </w:divBdr>
        </w:div>
        <w:div w:id="1299457034">
          <w:marLeft w:val="0"/>
          <w:marRight w:val="0"/>
          <w:marTop w:val="0"/>
          <w:marBottom w:val="0"/>
          <w:divBdr>
            <w:top w:val="none" w:sz="0" w:space="0" w:color="auto"/>
            <w:left w:val="none" w:sz="0" w:space="0" w:color="auto"/>
            <w:bottom w:val="none" w:sz="0" w:space="0" w:color="auto"/>
            <w:right w:val="none" w:sz="0" w:space="0" w:color="auto"/>
          </w:divBdr>
        </w:div>
        <w:div w:id="501435208">
          <w:marLeft w:val="0"/>
          <w:marRight w:val="0"/>
          <w:marTop w:val="0"/>
          <w:marBottom w:val="0"/>
          <w:divBdr>
            <w:top w:val="none" w:sz="0" w:space="0" w:color="auto"/>
            <w:left w:val="none" w:sz="0" w:space="0" w:color="auto"/>
            <w:bottom w:val="none" w:sz="0" w:space="0" w:color="auto"/>
            <w:right w:val="none" w:sz="0" w:space="0" w:color="auto"/>
          </w:divBdr>
        </w:div>
        <w:div w:id="497119649">
          <w:marLeft w:val="0"/>
          <w:marRight w:val="0"/>
          <w:marTop w:val="0"/>
          <w:marBottom w:val="0"/>
          <w:divBdr>
            <w:top w:val="none" w:sz="0" w:space="0" w:color="auto"/>
            <w:left w:val="none" w:sz="0" w:space="0" w:color="auto"/>
            <w:bottom w:val="none" w:sz="0" w:space="0" w:color="auto"/>
            <w:right w:val="none" w:sz="0" w:space="0" w:color="auto"/>
          </w:divBdr>
        </w:div>
        <w:div w:id="1159270573">
          <w:marLeft w:val="0"/>
          <w:marRight w:val="0"/>
          <w:marTop w:val="0"/>
          <w:marBottom w:val="0"/>
          <w:divBdr>
            <w:top w:val="none" w:sz="0" w:space="0" w:color="auto"/>
            <w:left w:val="none" w:sz="0" w:space="0" w:color="auto"/>
            <w:bottom w:val="none" w:sz="0" w:space="0" w:color="auto"/>
            <w:right w:val="none" w:sz="0" w:space="0" w:color="auto"/>
          </w:divBdr>
        </w:div>
        <w:div w:id="1491363144">
          <w:marLeft w:val="0"/>
          <w:marRight w:val="0"/>
          <w:marTop w:val="0"/>
          <w:marBottom w:val="0"/>
          <w:divBdr>
            <w:top w:val="none" w:sz="0" w:space="0" w:color="auto"/>
            <w:left w:val="none" w:sz="0" w:space="0" w:color="auto"/>
            <w:bottom w:val="none" w:sz="0" w:space="0" w:color="auto"/>
            <w:right w:val="none" w:sz="0" w:space="0" w:color="auto"/>
          </w:divBdr>
        </w:div>
        <w:div w:id="4126325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wdv.org.au/privacy-policy/"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dv.org.au/contact-us/"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4b4db28-1a77-4dbd-b07e-e8160fa7847e">
      <Terms xmlns="http://schemas.microsoft.com/office/infopath/2007/PartnerControls"/>
    </lcf76f155ced4ddcb4097134ff3c332f>
    <TaxCatchAll xmlns="9a6a6afb-215b-42ec-9f8f-afb7b768748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D2323811C99A540B36BE37FD84F0D9B" ma:contentTypeVersion="14" ma:contentTypeDescription="Create a new document." ma:contentTypeScope="" ma:versionID="ef8829d87f1b92feb8a2edc8a7693d64">
  <xsd:schema xmlns:xsd="http://www.w3.org/2001/XMLSchema" xmlns:xs="http://www.w3.org/2001/XMLSchema" xmlns:p="http://schemas.microsoft.com/office/2006/metadata/properties" xmlns:ns2="94b4db28-1a77-4dbd-b07e-e8160fa7847e" xmlns:ns3="9a6a6afb-215b-42ec-9f8f-afb7b7687480" targetNamespace="http://schemas.microsoft.com/office/2006/metadata/properties" ma:root="true" ma:fieldsID="636ef042085aea17120ccc479c02ed61" ns2:_="" ns3:_="">
    <xsd:import namespace="94b4db28-1a77-4dbd-b07e-e8160fa7847e"/>
    <xsd:import namespace="9a6a6afb-215b-42ec-9f8f-afb7b768748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b4db28-1a77-4dbd-b07e-e8160fa784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8a85147-09ad-4127-ad8e-6112e3e1d75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6a6afb-215b-42ec-9f8f-afb7b768748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6e0708a-a3ac-4c75-9bb4-06249a41fa09}" ma:internalName="TaxCatchAll" ma:showField="CatchAllData" ma:web="9a6a6afb-215b-42ec-9f8f-afb7b76874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3294FE-901B-4E1E-A59E-2B5211DF487A}">
  <ds:schemaRefs>
    <ds:schemaRef ds:uri="http://schemas.microsoft.com/sharepoint/v3/contenttype/forms"/>
  </ds:schemaRefs>
</ds:datastoreItem>
</file>

<file path=customXml/itemProps2.xml><?xml version="1.0" encoding="utf-8"?>
<ds:datastoreItem xmlns:ds="http://schemas.openxmlformats.org/officeDocument/2006/customXml" ds:itemID="{4AE8C55C-2A27-4CEE-9F27-05CCBA7B13B0}">
  <ds:schemaRefs>
    <ds:schemaRef ds:uri="http://schemas.openxmlformats.org/officeDocument/2006/bibliography"/>
  </ds:schemaRefs>
</ds:datastoreItem>
</file>

<file path=customXml/itemProps3.xml><?xml version="1.0" encoding="utf-8"?>
<ds:datastoreItem xmlns:ds="http://schemas.openxmlformats.org/officeDocument/2006/customXml" ds:itemID="{E2A4A769-D9C0-4799-A1B8-EA0F2242C369}">
  <ds:schemaRefs>
    <ds:schemaRef ds:uri="http://schemas.microsoft.com/office/infopath/2007/PartnerControls"/>
    <ds:schemaRef ds:uri="http://www.w3.org/XML/1998/namespace"/>
    <ds:schemaRef ds:uri="9a6a6afb-215b-42ec-9f8f-afb7b7687480"/>
    <ds:schemaRef ds:uri="http://schemas.microsoft.com/office/2006/metadata/properties"/>
    <ds:schemaRef ds:uri="http://purl.org/dc/elements/1.1/"/>
    <ds:schemaRef ds:uri="http://schemas.microsoft.com/office/2006/documentManagement/types"/>
    <ds:schemaRef ds:uri="94b4db28-1a77-4dbd-b07e-e8160fa7847e"/>
    <ds:schemaRef ds:uri="http://purl.org/dc/dcmitype/"/>
    <ds:schemaRef ds:uri="http://purl.org/dc/terms/"/>
    <ds:schemaRef ds:uri="http://schemas.openxmlformats.org/package/2006/metadata/core-properties"/>
  </ds:schemaRefs>
</ds:datastoreItem>
</file>

<file path=customXml/itemProps4.xml><?xml version="1.0" encoding="utf-8"?>
<ds:datastoreItem xmlns:ds="http://schemas.openxmlformats.org/officeDocument/2006/customXml" ds:itemID="{9C3750D0-1DFC-43DB-A02C-E24588ACF2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b4db28-1a77-4dbd-b07e-e8160fa7847e"/>
    <ds:schemaRef ds:uri="9a6a6afb-215b-42ec-9f8f-afb7b76874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Privacy%20Collection%20Statement%20Intro%20to%20PVAWD</Template>
  <TotalTime>0</TotalTime>
  <Pages>2</Pages>
  <Words>357</Words>
  <Characters>2039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WDV template - Word standard document v.1</vt:lpstr>
    </vt:vector>
  </TitlesOfParts>
  <Company/>
  <LinksUpToDate>false</LinksUpToDate>
  <CharactersWithSpaces>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WDV template - Word standard document v.1</dc:title>
  <dc:subject>[Subject line]</dc:subject>
  <dc:creator>Maria Burchell</dc:creator>
  <cp:keywords/>
  <dc:description/>
  <cp:lastModifiedBy>Lisa Hawkins</cp:lastModifiedBy>
  <cp:revision>2</cp:revision>
  <dcterms:created xsi:type="dcterms:W3CDTF">2024-10-20T21:29:00Z</dcterms:created>
  <dcterms:modified xsi:type="dcterms:W3CDTF">2024-10-20T21:29:00Z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0x010100AD2323811C99A540B36BE37FD84F0D9B</vt:lpwstr>
  </property>
  <property fmtid="{D5CDD505-2E9C-101B-9397-08002B2CF9AE}" pid="3" name="Order">
    <vt:r8>9000</vt:r8>
  </property>
  <property fmtid="{D5CDD505-2E9C-101B-9397-08002B2CF9AE}" pid="4" name="_ExtendedDescription">
    <vt:lpwstr/>
  </property>
  <property fmtid="{D5CDD505-2E9C-101B-9397-08002B2CF9AE}" pid="5" name="MediaServiceImageTags">
    <vt:lpwstr/>
  </property>
</Properties>
</file>