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38A81DAE" w:rsidP="38A81DAE" w:rsidRDefault="38A81DAE" w14:paraId="0F83F3CF" w14:textId="395EEEBB">
      <w:pPr>
        <w:spacing w:before="0" w:after="79" w:line="251" w:lineRule="auto"/>
        <w:jc w:val="both"/>
        <w:rPr>
          <w:rFonts w:ascii="DM Sans" w:hAnsi="DM Sans" w:eastAsia="DM Sans" w:cs="DM Sans"/>
          <w:lang w:val="en-GB"/>
        </w:rPr>
      </w:pPr>
    </w:p>
    <w:p w:rsidR="38A81DAE" w:rsidP="38A81DAE" w:rsidRDefault="38A81DAE" w14:paraId="007D94AC" w14:textId="18DD308C">
      <w:pPr>
        <w:spacing w:before="0" w:after="79" w:line="251" w:lineRule="auto"/>
        <w:jc w:val="both"/>
        <w:rPr>
          <w:rFonts w:ascii="DM Sans" w:hAnsi="DM Sans" w:eastAsia="DM Sans" w:cs="DM Sans"/>
          <w:lang w:val="en-GB"/>
        </w:rPr>
      </w:pPr>
    </w:p>
    <w:p w:rsidR="005C54CD" w:rsidP="38A81DAE" w:rsidRDefault="54DECE46" w14:paraId="0C7316B1" w14:textId="3B52074F">
      <w:pPr>
        <w:pStyle w:val="Heading2"/>
        <w:spacing w:before="0" w:after="0" w:line="240" w:lineRule="auto"/>
        <w:jc w:val="center"/>
        <w:rPr>
          <w:rFonts w:ascii="DM Sans" w:hAnsi="DM Sans" w:eastAsia="DM Sans" w:cs="DM Sans"/>
        </w:rPr>
      </w:pPr>
      <w:r w:rsidRPr="58B2556E">
        <w:rPr>
          <w:rFonts w:ascii="DM Sans" w:hAnsi="DM Sans" w:eastAsia="DM Sans" w:cs="DM Sans"/>
        </w:rPr>
        <w:t>Policy Research Lead</w:t>
      </w:r>
    </w:p>
    <w:p w:rsidR="00784AD1" w:rsidP="38A81DAE" w:rsidRDefault="00784AD1" w14:paraId="60F02CBC" w14:textId="77777777">
      <w:pPr>
        <w:pStyle w:val="Heading2"/>
        <w:spacing w:before="0" w:after="0" w:line="240" w:lineRule="auto"/>
        <w:jc w:val="center"/>
        <w:rPr>
          <w:rFonts w:ascii="DM Sans" w:hAnsi="DM Sans" w:eastAsia="DM Sans" w:cs="DM Sans"/>
        </w:rPr>
      </w:pPr>
    </w:p>
    <w:p w:rsidR="6D286F33" w:rsidP="38A81DAE" w:rsidRDefault="54DECE46" w14:paraId="79D51057" w14:textId="7BA76C3C">
      <w:pPr>
        <w:pStyle w:val="Heading2"/>
        <w:spacing w:before="0" w:after="0" w:line="240" w:lineRule="auto"/>
        <w:jc w:val="center"/>
        <w:rPr>
          <w:rFonts w:ascii="DM Sans" w:hAnsi="DM Sans" w:eastAsia="DM Sans" w:cs="DM Sans"/>
        </w:rPr>
      </w:pPr>
      <w:r w:rsidRPr="58B2556E">
        <w:rPr>
          <w:rFonts w:ascii="DM Sans" w:hAnsi="DM Sans" w:eastAsia="DM Sans" w:cs="DM Sans"/>
        </w:rPr>
        <w:t xml:space="preserve">Parental Leave replacement </w:t>
      </w:r>
    </w:p>
    <w:p w:rsidR="776D7C1C" w:rsidP="776D7C1C" w:rsidRDefault="776D7C1C" w14:paraId="23619D2A" w14:textId="41E17C62">
      <w:pPr>
        <w:pStyle w:val="BodyText"/>
        <w:ind w:left="0"/>
        <w:rPr>
          <w:rFonts w:ascii="DM Sans" w:hAnsi="DM Sans" w:eastAsia="DM Sans" w:cs="DM Sans"/>
          <w:lang w:val="en-GB" w:eastAsia="en-US" w:bidi="ar-SA"/>
        </w:rPr>
      </w:pPr>
    </w:p>
    <w:p w:rsidR="57432055" w:rsidP="776D7C1C" w:rsidRDefault="57432055" w14:paraId="7512627B" w14:textId="54371BB2">
      <w:pPr>
        <w:pStyle w:val="BodyText"/>
        <w:ind w:left="0"/>
        <w:rPr>
          <w:rFonts w:ascii="DM Sans" w:hAnsi="DM Sans" w:eastAsia="DM Sans" w:cs="DM Sans"/>
          <w:lang w:val="en-GB" w:eastAsia="en-US" w:bidi="ar-SA"/>
        </w:rPr>
      </w:pPr>
      <w:r w:rsidRPr="776D7C1C">
        <w:rPr>
          <w:rFonts w:ascii="DM Sans" w:hAnsi="DM Sans" w:eastAsia="DM Sans" w:cs="DM Sans"/>
          <w:lang w:val="en-GB" w:eastAsia="en-US" w:bidi="ar-SA"/>
        </w:rPr>
        <w:t>Women with Disabilities Victoria (WDV) is the peak organisation for women with disabilities in Victoria. WDV’s 2025–2029 Strategic Plan envisions a safe and fulfilling life for all women and gender diverse people with disabilities in Victoria.</w:t>
      </w:r>
    </w:p>
    <w:p w:rsidR="57432055" w:rsidP="776D7C1C" w:rsidRDefault="57432055" w14:paraId="5E51BE26" w14:textId="77777777">
      <w:pPr>
        <w:pStyle w:val="BodyText"/>
        <w:spacing w:before="240" w:line="276" w:lineRule="auto"/>
        <w:ind w:left="0" w:right="307"/>
        <w:rPr>
          <w:rFonts w:ascii="DM Sans" w:hAnsi="DM Sans" w:eastAsia="DM Sans" w:cs="DM Sans"/>
          <w:lang w:val="en-GB" w:eastAsia="en-US" w:bidi="ar-SA"/>
        </w:rPr>
      </w:pPr>
      <w:r w:rsidRPr="776D7C1C">
        <w:rPr>
          <w:rFonts w:ascii="DM Sans" w:hAnsi="DM Sans" w:eastAsia="DM Sans" w:cs="DM Sans"/>
          <w:lang w:val="en-GB" w:eastAsia="en-US" w:bidi="ar-SA"/>
        </w:rPr>
        <w:t>Our strategic priorities are to:</w:t>
      </w:r>
    </w:p>
    <w:p w:rsidR="57432055" w:rsidP="776D7C1C" w:rsidRDefault="57432055" w14:paraId="23C7B81B" w14:textId="77777777">
      <w:pPr>
        <w:pStyle w:val="ListParagraph"/>
        <w:spacing w:before="0" w:after="160" w:line="259" w:lineRule="auto"/>
        <w:contextualSpacing/>
        <w:rPr>
          <w:rFonts w:ascii="DM Sans" w:hAnsi="DM Sans" w:eastAsia="DM Sans" w:cs="DM Sans"/>
          <w:lang w:val="en-GB"/>
        </w:rPr>
      </w:pPr>
      <w:r w:rsidRPr="776D7C1C">
        <w:rPr>
          <w:rFonts w:ascii="DM Sans" w:hAnsi="DM Sans" w:eastAsia="DM Sans" w:cs="DM Sans"/>
          <w:lang w:val="en-GB"/>
        </w:rPr>
        <w:t>Enhance WDV’s operational efficiency and funding resilience.</w:t>
      </w:r>
    </w:p>
    <w:p w:rsidR="57432055" w:rsidP="776D7C1C" w:rsidRDefault="57432055" w14:paraId="1DAD44C3" w14:textId="77777777">
      <w:pPr>
        <w:pStyle w:val="ListParagraph"/>
        <w:spacing w:before="0" w:after="160" w:line="259" w:lineRule="auto"/>
        <w:contextualSpacing/>
        <w:rPr>
          <w:rFonts w:ascii="DM Sans" w:hAnsi="DM Sans" w:eastAsia="DM Sans" w:cs="DM Sans"/>
          <w:lang w:val="en-GB"/>
        </w:rPr>
      </w:pPr>
      <w:r w:rsidRPr="776D7C1C">
        <w:rPr>
          <w:rFonts w:ascii="DM Sans" w:hAnsi="DM Sans" w:eastAsia="DM Sans" w:cs="DM Sans"/>
          <w:lang w:val="en-GB"/>
        </w:rPr>
        <w:t>Establish research partnerships with a focus on inclusion, health, gendered violence, sexual autonomy and economic justice.</w:t>
      </w:r>
    </w:p>
    <w:p w:rsidR="57432055" w:rsidP="776D7C1C" w:rsidRDefault="57432055" w14:paraId="16794495" w14:textId="77777777">
      <w:pPr>
        <w:pStyle w:val="ListParagraph"/>
        <w:spacing w:before="0" w:after="160" w:line="254" w:lineRule="auto"/>
        <w:ind w:right="15"/>
        <w:contextualSpacing/>
        <w:rPr>
          <w:rFonts w:ascii="DM Sans" w:hAnsi="DM Sans" w:eastAsia="DM Sans" w:cs="DM Sans"/>
          <w:lang w:val="en-GB"/>
        </w:rPr>
      </w:pPr>
      <w:r w:rsidRPr="776D7C1C">
        <w:rPr>
          <w:rFonts w:ascii="DM Sans" w:hAnsi="DM Sans" w:eastAsia="DM Sans" w:cs="DM Sans"/>
          <w:lang w:val="en-GB"/>
        </w:rPr>
        <w:t>Build gender-based accessibility and inclusion expertise across Victoria.</w:t>
      </w:r>
    </w:p>
    <w:p w:rsidR="57432055" w:rsidP="776D7C1C" w:rsidRDefault="57432055" w14:paraId="1AFCF83A" w14:textId="77777777">
      <w:pPr>
        <w:pStyle w:val="ListParagraph"/>
        <w:spacing w:before="0" w:after="160" w:line="254" w:lineRule="auto"/>
        <w:ind w:right="12"/>
        <w:contextualSpacing/>
        <w:rPr>
          <w:rFonts w:ascii="DM Sans" w:hAnsi="DM Sans" w:eastAsia="DM Sans" w:cs="DM Sans"/>
          <w:lang w:val="en-GB"/>
        </w:rPr>
      </w:pPr>
      <w:r w:rsidRPr="776D7C1C">
        <w:rPr>
          <w:rFonts w:ascii="DM Sans" w:hAnsi="DM Sans" w:eastAsia="DM Sans" w:cs="DM Sans"/>
          <w:lang w:val="en-GB"/>
        </w:rPr>
        <w:t>Work to dismantle ableist and sexist attitudes and systems, develop community understanding of rights and educate and empower members to live safe and fulfilling lives.</w:t>
      </w:r>
    </w:p>
    <w:p w:rsidR="57432055" w:rsidP="776D7C1C" w:rsidRDefault="57432055" w14:paraId="4396FDCF" w14:textId="5A5BF6B3">
      <w:pPr>
        <w:pStyle w:val="ListParagraph"/>
        <w:spacing w:before="0" w:after="160" w:line="254" w:lineRule="auto"/>
        <w:ind w:right="16"/>
        <w:contextualSpacing/>
        <w:rPr>
          <w:rFonts w:ascii="DM Sans" w:hAnsi="DM Sans" w:eastAsia="DM Sans" w:cs="DM Sans"/>
          <w:lang w:val="en-GB"/>
        </w:rPr>
      </w:pPr>
      <w:r w:rsidRPr="776D7C1C">
        <w:rPr>
          <w:rFonts w:ascii="DM Sans" w:hAnsi="DM Sans" w:eastAsia="DM Sans" w:cs="DM Sans"/>
          <w:lang w:val="en-GB"/>
        </w:rPr>
        <w:t xml:space="preserve">Embed a member and </w:t>
      </w:r>
      <w:r w:rsidR="00A031CA">
        <w:rPr>
          <w:rFonts w:ascii="DM Sans" w:hAnsi="DM Sans" w:eastAsia="DM Sans" w:cs="DM Sans"/>
          <w:lang w:val="en-GB"/>
        </w:rPr>
        <w:t>community-led</w:t>
      </w:r>
      <w:r w:rsidRPr="776D7C1C">
        <w:rPr>
          <w:rFonts w:ascii="DM Sans" w:hAnsi="DM Sans" w:eastAsia="DM Sans" w:cs="DM Sans"/>
          <w:lang w:val="en-GB"/>
        </w:rPr>
        <w:t xml:space="preserve"> approach to advocacy and system change.</w:t>
      </w:r>
    </w:p>
    <w:p w:rsidR="57432055" w:rsidP="776D7C1C" w:rsidRDefault="57432055" w14:paraId="25792E0D" w14:textId="45BEDC3C">
      <w:pPr>
        <w:pStyle w:val="BodyText"/>
        <w:spacing w:before="240" w:line="276" w:lineRule="auto"/>
        <w:ind w:left="0" w:right="307"/>
        <w:rPr>
          <w:rFonts w:ascii="DM Sans" w:hAnsi="DM Sans" w:eastAsia="DM Sans" w:cs="DM Sans"/>
          <w:lang w:val="en-GB" w:eastAsia="en-US" w:bidi="ar-SA"/>
        </w:rPr>
      </w:pPr>
      <w:r w:rsidRPr="776D7C1C">
        <w:rPr>
          <w:rFonts w:ascii="DM Sans" w:hAnsi="DM Sans" w:eastAsia="DM Sans" w:cs="DM Sans"/>
          <w:lang w:val="en-GB" w:eastAsia="en-US" w:bidi="ar-SA"/>
        </w:rPr>
        <w:t>WDV values are accountability, diversity, inclusion, impact, equity, respect, accessibility, creativity, collaboration and empowerment.</w:t>
      </w:r>
    </w:p>
    <w:p w:rsidR="06D84EA6" w:rsidP="776D7C1C" w:rsidRDefault="06D84EA6" w14:paraId="583BFCA0" w14:textId="0B0E4CFA">
      <w:pPr>
        <w:pStyle w:val="BodyText"/>
        <w:spacing w:before="240" w:line="276" w:lineRule="auto"/>
        <w:ind w:left="0" w:right="307"/>
        <w:rPr>
          <w:rFonts w:ascii="DM Sans" w:hAnsi="DM Sans" w:eastAsia="DM Sans" w:cs="DM Sans"/>
          <w:b/>
          <w:lang w:val="en-GB" w:eastAsia="en-US" w:bidi="ar-SA"/>
        </w:rPr>
      </w:pPr>
      <w:r w:rsidRPr="1BBBC1A6">
        <w:rPr>
          <w:rFonts w:ascii="DM Sans" w:hAnsi="DM Sans" w:eastAsia="DM Sans" w:cs="DM Sans"/>
          <w:b/>
          <w:lang w:val="en-GB" w:eastAsia="en-US" w:bidi="ar-SA"/>
        </w:rPr>
        <w:t>About the role:</w:t>
      </w:r>
    </w:p>
    <w:p w:rsidRPr="00566EC3" w:rsidR="6D286F33" w:rsidP="776D7C1C" w:rsidRDefault="6D286F33" w14:paraId="57BDDF75" w14:textId="273C597F">
      <w:pPr>
        <w:shd w:val="clear" w:color="auto" w:fill="FFFFFF" w:themeFill="background1"/>
        <w:spacing w:before="240" w:after="0"/>
        <w:jc w:val="both"/>
        <w:rPr>
          <w:rFonts w:ascii="DM Sans" w:hAnsi="DM Sans" w:eastAsia="DM Sans" w:cs="DM Sans"/>
          <w:szCs w:val="24"/>
          <w:lang w:val="en-GB"/>
        </w:rPr>
      </w:pPr>
      <w:r w:rsidRPr="00566EC3">
        <w:rPr>
          <w:rFonts w:ascii="DM Sans" w:hAnsi="DM Sans" w:eastAsia="DM Sans" w:cs="DM Sans"/>
          <w:szCs w:val="24"/>
          <w:lang w:val="en-GB"/>
        </w:rPr>
        <w:t xml:space="preserve">We are currently seeking a Policy </w:t>
      </w:r>
      <w:r w:rsidRPr="00566EC3" w:rsidR="00A031CA">
        <w:rPr>
          <w:rFonts w:ascii="DM Sans" w:hAnsi="DM Sans" w:eastAsia="DM Sans" w:cs="DM Sans"/>
          <w:szCs w:val="24"/>
          <w:lang w:val="en-GB"/>
        </w:rPr>
        <w:t>Research</w:t>
      </w:r>
      <w:r w:rsidRPr="00566EC3" w:rsidR="0DBB4239">
        <w:rPr>
          <w:rFonts w:ascii="DM Sans" w:hAnsi="DM Sans" w:eastAsia="DM Sans" w:cs="DM Sans"/>
          <w:szCs w:val="24"/>
          <w:lang w:val="en-GB"/>
        </w:rPr>
        <w:t xml:space="preserve"> </w:t>
      </w:r>
      <w:proofErr w:type="gramStart"/>
      <w:r w:rsidRPr="00566EC3" w:rsidR="0DBB4239">
        <w:rPr>
          <w:rFonts w:ascii="DM Sans" w:hAnsi="DM Sans" w:eastAsia="DM Sans" w:cs="DM Sans"/>
          <w:szCs w:val="24"/>
          <w:lang w:val="en-GB"/>
        </w:rPr>
        <w:t>Lead</w:t>
      </w:r>
      <w:proofErr w:type="gramEnd"/>
      <w:r w:rsidRPr="00566EC3" w:rsidR="0DBB4239">
        <w:rPr>
          <w:rFonts w:ascii="DM Sans" w:hAnsi="DM Sans" w:eastAsia="DM Sans" w:cs="DM Sans"/>
          <w:szCs w:val="24"/>
          <w:lang w:val="en-GB"/>
        </w:rPr>
        <w:t xml:space="preserve"> </w:t>
      </w:r>
      <w:r w:rsidRPr="00566EC3">
        <w:rPr>
          <w:rFonts w:ascii="DM Sans" w:hAnsi="DM Sans" w:eastAsia="DM Sans" w:cs="DM Sans"/>
          <w:szCs w:val="24"/>
          <w:lang w:val="en-GB"/>
        </w:rPr>
        <w:t xml:space="preserve">to </w:t>
      </w:r>
      <w:r w:rsidRPr="00566EC3" w:rsidR="5255EEAD">
        <w:rPr>
          <w:rFonts w:ascii="DM Sans" w:hAnsi="DM Sans" w:eastAsia="DM Sans" w:cs="DM Sans"/>
          <w:szCs w:val="24"/>
          <w:lang w:val="en-GB"/>
        </w:rPr>
        <w:t xml:space="preserve">fill </w:t>
      </w:r>
      <w:r w:rsidRPr="00566EC3" w:rsidR="67394415">
        <w:rPr>
          <w:rFonts w:ascii="DM Sans" w:hAnsi="DM Sans" w:eastAsia="DM Sans" w:cs="DM Sans"/>
          <w:szCs w:val="24"/>
          <w:lang w:val="en-GB"/>
        </w:rPr>
        <w:t>a</w:t>
      </w:r>
      <w:r w:rsidRPr="00566EC3" w:rsidR="77432AC1">
        <w:rPr>
          <w:rFonts w:ascii="DM Sans" w:hAnsi="DM Sans" w:eastAsia="DM Sans" w:cs="DM Sans"/>
          <w:szCs w:val="24"/>
          <w:lang w:val="en-GB"/>
        </w:rPr>
        <w:t>n</w:t>
      </w:r>
      <w:r w:rsidRPr="00566EC3" w:rsidR="67394415">
        <w:rPr>
          <w:rFonts w:ascii="DM Sans" w:hAnsi="DM Sans" w:eastAsia="DM Sans" w:cs="DM Sans"/>
          <w:szCs w:val="24"/>
          <w:lang w:val="en-GB"/>
        </w:rPr>
        <w:t xml:space="preserve"> 8</w:t>
      </w:r>
      <w:r w:rsidRPr="00566EC3" w:rsidR="5E0B3696">
        <w:rPr>
          <w:rFonts w:ascii="DM Sans" w:hAnsi="DM Sans" w:eastAsia="DM Sans" w:cs="DM Sans"/>
          <w:szCs w:val="24"/>
          <w:lang w:val="en-GB"/>
        </w:rPr>
        <w:t>-</w:t>
      </w:r>
      <w:r w:rsidRPr="00566EC3" w:rsidR="09750CDE">
        <w:rPr>
          <w:rFonts w:ascii="DM Sans" w:hAnsi="DM Sans" w:eastAsia="DM Sans" w:cs="DM Sans"/>
          <w:szCs w:val="24"/>
          <w:lang w:val="en-GB"/>
        </w:rPr>
        <w:t xml:space="preserve">month </w:t>
      </w:r>
      <w:r w:rsidRPr="00566EC3" w:rsidR="5255EEAD">
        <w:rPr>
          <w:rFonts w:ascii="DM Sans" w:hAnsi="DM Sans" w:eastAsia="DM Sans" w:cs="DM Sans"/>
          <w:szCs w:val="24"/>
          <w:lang w:val="en-GB"/>
        </w:rPr>
        <w:t xml:space="preserve">parental leave </w:t>
      </w:r>
      <w:r w:rsidRPr="00566EC3" w:rsidR="47E61882">
        <w:rPr>
          <w:rFonts w:ascii="DM Sans" w:hAnsi="DM Sans" w:eastAsia="DM Sans" w:cs="DM Sans"/>
          <w:szCs w:val="24"/>
          <w:lang w:val="en-GB"/>
        </w:rPr>
        <w:t>replacement</w:t>
      </w:r>
      <w:r w:rsidRPr="00566EC3" w:rsidR="00A031CA">
        <w:rPr>
          <w:rFonts w:ascii="DM Sans" w:hAnsi="DM Sans" w:eastAsia="DM Sans" w:cs="DM Sans"/>
          <w:szCs w:val="24"/>
          <w:lang w:val="en-GB"/>
        </w:rPr>
        <w:t xml:space="preserve"> position,</w:t>
      </w:r>
      <w:r w:rsidRPr="00566EC3" w:rsidR="5255EEAD">
        <w:rPr>
          <w:rFonts w:ascii="DM Sans" w:hAnsi="DM Sans" w:eastAsia="DM Sans" w:cs="DM Sans"/>
          <w:szCs w:val="24"/>
          <w:lang w:val="en-GB"/>
        </w:rPr>
        <w:t xml:space="preserve"> </w:t>
      </w:r>
      <w:r w:rsidRPr="00566EC3" w:rsidR="47B0A7F2">
        <w:rPr>
          <w:rFonts w:ascii="DM Sans" w:hAnsi="DM Sans" w:eastAsia="DM Sans" w:cs="DM Sans"/>
          <w:szCs w:val="24"/>
          <w:lang w:val="en-GB"/>
        </w:rPr>
        <w:t>commencing</w:t>
      </w:r>
      <w:r w:rsidRPr="00566EC3" w:rsidR="5255EEAD">
        <w:rPr>
          <w:rFonts w:ascii="DM Sans" w:hAnsi="DM Sans" w:eastAsia="DM Sans" w:cs="DM Sans"/>
          <w:szCs w:val="24"/>
          <w:lang w:val="en-GB"/>
        </w:rPr>
        <w:t xml:space="preserve"> </w:t>
      </w:r>
      <w:r w:rsidRPr="00566EC3" w:rsidR="4435BB18">
        <w:rPr>
          <w:rFonts w:ascii="DM Sans" w:hAnsi="DM Sans" w:eastAsia="DM Sans" w:cs="DM Sans"/>
          <w:szCs w:val="24"/>
          <w:lang w:val="en-GB"/>
        </w:rPr>
        <w:t xml:space="preserve">early August </w:t>
      </w:r>
      <w:r w:rsidRPr="00566EC3" w:rsidR="2C520211">
        <w:rPr>
          <w:rFonts w:ascii="DM Sans" w:hAnsi="DM Sans" w:eastAsia="DM Sans" w:cs="DM Sans"/>
          <w:szCs w:val="24"/>
          <w:lang w:val="en-GB"/>
        </w:rPr>
        <w:t>2025</w:t>
      </w:r>
      <w:r w:rsidRPr="00566EC3" w:rsidR="213DF2D0">
        <w:rPr>
          <w:rFonts w:ascii="DM Sans" w:hAnsi="DM Sans" w:eastAsia="DM Sans" w:cs="DM Sans"/>
          <w:szCs w:val="24"/>
          <w:lang w:val="en-GB"/>
        </w:rPr>
        <w:t>.</w:t>
      </w:r>
    </w:p>
    <w:p w:rsidRPr="00566EC3" w:rsidR="469D20EE" w:rsidP="776D7C1C" w:rsidRDefault="469D20EE" w14:paraId="4F8E1038" w14:textId="34810721">
      <w:pPr>
        <w:shd w:val="clear" w:color="auto" w:fill="FFFFFF" w:themeFill="background1"/>
        <w:spacing w:before="240" w:after="0"/>
        <w:jc w:val="both"/>
        <w:rPr>
          <w:rFonts w:ascii="DM Sans" w:hAnsi="DM Sans" w:eastAsia="DM Sans" w:cs="DM Sans"/>
        </w:rPr>
      </w:pPr>
      <w:r w:rsidRPr="0099B46E">
        <w:rPr>
          <w:rFonts w:ascii="DM Sans" w:hAnsi="DM Sans" w:eastAsia="DM Sans" w:cs="DM Sans"/>
        </w:rPr>
        <w:t xml:space="preserve">This position is responsible for supporting the CEO and </w:t>
      </w:r>
      <w:r w:rsidRPr="0099B46E" w:rsidR="005C54CD">
        <w:rPr>
          <w:rFonts w:ascii="DM Sans" w:hAnsi="DM Sans" w:eastAsia="DM Sans" w:cs="DM Sans"/>
        </w:rPr>
        <w:t xml:space="preserve">management </w:t>
      </w:r>
      <w:r w:rsidRPr="0099B46E">
        <w:rPr>
          <w:rFonts w:ascii="DM Sans" w:hAnsi="DM Sans" w:eastAsia="DM Sans" w:cs="DM Sans"/>
        </w:rPr>
        <w:t xml:space="preserve">team by undertaking policy and research activities that align with the priorities identified in WDV’s Strategic Plan. </w:t>
      </w:r>
    </w:p>
    <w:p w:rsidRPr="00F6766C" w:rsidR="469D20EE" w:rsidP="00F6766C" w:rsidRDefault="469D20EE" w14:paraId="1C14A621" w14:textId="06636B88">
      <w:pPr>
        <w:shd w:val="clear" w:color="auto" w:fill="FFFFFF" w:themeFill="background1"/>
        <w:spacing w:before="240" w:after="0"/>
        <w:jc w:val="both"/>
        <w:rPr>
          <w:rFonts w:ascii="DM Sans" w:hAnsi="DM Sans" w:eastAsia="DM Sans" w:cs="DM Sans"/>
        </w:rPr>
      </w:pPr>
      <w:r w:rsidRPr="00F6766C">
        <w:rPr>
          <w:rFonts w:ascii="DM Sans" w:hAnsi="DM Sans" w:eastAsia="DM Sans" w:cs="DM Sans"/>
        </w:rPr>
        <w:t>The Policy Research Lead will also play a leading role in building the credibility and reach of our advocacy and policy work. Ensuring our work is intersectional, relevant, accurate and reflects the reality of the lives of women and gender diverse people with disabilities.</w:t>
      </w:r>
    </w:p>
    <w:p w:rsidR="00784AD1" w:rsidRDefault="00784AD1" w14:paraId="5F60F46C" w14:textId="77777777">
      <w:pPr>
        <w:spacing w:before="0" w:after="160" w:line="259" w:lineRule="auto"/>
        <w:rPr>
          <w:rFonts w:ascii="DM Sans" w:hAnsi="DM Sans" w:eastAsia="DM Sans" w:cs="DM Sans"/>
          <w:b/>
          <w:szCs w:val="24"/>
          <w:lang w:val="en-GB"/>
        </w:rPr>
      </w:pPr>
      <w:r>
        <w:rPr>
          <w:rFonts w:ascii="DM Sans" w:hAnsi="DM Sans" w:eastAsia="DM Sans" w:cs="DM Sans"/>
          <w:b/>
          <w:lang w:val="en-GB"/>
        </w:rPr>
        <w:br w:type="page"/>
      </w:r>
    </w:p>
    <w:p w:rsidR="49D31C87" w:rsidP="00EE6082" w:rsidRDefault="49D31C87" w14:paraId="5BD5AD49" w14:textId="67AFD3E5">
      <w:pPr>
        <w:pStyle w:val="BodyText"/>
        <w:spacing w:line="276" w:lineRule="auto"/>
        <w:ind w:left="0" w:right="307"/>
        <w:rPr>
          <w:rFonts w:ascii="DM Sans" w:hAnsi="DM Sans" w:eastAsia="DM Sans" w:cs="DM Sans"/>
          <w:b/>
          <w:lang w:val="en-GB" w:eastAsia="en-US" w:bidi="ar-SA"/>
        </w:rPr>
      </w:pPr>
      <w:r w:rsidRPr="00EE6082">
        <w:rPr>
          <w:rFonts w:ascii="DM Sans" w:hAnsi="DM Sans" w:eastAsia="DM Sans" w:cs="DM Sans"/>
          <w:b/>
          <w:lang w:val="en-GB" w:eastAsia="en-US" w:bidi="ar-SA"/>
        </w:rPr>
        <w:t xml:space="preserve">Key </w:t>
      </w:r>
      <w:r w:rsidRPr="00EE6082" w:rsidR="007642B0">
        <w:rPr>
          <w:rFonts w:ascii="DM Sans" w:hAnsi="DM Sans" w:eastAsia="DM Sans" w:cs="DM Sans"/>
          <w:b/>
          <w:lang w:val="en-GB" w:eastAsia="en-US" w:bidi="ar-SA"/>
        </w:rPr>
        <w:t>r</w:t>
      </w:r>
      <w:r w:rsidRPr="00EE6082">
        <w:rPr>
          <w:rFonts w:ascii="DM Sans" w:hAnsi="DM Sans" w:eastAsia="DM Sans" w:cs="DM Sans"/>
          <w:b/>
          <w:lang w:val="en-GB" w:eastAsia="en-US" w:bidi="ar-SA"/>
        </w:rPr>
        <w:t>esponsibilities of the role include:</w:t>
      </w:r>
    </w:p>
    <w:p w:rsidRPr="00EE6082" w:rsidR="00784AD1" w:rsidP="00EE6082" w:rsidRDefault="00784AD1" w14:paraId="73AC9447" w14:textId="77777777">
      <w:pPr>
        <w:pStyle w:val="BodyText"/>
        <w:spacing w:line="276" w:lineRule="auto"/>
        <w:ind w:left="0" w:right="307"/>
        <w:rPr>
          <w:rFonts w:ascii="DM Sans" w:hAnsi="DM Sans" w:eastAsia="DM Sans" w:cs="DM Sans"/>
          <w:b/>
          <w:lang w:val="en-GB"/>
        </w:rPr>
      </w:pPr>
    </w:p>
    <w:p w:rsidRPr="00EE6082" w:rsidR="776D7C1C" w:rsidP="00EE6082" w:rsidRDefault="00122E54" w14:paraId="178FFB4A" w14:textId="7C6E4301">
      <w:pPr>
        <w:pStyle w:val="ListParagraph"/>
        <w:shd w:val="clear" w:color="auto" w:fill="FFFFFF" w:themeFill="background1"/>
        <w:spacing w:before="0" w:after="0"/>
        <w:jc w:val="both"/>
        <w:rPr>
          <w:rFonts w:ascii="DM Sans" w:hAnsi="DM Sans" w:eastAsia="DM Sans" w:cs="DM Sans"/>
          <w:szCs w:val="24"/>
          <w:lang w:val="en-GB"/>
        </w:rPr>
      </w:pPr>
      <w:r w:rsidRPr="00EE6082">
        <w:rPr>
          <w:rFonts w:ascii="DM Sans" w:hAnsi="DM Sans" w:eastAsia="DM Sans" w:cs="DM Sans"/>
          <w:szCs w:val="24"/>
          <w:lang w:val="en-GB"/>
        </w:rPr>
        <w:t xml:space="preserve">Provide subject matter expertise on </w:t>
      </w:r>
      <w:r w:rsidRPr="00EE6082" w:rsidR="00525FA6">
        <w:rPr>
          <w:rFonts w:ascii="DM Sans" w:hAnsi="DM Sans" w:eastAsia="DM Sans" w:cs="DM Sans"/>
          <w:szCs w:val="24"/>
          <w:lang w:val="en-GB"/>
        </w:rPr>
        <w:t xml:space="preserve">disability policy and issues </w:t>
      </w:r>
      <w:r w:rsidRPr="00EE6082" w:rsidR="00315F4D">
        <w:rPr>
          <w:rFonts w:ascii="DM Sans" w:hAnsi="DM Sans" w:eastAsia="DM Sans" w:cs="DM Sans"/>
          <w:szCs w:val="24"/>
          <w:lang w:val="en-GB"/>
        </w:rPr>
        <w:t>affecting</w:t>
      </w:r>
      <w:r w:rsidRPr="00EE6082" w:rsidR="00525FA6">
        <w:rPr>
          <w:rFonts w:ascii="DM Sans" w:hAnsi="DM Sans" w:eastAsia="DM Sans" w:cs="DM Sans"/>
          <w:szCs w:val="24"/>
          <w:lang w:val="en-GB"/>
        </w:rPr>
        <w:t xml:space="preserve"> women and gender diverse people with disabilities.</w:t>
      </w:r>
    </w:p>
    <w:p w:rsidRPr="00EE6082" w:rsidR="00525FA6" w:rsidP="00EE6082" w:rsidRDefault="00525FA6" w14:paraId="5C81468E" w14:textId="3E7BF189">
      <w:pPr>
        <w:pStyle w:val="ListParagraph"/>
        <w:shd w:val="clear" w:color="auto" w:fill="FFFFFF" w:themeFill="background1"/>
        <w:spacing w:before="0" w:after="0"/>
        <w:jc w:val="both"/>
        <w:rPr>
          <w:rFonts w:ascii="DM Sans" w:hAnsi="DM Sans" w:eastAsia="DM Sans" w:cs="DM Sans"/>
          <w:szCs w:val="24"/>
          <w:lang w:val="en-GB"/>
        </w:rPr>
      </w:pPr>
      <w:r w:rsidRPr="00EE6082">
        <w:rPr>
          <w:rFonts w:ascii="DM Sans" w:hAnsi="DM Sans" w:eastAsia="DM Sans" w:cs="DM Sans"/>
          <w:szCs w:val="24"/>
          <w:lang w:val="en-GB"/>
        </w:rPr>
        <w:t xml:space="preserve">Lead the development of </w:t>
      </w:r>
      <w:r w:rsidRPr="00EE6082" w:rsidR="00123F08">
        <w:rPr>
          <w:rFonts w:ascii="DM Sans" w:hAnsi="DM Sans" w:eastAsia="DM Sans" w:cs="DM Sans"/>
          <w:szCs w:val="24"/>
          <w:lang w:val="en-GB"/>
        </w:rPr>
        <w:t>evidence-informed WDV policy submissions and position statements</w:t>
      </w:r>
      <w:r w:rsidRPr="00EE6082" w:rsidR="002647E1">
        <w:rPr>
          <w:rFonts w:ascii="DM Sans" w:hAnsi="DM Sans" w:eastAsia="DM Sans" w:cs="DM Sans"/>
          <w:szCs w:val="24"/>
          <w:lang w:val="en-GB"/>
        </w:rPr>
        <w:t>.</w:t>
      </w:r>
    </w:p>
    <w:p w:rsidR="000B5BC6" w:rsidP="00EE6082" w:rsidRDefault="000B5BC6" w14:paraId="49AF5D7A" w14:textId="63EF2F1E">
      <w:pPr>
        <w:pStyle w:val="ListParagraph"/>
        <w:shd w:val="clear" w:color="auto" w:fill="FFFFFF" w:themeFill="background1"/>
        <w:spacing w:before="0" w:after="0"/>
        <w:jc w:val="both"/>
        <w:rPr>
          <w:rFonts w:ascii="Open Sans" w:hAnsi="Open Sans" w:eastAsia="Open Sans" w:cs="Open Sans"/>
          <w:color w:val="000000" w:themeColor="text1"/>
          <w:lang w:val="en-GB"/>
        </w:rPr>
      </w:pPr>
      <w:r w:rsidRPr="1BBBC1A6">
        <w:rPr>
          <w:rFonts w:ascii="Open Sans" w:hAnsi="Open Sans" w:eastAsia="Open Sans" w:cs="Open Sans"/>
          <w:color w:val="000000" w:themeColor="text1"/>
          <w:lang w:val="en-GB"/>
        </w:rPr>
        <w:t xml:space="preserve">Provide specialist advice </w:t>
      </w:r>
      <w:r w:rsidRPr="1BBBC1A6" w:rsidR="00C15A69">
        <w:rPr>
          <w:rFonts w:ascii="Open Sans" w:hAnsi="Open Sans" w:eastAsia="Open Sans" w:cs="Open Sans"/>
          <w:color w:val="000000" w:themeColor="text1"/>
          <w:lang w:val="en-GB"/>
        </w:rPr>
        <w:t>to support policy and research</w:t>
      </w:r>
      <w:r w:rsidRPr="1BBBC1A6" w:rsidR="007345CC">
        <w:rPr>
          <w:rFonts w:ascii="Open Sans" w:hAnsi="Open Sans" w:eastAsia="Open Sans" w:cs="Open Sans"/>
          <w:color w:val="000000" w:themeColor="text1"/>
          <w:lang w:val="en-GB"/>
        </w:rPr>
        <w:t>-</w:t>
      </w:r>
      <w:r w:rsidRPr="1BBBC1A6" w:rsidR="00C15A69">
        <w:rPr>
          <w:rFonts w:ascii="Open Sans" w:hAnsi="Open Sans" w:eastAsia="Open Sans" w:cs="Open Sans"/>
          <w:color w:val="000000" w:themeColor="text1"/>
          <w:lang w:val="en-GB"/>
        </w:rPr>
        <w:t>related representations</w:t>
      </w:r>
      <w:r w:rsidRPr="1BBBC1A6" w:rsidR="00AD5176">
        <w:rPr>
          <w:rFonts w:ascii="Open Sans" w:hAnsi="Open Sans" w:eastAsia="Open Sans" w:cs="Open Sans"/>
          <w:color w:val="000000" w:themeColor="text1"/>
          <w:lang w:val="en-GB"/>
        </w:rPr>
        <w:t xml:space="preserve">, consultations, </w:t>
      </w:r>
      <w:r w:rsidRPr="1BBBC1A6" w:rsidR="005F42E3">
        <w:rPr>
          <w:rFonts w:ascii="Open Sans" w:hAnsi="Open Sans" w:eastAsia="Open Sans" w:cs="Open Sans"/>
          <w:color w:val="000000" w:themeColor="text1"/>
          <w:lang w:val="en-GB"/>
        </w:rPr>
        <w:t>and activities.</w:t>
      </w:r>
    </w:p>
    <w:p w:rsidR="005F42E3" w:rsidP="00EE6082" w:rsidRDefault="00587876" w14:paraId="0D63E35E" w14:textId="7D22B8C4">
      <w:pPr>
        <w:pStyle w:val="ListParagraph"/>
        <w:shd w:val="clear" w:color="auto" w:fill="FFFFFF" w:themeFill="background1"/>
        <w:spacing w:before="0" w:after="0"/>
        <w:jc w:val="both"/>
        <w:rPr>
          <w:rFonts w:ascii="Open Sans" w:hAnsi="Open Sans" w:eastAsia="Open Sans" w:cs="Open Sans"/>
          <w:color w:val="000000" w:themeColor="text1"/>
          <w:lang w:val="en-GB"/>
        </w:rPr>
      </w:pPr>
      <w:r w:rsidRPr="1BBBC1A6">
        <w:rPr>
          <w:rFonts w:ascii="Open Sans" w:hAnsi="Open Sans" w:eastAsia="Open Sans" w:cs="Open Sans"/>
          <w:color w:val="000000" w:themeColor="text1"/>
          <w:lang w:val="en-GB"/>
        </w:rPr>
        <w:t xml:space="preserve">Foster and maintain external stakeholder partnerships that enable WDV to progress out policy </w:t>
      </w:r>
      <w:r w:rsidRPr="1BBBC1A6" w:rsidR="000E344B">
        <w:rPr>
          <w:rFonts w:ascii="Open Sans" w:hAnsi="Open Sans" w:eastAsia="Open Sans" w:cs="Open Sans"/>
          <w:color w:val="000000" w:themeColor="text1"/>
          <w:lang w:val="en-GB"/>
        </w:rPr>
        <w:t>agenda.</w:t>
      </w:r>
    </w:p>
    <w:p w:rsidR="000E344B" w:rsidP="00EE6082" w:rsidRDefault="00647F22" w14:paraId="0BA86B10" w14:textId="23ECBA3E">
      <w:pPr>
        <w:pStyle w:val="ListParagraph"/>
        <w:shd w:val="clear" w:color="auto" w:fill="FFFFFF" w:themeFill="background1"/>
        <w:spacing w:before="0" w:after="0"/>
        <w:jc w:val="both"/>
        <w:rPr>
          <w:rFonts w:ascii="Open Sans" w:hAnsi="Open Sans" w:eastAsia="Open Sans" w:cs="Open Sans"/>
          <w:color w:val="000000" w:themeColor="text1"/>
          <w:lang w:val="en-GB"/>
        </w:rPr>
      </w:pPr>
      <w:r w:rsidRPr="1BBBC1A6">
        <w:rPr>
          <w:rFonts w:ascii="Open Sans" w:hAnsi="Open Sans" w:eastAsia="Open Sans" w:cs="Open Sans"/>
          <w:color w:val="000000" w:themeColor="text1"/>
          <w:lang w:val="en-GB"/>
        </w:rPr>
        <w:t>Facilitate regular</w:t>
      </w:r>
      <w:r w:rsidRPr="1BBBC1A6" w:rsidR="00A41765">
        <w:rPr>
          <w:rFonts w:ascii="Open Sans" w:hAnsi="Open Sans" w:eastAsia="Open Sans" w:cs="Open Sans"/>
          <w:color w:val="000000" w:themeColor="text1"/>
          <w:lang w:val="en-GB"/>
        </w:rPr>
        <w:t xml:space="preserve"> engagement with WDV Experts by Experience and Region</w:t>
      </w:r>
      <w:r w:rsidRPr="1BBBC1A6" w:rsidR="00676EB9">
        <w:rPr>
          <w:rFonts w:ascii="Open Sans" w:hAnsi="Open Sans" w:eastAsia="Open Sans" w:cs="Open Sans"/>
          <w:color w:val="000000" w:themeColor="text1"/>
          <w:lang w:val="en-GB"/>
        </w:rPr>
        <w:t xml:space="preserve">al Hub members on topics related to WDV’s key </w:t>
      </w:r>
      <w:r w:rsidRPr="1BBBC1A6" w:rsidR="52E0CB3D">
        <w:rPr>
          <w:rFonts w:ascii="Open Sans" w:hAnsi="Open Sans" w:eastAsia="Open Sans" w:cs="Open Sans"/>
          <w:color w:val="000000" w:themeColor="text1"/>
          <w:lang w:val="en-GB"/>
        </w:rPr>
        <w:t>polic</w:t>
      </w:r>
      <w:r w:rsidRPr="1BBBC1A6" w:rsidR="4B2D5425">
        <w:rPr>
          <w:rFonts w:ascii="Open Sans" w:hAnsi="Open Sans" w:eastAsia="Open Sans" w:cs="Open Sans"/>
          <w:color w:val="000000" w:themeColor="text1"/>
          <w:lang w:val="en-GB"/>
        </w:rPr>
        <w:t>y</w:t>
      </w:r>
      <w:r w:rsidRPr="1BBBC1A6" w:rsidR="00676EB9">
        <w:rPr>
          <w:rFonts w:ascii="Open Sans" w:hAnsi="Open Sans" w:eastAsia="Open Sans" w:cs="Open Sans"/>
          <w:color w:val="000000" w:themeColor="text1"/>
          <w:lang w:val="en-GB"/>
        </w:rPr>
        <w:t xml:space="preserve"> and advocacy priorities.</w:t>
      </w:r>
    </w:p>
    <w:p w:rsidRPr="00EE6082" w:rsidR="00676EB9" w:rsidP="00EE6082" w:rsidRDefault="00C752A3" w14:paraId="55797CF7" w14:textId="62C4FA82">
      <w:pPr>
        <w:pStyle w:val="ListParagraph"/>
        <w:suppressAutoHyphens/>
        <w:autoSpaceDN w:val="0"/>
        <w:spacing w:before="0"/>
        <w:textAlignment w:val="baseline"/>
        <w:rPr>
          <w:rFonts w:ascii="DM Sans" w:hAnsi="DM Sans" w:eastAsia="DM Sans" w:cs="DM Sans"/>
          <w:lang w:eastAsia="en-AU"/>
        </w:rPr>
      </w:pPr>
      <w:r w:rsidRPr="38A81DAE">
        <w:rPr>
          <w:rFonts w:ascii="DM Sans" w:hAnsi="DM Sans" w:eastAsia="DM Sans" w:cs="DM Sans"/>
          <w:lang w:eastAsia="en-AU"/>
        </w:rPr>
        <w:t>Engaging with members to ensure our policy work and representations are informed by their lived experience.</w:t>
      </w:r>
    </w:p>
    <w:p w:rsidR="6D286F33" w:rsidP="38A81DAE" w:rsidRDefault="6D286F33" w14:paraId="3B7B4BCD" w14:textId="2909CC89">
      <w:pPr>
        <w:pStyle w:val="Heading3"/>
        <w:shd w:val="clear" w:color="auto" w:fill="FFFFFF" w:themeFill="background1"/>
        <w:spacing w:before="720" w:after="240"/>
        <w:jc w:val="both"/>
      </w:pPr>
      <w:r w:rsidRPr="776D7C1C">
        <w:rPr>
          <w:rFonts w:ascii="Open Sans" w:hAnsi="Open Sans" w:eastAsia="Open Sans" w:cs="Open Sans"/>
          <w:caps/>
          <w:color w:val="7030A0"/>
          <w:sz w:val="24"/>
          <w:szCs w:val="24"/>
        </w:rPr>
        <w:t>About you</w:t>
      </w:r>
      <w:r w:rsidRPr="776D7C1C">
        <w:rPr>
          <w:rFonts w:ascii="Open Sans" w:hAnsi="Open Sans" w:eastAsia="Open Sans" w:cs="Open Sans"/>
          <w:caps/>
          <w:color w:val="57AD34"/>
          <w:sz w:val="24"/>
          <w:szCs w:val="24"/>
        </w:rPr>
        <w:t>:</w:t>
      </w:r>
    </w:p>
    <w:p w:rsidR="5644ED0C" w:rsidP="776D7C1C" w:rsidRDefault="5644ED0C" w14:paraId="5C83D81A" w14:textId="46B58FB9">
      <w:pPr>
        <w:spacing w:before="210" w:after="210" w:line="300" w:lineRule="auto"/>
        <w:jc w:val="both"/>
        <w:rPr>
          <w:rFonts w:ascii="DM Sans" w:hAnsi="DM Sans" w:eastAsia="DM Sans" w:cs="DM Sans"/>
          <w:szCs w:val="24"/>
          <w:lang w:val="en-GB"/>
        </w:rPr>
      </w:pPr>
      <w:r w:rsidRPr="776D7C1C">
        <w:rPr>
          <w:rFonts w:ascii="Segoe UI" w:hAnsi="Segoe UI" w:eastAsia="Segoe UI" w:cs="Segoe UI"/>
          <w:sz w:val="21"/>
          <w:szCs w:val="21"/>
          <w:lang w:val="en-GB"/>
        </w:rPr>
        <w:t>O</w:t>
      </w:r>
      <w:r w:rsidRPr="776D7C1C">
        <w:rPr>
          <w:rFonts w:ascii="DM Sans" w:hAnsi="DM Sans" w:eastAsia="DM Sans" w:cs="DM Sans"/>
          <w:szCs w:val="24"/>
          <w:lang w:val="en-GB"/>
        </w:rPr>
        <w:t xml:space="preserve">ur ideal candidate is an excellent communicator with a strong background in research, policy analysis, and submission writing. </w:t>
      </w:r>
      <w:r w:rsidRPr="776D7C1C" w:rsidR="5C53125C">
        <w:rPr>
          <w:rFonts w:ascii="DM Sans" w:hAnsi="DM Sans" w:eastAsia="DM Sans" w:cs="DM Sans"/>
          <w:szCs w:val="24"/>
          <w:lang w:val="en-GB"/>
        </w:rPr>
        <w:t>You</w:t>
      </w:r>
      <w:r w:rsidRPr="776D7C1C" w:rsidR="56748E9E">
        <w:rPr>
          <w:rFonts w:ascii="DM Sans" w:hAnsi="DM Sans" w:eastAsia="DM Sans" w:cs="DM Sans"/>
          <w:szCs w:val="24"/>
          <w:lang w:val="en-GB"/>
        </w:rPr>
        <w:t>r</w:t>
      </w:r>
      <w:r w:rsidRPr="776D7C1C" w:rsidR="5C53125C">
        <w:rPr>
          <w:rFonts w:ascii="DM Sans" w:hAnsi="DM Sans" w:eastAsia="DM Sans" w:cs="DM Sans"/>
          <w:szCs w:val="24"/>
          <w:lang w:val="en-GB"/>
        </w:rPr>
        <w:t xml:space="preserve"> </w:t>
      </w:r>
      <w:r w:rsidRPr="776D7C1C">
        <w:rPr>
          <w:rFonts w:ascii="DM Sans" w:hAnsi="DM Sans" w:eastAsia="DM Sans" w:cs="DM Sans"/>
          <w:szCs w:val="24"/>
          <w:lang w:val="en-GB"/>
        </w:rPr>
        <w:t>passion for equality and social justice drives your work</w:t>
      </w:r>
      <w:r w:rsidR="007642B0">
        <w:rPr>
          <w:rFonts w:ascii="DM Sans" w:hAnsi="DM Sans" w:eastAsia="DM Sans" w:cs="DM Sans"/>
          <w:szCs w:val="24"/>
          <w:lang w:val="en-GB"/>
        </w:rPr>
        <w:t>,</w:t>
      </w:r>
      <w:r w:rsidRPr="776D7C1C" w:rsidR="06F057AD">
        <w:rPr>
          <w:rFonts w:ascii="DM Sans" w:hAnsi="DM Sans" w:eastAsia="DM Sans" w:cs="DM Sans"/>
          <w:szCs w:val="24"/>
          <w:lang w:val="en-GB"/>
        </w:rPr>
        <w:t xml:space="preserve"> and you understand and are willing to learn more about how policy impact</w:t>
      </w:r>
      <w:r w:rsidRPr="776D7C1C" w:rsidR="67FDEE55">
        <w:rPr>
          <w:rFonts w:ascii="DM Sans" w:hAnsi="DM Sans" w:eastAsia="DM Sans" w:cs="DM Sans"/>
          <w:szCs w:val="24"/>
          <w:lang w:val="en-GB"/>
        </w:rPr>
        <w:t>s</w:t>
      </w:r>
      <w:r w:rsidRPr="776D7C1C" w:rsidR="06F057AD">
        <w:rPr>
          <w:rFonts w:ascii="DM Sans" w:hAnsi="DM Sans" w:eastAsia="DM Sans" w:cs="DM Sans"/>
          <w:szCs w:val="24"/>
          <w:lang w:val="en-GB"/>
        </w:rPr>
        <w:t xml:space="preserve"> women and gender </w:t>
      </w:r>
      <w:r w:rsidRPr="776D7C1C" w:rsidR="0C28FDF2">
        <w:rPr>
          <w:rFonts w:ascii="DM Sans" w:hAnsi="DM Sans" w:eastAsia="DM Sans" w:cs="DM Sans"/>
          <w:szCs w:val="24"/>
          <w:lang w:val="en-GB"/>
        </w:rPr>
        <w:t>diverse</w:t>
      </w:r>
      <w:r w:rsidRPr="776D7C1C" w:rsidR="06F057AD">
        <w:rPr>
          <w:rFonts w:ascii="DM Sans" w:hAnsi="DM Sans" w:eastAsia="DM Sans" w:cs="DM Sans"/>
          <w:szCs w:val="24"/>
          <w:lang w:val="en-GB"/>
        </w:rPr>
        <w:t xml:space="preserve"> </w:t>
      </w:r>
      <w:r w:rsidRPr="776D7C1C" w:rsidR="7FE38908">
        <w:rPr>
          <w:rFonts w:ascii="DM Sans" w:hAnsi="DM Sans" w:eastAsia="DM Sans" w:cs="DM Sans"/>
          <w:szCs w:val="24"/>
          <w:lang w:val="en-GB"/>
        </w:rPr>
        <w:t>people</w:t>
      </w:r>
      <w:r w:rsidRPr="776D7C1C" w:rsidR="06F057AD">
        <w:rPr>
          <w:rFonts w:ascii="DM Sans" w:hAnsi="DM Sans" w:eastAsia="DM Sans" w:cs="DM Sans"/>
          <w:szCs w:val="24"/>
          <w:lang w:val="en-GB"/>
        </w:rPr>
        <w:t xml:space="preserve"> with disabilities</w:t>
      </w:r>
      <w:r w:rsidRPr="776D7C1C">
        <w:rPr>
          <w:rFonts w:ascii="DM Sans" w:hAnsi="DM Sans" w:eastAsia="DM Sans" w:cs="DM Sans"/>
          <w:szCs w:val="24"/>
          <w:lang w:val="en-GB"/>
        </w:rPr>
        <w:t>.</w:t>
      </w:r>
    </w:p>
    <w:p w:rsidR="5644ED0C" w:rsidP="776D7C1C" w:rsidRDefault="4FB575E6" w14:paraId="27757761" w14:textId="5CECC7FF">
      <w:pPr>
        <w:spacing w:before="210" w:after="210" w:line="300" w:lineRule="auto"/>
        <w:jc w:val="both"/>
        <w:rPr>
          <w:rFonts w:ascii="DM Sans" w:hAnsi="DM Sans" w:eastAsia="DM Sans" w:cs="DM Sans"/>
          <w:lang w:val="en-GB"/>
        </w:rPr>
      </w:pPr>
      <w:r w:rsidRPr="0099B46E">
        <w:rPr>
          <w:rFonts w:ascii="DM Sans" w:hAnsi="DM Sans" w:eastAsia="DM Sans" w:cs="DM Sans"/>
          <w:lang w:val="en-GB"/>
        </w:rPr>
        <w:t xml:space="preserve">You </w:t>
      </w:r>
      <w:r w:rsidRPr="0099B46E" w:rsidR="51F838D5">
        <w:rPr>
          <w:rFonts w:ascii="DM Sans" w:hAnsi="DM Sans" w:eastAsia="DM Sans" w:cs="DM Sans"/>
          <w:lang w:val="en-GB"/>
        </w:rPr>
        <w:t>are</w:t>
      </w:r>
      <w:r w:rsidRPr="1BBBC1A6" w:rsidR="4E39B6F4">
        <w:rPr>
          <w:rFonts w:ascii="DM Sans" w:hAnsi="DM Sans" w:eastAsia="DM Sans" w:cs="DM Sans"/>
          <w:lang w:val="en-GB"/>
        </w:rPr>
        <w:t xml:space="preserve"> curious, </w:t>
      </w:r>
      <w:r w:rsidRPr="1BBBC1A6" w:rsidR="5644ED0C">
        <w:rPr>
          <w:rFonts w:ascii="DM Sans" w:hAnsi="DM Sans" w:eastAsia="DM Sans" w:cs="DM Sans"/>
          <w:lang w:val="en-GB"/>
        </w:rPr>
        <w:t>listen deeply</w:t>
      </w:r>
      <w:r w:rsidRPr="1BBBC1A6" w:rsidR="007642B0">
        <w:rPr>
          <w:rFonts w:ascii="DM Sans" w:hAnsi="DM Sans" w:eastAsia="DM Sans" w:cs="DM Sans"/>
          <w:lang w:val="en-GB"/>
        </w:rPr>
        <w:t>,</w:t>
      </w:r>
      <w:r w:rsidRPr="1BBBC1A6" w:rsidR="5644ED0C">
        <w:rPr>
          <w:rFonts w:ascii="DM Sans" w:hAnsi="DM Sans" w:eastAsia="DM Sans" w:cs="DM Sans"/>
          <w:lang w:val="en-GB"/>
        </w:rPr>
        <w:t xml:space="preserve"> and value lived </w:t>
      </w:r>
      <w:r w:rsidRPr="1BBBC1A6" w:rsidR="007642B0">
        <w:rPr>
          <w:rFonts w:ascii="DM Sans" w:hAnsi="DM Sans" w:eastAsia="DM Sans" w:cs="DM Sans"/>
          <w:lang w:val="en-GB"/>
        </w:rPr>
        <w:t>experience</w:t>
      </w:r>
      <w:r w:rsidRPr="1BBBC1A6" w:rsidR="5644ED0C">
        <w:rPr>
          <w:rFonts w:ascii="DM Sans" w:hAnsi="DM Sans" w:eastAsia="DM Sans" w:cs="DM Sans"/>
          <w:lang w:val="en-GB"/>
        </w:rPr>
        <w:t xml:space="preserve">. You can work independently or as part of a team, and you thrive in collaborative environments. You are friendly, flexible, and open-minded, and you enjoy working closely with </w:t>
      </w:r>
      <w:r w:rsidR="008C2048">
        <w:rPr>
          <w:rFonts w:ascii="DM Sans" w:hAnsi="DM Sans" w:eastAsia="DM Sans" w:cs="DM Sans"/>
          <w:lang w:val="en-GB"/>
        </w:rPr>
        <w:t xml:space="preserve">other </w:t>
      </w:r>
      <w:r w:rsidRPr="1BBBC1A6" w:rsidR="5644ED0C">
        <w:rPr>
          <w:rFonts w:ascii="DM Sans" w:hAnsi="DM Sans" w:eastAsia="DM Sans" w:cs="DM Sans"/>
          <w:lang w:val="en-GB"/>
        </w:rPr>
        <w:t>staff</w:t>
      </w:r>
      <w:r w:rsidRPr="1BBBC1A6" w:rsidR="1BE1E573">
        <w:rPr>
          <w:rFonts w:ascii="DM Sans" w:hAnsi="DM Sans" w:eastAsia="DM Sans" w:cs="DM Sans"/>
          <w:lang w:val="en-GB"/>
        </w:rPr>
        <w:t xml:space="preserve"> and a wide range of external stakeholders</w:t>
      </w:r>
      <w:r w:rsidRPr="1BBBC1A6" w:rsidR="007642B0">
        <w:rPr>
          <w:rFonts w:ascii="DM Sans" w:hAnsi="DM Sans" w:eastAsia="DM Sans" w:cs="DM Sans"/>
          <w:lang w:val="en-GB"/>
        </w:rPr>
        <w:t>,</w:t>
      </w:r>
      <w:r w:rsidRPr="1BBBC1A6" w:rsidR="1BE1E573">
        <w:rPr>
          <w:rFonts w:ascii="DM Sans" w:hAnsi="DM Sans" w:eastAsia="DM Sans" w:cs="DM Sans"/>
          <w:lang w:val="en-GB"/>
        </w:rPr>
        <w:t xml:space="preserve"> including community organisations, government officials, and WDV members. </w:t>
      </w:r>
    </w:p>
    <w:p w:rsidR="4207749B" w:rsidP="1BBBC1A6" w:rsidRDefault="4207749B" w14:paraId="421D98CB" w14:textId="7975F5B5">
      <w:pPr>
        <w:spacing w:before="210" w:after="210" w:line="300" w:lineRule="auto"/>
        <w:jc w:val="both"/>
        <w:rPr>
          <w:rFonts w:ascii="DM Sans" w:hAnsi="DM Sans" w:eastAsia="DM Sans" w:cs="DM Sans"/>
          <w:lang w:val="en-GB"/>
        </w:rPr>
      </w:pPr>
      <w:r w:rsidRPr="54047DE1" w:rsidR="4207749B">
        <w:rPr>
          <w:rFonts w:ascii="DM Sans" w:hAnsi="DM Sans" w:eastAsia="DM Sans" w:cs="DM Sans"/>
          <w:lang w:val="en-GB"/>
        </w:rPr>
        <w:t xml:space="preserve">Ideally </w:t>
      </w:r>
      <w:r w:rsidRPr="54047DE1" w:rsidR="14F66F4F">
        <w:rPr>
          <w:rFonts w:ascii="DM Sans" w:hAnsi="DM Sans" w:eastAsia="DM Sans" w:cs="DM Sans"/>
          <w:lang w:val="en-GB"/>
        </w:rPr>
        <w:t xml:space="preserve">you will have lived experience of being a </w:t>
      </w:r>
      <w:r w:rsidRPr="54047DE1" w:rsidR="14F66F4F">
        <w:rPr>
          <w:rFonts w:ascii="DM Sans" w:hAnsi="DM Sans" w:eastAsia="DM Sans" w:cs="DM Sans"/>
          <w:lang w:val="en-GB"/>
        </w:rPr>
        <w:t>wom</w:t>
      </w:r>
      <w:r w:rsidRPr="54047DE1" w:rsidR="717D0E93">
        <w:rPr>
          <w:rFonts w:ascii="DM Sans" w:hAnsi="DM Sans" w:eastAsia="DM Sans" w:cs="DM Sans"/>
          <w:lang w:val="en-GB"/>
        </w:rPr>
        <w:t>a</w:t>
      </w:r>
      <w:r w:rsidRPr="54047DE1" w:rsidR="14F66F4F">
        <w:rPr>
          <w:rFonts w:ascii="DM Sans" w:hAnsi="DM Sans" w:eastAsia="DM Sans" w:cs="DM Sans"/>
          <w:lang w:val="en-GB"/>
        </w:rPr>
        <w:t>n</w:t>
      </w:r>
      <w:r w:rsidRPr="54047DE1" w:rsidR="14F66F4F">
        <w:rPr>
          <w:rFonts w:ascii="DM Sans" w:hAnsi="DM Sans" w:eastAsia="DM Sans" w:cs="DM Sans"/>
          <w:lang w:val="en-GB"/>
        </w:rPr>
        <w:t xml:space="preserve"> or gender diverse person with disabilit</w:t>
      </w:r>
      <w:r w:rsidRPr="54047DE1" w:rsidR="008C2048">
        <w:rPr>
          <w:rFonts w:ascii="DM Sans" w:hAnsi="DM Sans" w:eastAsia="DM Sans" w:cs="DM Sans"/>
          <w:lang w:val="en-GB"/>
        </w:rPr>
        <w:t>y</w:t>
      </w:r>
      <w:r w:rsidRPr="54047DE1" w:rsidR="07108CC4">
        <w:rPr>
          <w:rFonts w:ascii="DM Sans" w:hAnsi="DM Sans" w:eastAsia="DM Sans" w:cs="DM Sans"/>
          <w:lang w:val="en-GB"/>
        </w:rPr>
        <w:t>.</w:t>
      </w:r>
      <w:r w:rsidRPr="54047DE1" w:rsidR="14F66F4F">
        <w:rPr>
          <w:rFonts w:ascii="DM Sans" w:hAnsi="DM Sans" w:eastAsia="DM Sans" w:cs="DM Sans"/>
          <w:lang w:val="en-GB"/>
        </w:rPr>
        <w:t xml:space="preserve"> </w:t>
      </w:r>
    </w:p>
    <w:p w:rsidRPr="000D484C" w:rsidR="00B7191C" w:rsidRDefault="008C2048" w14:paraId="60A6B719" w14:textId="66C24B97">
      <w:pPr>
        <w:spacing w:before="0" w:after="160" w:line="259" w:lineRule="auto"/>
        <w:rPr>
          <w:rFonts w:ascii="DM Sans" w:hAnsi="DM Sans" w:eastAsia="DM Sans" w:cs="DM Sans"/>
          <w:b/>
          <w:lang w:val="en-GB"/>
        </w:rPr>
      </w:pPr>
      <w:r>
        <w:rPr>
          <w:rFonts w:ascii="DM Sans" w:hAnsi="DM Sans" w:eastAsia="DM Sans" w:cs="DM Sans"/>
          <w:b/>
          <w:lang w:val="en-GB"/>
        </w:rPr>
        <w:br w:type="page"/>
      </w:r>
    </w:p>
    <w:p w:rsidR="003015CA" w:rsidP="00A22FD2" w:rsidRDefault="003015CA" w14:paraId="3CAAC6F4" w14:textId="2011A9AB">
      <w:pPr>
        <w:suppressAutoHyphens/>
        <w:autoSpaceDN w:val="0"/>
        <w:textAlignment w:val="baseline"/>
        <w:rPr>
          <w:rFonts w:ascii="DM Sans" w:hAnsi="DM Sans" w:eastAsia="DM Sans" w:cs="DM Sans"/>
        </w:rPr>
      </w:pPr>
      <w:r w:rsidRPr="1BBBC1A6">
        <w:rPr>
          <w:rFonts w:ascii="DM Sans" w:hAnsi="DM Sans" w:eastAsia="DM Sans" w:cs="DM Sans"/>
          <w:b/>
        </w:rPr>
        <w:t>What we offer</w:t>
      </w:r>
      <w:r w:rsidRPr="1BBBC1A6" w:rsidR="5949EECA">
        <w:rPr>
          <w:rFonts w:ascii="DM Sans" w:hAnsi="DM Sans" w:eastAsia="DM Sans" w:cs="DM Sans"/>
        </w:rPr>
        <w:t>:</w:t>
      </w:r>
    </w:p>
    <w:p w:rsidRPr="00EE6082" w:rsidR="003015CA" w:rsidP="1BBBC1A6" w:rsidRDefault="57AAAFC9" w14:paraId="31E0D97A" w14:textId="132630F9">
      <w:pPr>
        <w:pStyle w:val="ListParagraph"/>
        <w:suppressAutoHyphens/>
        <w:autoSpaceDN w:val="0"/>
        <w:textAlignment w:val="baseline"/>
        <w:rPr>
          <w:rFonts w:ascii="DM Sans" w:hAnsi="DM Sans" w:eastAsia="DM Sans" w:cs="DM Sans"/>
        </w:rPr>
      </w:pPr>
      <w:r w:rsidRPr="1BBBC1A6">
        <w:rPr>
          <w:rFonts w:ascii="DM Sans" w:hAnsi="DM Sans" w:eastAsia="DM Sans" w:cs="DM Sans"/>
        </w:rPr>
        <w:t xml:space="preserve">Disability Leave </w:t>
      </w:r>
    </w:p>
    <w:p w:rsidRPr="00EE6082" w:rsidR="57AAAFC9" w:rsidP="1BBBC1A6" w:rsidRDefault="57AAAFC9" w14:paraId="6B743837" w14:textId="59C60BDB">
      <w:pPr>
        <w:pStyle w:val="ListParagraph"/>
        <w:rPr>
          <w:rFonts w:ascii="DM Sans" w:hAnsi="DM Sans" w:eastAsia="DM Sans" w:cs="DM Sans"/>
        </w:rPr>
      </w:pPr>
      <w:r w:rsidRPr="1BBBC1A6">
        <w:rPr>
          <w:rFonts w:ascii="DM Sans" w:hAnsi="DM Sans" w:eastAsia="DM Sans" w:cs="DM Sans"/>
        </w:rPr>
        <w:t xml:space="preserve">Cultural Leave </w:t>
      </w:r>
    </w:p>
    <w:p w:rsidRPr="00EE6082" w:rsidR="57AAAFC9" w:rsidP="1BBBC1A6" w:rsidRDefault="57AAAFC9" w14:paraId="2D0E3219" w14:textId="4E732A2D">
      <w:pPr>
        <w:pStyle w:val="ListParagraph"/>
        <w:rPr>
          <w:rFonts w:ascii="DM Sans" w:hAnsi="DM Sans" w:eastAsia="DM Sans" w:cs="DM Sans"/>
        </w:rPr>
      </w:pPr>
      <w:r w:rsidRPr="1BBBC1A6">
        <w:rPr>
          <w:rFonts w:ascii="DM Sans" w:hAnsi="DM Sans" w:eastAsia="DM Sans" w:cs="DM Sans"/>
        </w:rPr>
        <w:t>Flexible working/Hybrid</w:t>
      </w:r>
    </w:p>
    <w:p w:rsidRPr="00EE6082" w:rsidR="57AAAFC9" w:rsidP="1BBBC1A6" w:rsidRDefault="57AAAFC9" w14:paraId="53379090" w14:textId="61482A85">
      <w:pPr>
        <w:pStyle w:val="ListParagraph"/>
        <w:rPr>
          <w:rFonts w:ascii="DM Sans" w:hAnsi="DM Sans" w:eastAsia="DM Sans" w:cs="DM Sans"/>
          <w:szCs w:val="24"/>
        </w:rPr>
      </w:pPr>
      <w:r w:rsidRPr="1BBBC1A6">
        <w:rPr>
          <w:rFonts w:ascii="DM Sans" w:hAnsi="DM Sans" w:eastAsia="DM Sans" w:cs="DM Sans"/>
        </w:rPr>
        <w:t xml:space="preserve">A diverse and supportive team </w:t>
      </w:r>
    </w:p>
    <w:p w:rsidRPr="00EE6082" w:rsidR="57AAAFC9" w:rsidP="1BBBC1A6" w:rsidRDefault="57AAAFC9" w14:paraId="5D26AD2A" w14:textId="69A5CCD7">
      <w:pPr>
        <w:pStyle w:val="ListParagraph"/>
        <w:rPr>
          <w:rFonts w:ascii="DM Sans" w:hAnsi="DM Sans" w:eastAsia="DM Sans" w:cs="DM Sans"/>
          <w:szCs w:val="24"/>
        </w:rPr>
      </w:pPr>
      <w:r w:rsidRPr="1BBBC1A6">
        <w:rPr>
          <w:rFonts w:ascii="DM Sans" w:hAnsi="DM Sans" w:eastAsia="DM Sans" w:cs="DM Sans"/>
        </w:rPr>
        <w:t xml:space="preserve">We have </w:t>
      </w:r>
      <w:r w:rsidR="00FF095E">
        <w:rPr>
          <w:rFonts w:ascii="DM Sans" w:hAnsi="DM Sans" w:eastAsia="DM Sans" w:cs="DM Sans"/>
        </w:rPr>
        <w:t xml:space="preserve">a </w:t>
      </w:r>
      <w:r w:rsidRPr="1BBBC1A6">
        <w:rPr>
          <w:rFonts w:ascii="DM Sans" w:hAnsi="DM Sans" w:eastAsia="DM Sans" w:cs="DM Sans"/>
        </w:rPr>
        <w:t xml:space="preserve">disability friendly work environment </w:t>
      </w:r>
    </w:p>
    <w:p w:rsidRPr="00EE6082" w:rsidR="65440654" w:rsidP="54047DE1" w:rsidRDefault="65440654" w14:paraId="200EB34E" w14:textId="2340C1E6">
      <w:pPr>
        <w:rPr>
          <w:rFonts w:ascii="DM Sans" w:hAnsi="DM Sans" w:eastAsia="DM Sans" w:cs="DM Sans"/>
        </w:rPr>
      </w:pPr>
      <w:r w:rsidRPr="54047DE1" w:rsidR="65440654">
        <w:rPr>
          <w:rFonts w:ascii="DM Sans" w:hAnsi="DM Sans" w:eastAsia="DM Sans" w:cs="DM Sans"/>
        </w:rPr>
        <w:t>We particular</w:t>
      </w:r>
      <w:r w:rsidRPr="54047DE1" w:rsidR="00D003E4">
        <w:rPr>
          <w:rFonts w:ascii="DM Sans" w:hAnsi="DM Sans" w:eastAsia="DM Sans" w:cs="DM Sans"/>
        </w:rPr>
        <w:t>ly</w:t>
      </w:r>
      <w:r w:rsidRPr="54047DE1" w:rsidR="65440654">
        <w:rPr>
          <w:rFonts w:ascii="DM Sans" w:hAnsi="DM Sans" w:eastAsia="DM Sans" w:cs="DM Sans"/>
        </w:rPr>
        <w:t xml:space="preserve"> encourage application</w:t>
      </w:r>
      <w:r w:rsidRPr="54047DE1" w:rsidR="006D1B27">
        <w:rPr>
          <w:rFonts w:ascii="DM Sans" w:hAnsi="DM Sans" w:eastAsia="DM Sans" w:cs="DM Sans"/>
        </w:rPr>
        <w:t>s</w:t>
      </w:r>
      <w:r w:rsidRPr="54047DE1" w:rsidR="65440654">
        <w:rPr>
          <w:rFonts w:ascii="DM Sans" w:hAnsi="DM Sans" w:eastAsia="DM Sans" w:cs="DM Sans"/>
        </w:rPr>
        <w:t xml:space="preserve"> from women and gender diverse people with </w:t>
      </w:r>
      <w:r w:rsidRPr="54047DE1" w:rsidR="1BC2B8E2">
        <w:rPr>
          <w:rFonts w:ascii="DM Sans" w:hAnsi="DM Sans" w:eastAsia="DM Sans" w:cs="DM Sans"/>
        </w:rPr>
        <w:t>disabilities</w:t>
      </w:r>
      <w:r w:rsidRPr="54047DE1" w:rsidR="65440654">
        <w:rPr>
          <w:rFonts w:ascii="DM Sans" w:hAnsi="DM Sans" w:eastAsia="DM Sans" w:cs="DM Sans"/>
        </w:rPr>
        <w:t>, inclu</w:t>
      </w:r>
      <w:r w:rsidRPr="54047DE1" w:rsidR="2AB03FFC">
        <w:rPr>
          <w:rFonts w:ascii="DM Sans" w:hAnsi="DM Sans" w:eastAsia="DM Sans" w:cs="DM Sans"/>
        </w:rPr>
        <w:t xml:space="preserve">ding those from diverse </w:t>
      </w:r>
      <w:r w:rsidRPr="54047DE1" w:rsidR="5B05C6D1">
        <w:rPr>
          <w:rFonts w:ascii="DM Sans" w:hAnsi="DM Sans" w:eastAsia="DM Sans" w:cs="DM Sans"/>
        </w:rPr>
        <w:t xml:space="preserve">backgrounds including LGBTIQA+, First Nations and </w:t>
      </w:r>
      <w:r w:rsidRPr="54047DE1" w:rsidR="00D003E4">
        <w:rPr>
          <w:rFonts w:ascii="DM Sans" w:hAnsi="DM Sans" w:eastAsia="DM Sans" w:cs="DM Sans"/>
        </w:rPr>
        <w:t>m</w:t>
      </w:r>
      <w:r w:rsidRPr="54047DE1" w:rsidR="5B05C6D1">
        <w:rPr>
          <w:rFonts w:ascii="DM Sans" w:hAnsi="DM Sans" w:eastAsia="DM Sans" w:cs="DM Sans"/>
        </w:rPr>
        <w:t>igrant and refugee backgrounds</w:t>
      </w:r>
      <w:r w:rsidRPr="54047DE1" w:rsidR="6C04EB34">
        <w:rPr>
          <w:rFonts w:ascii="DM Sans" w:hAnsi="DM Sans" w:eastAsia="DM Sans" w:cs="DM Sans"/>
        </w:rPr>
        <w:t>.</w:t>
      </w:r>
    </w:p>
    <w:p w:rsidR="00D003E4" w:rsidP="00A22FD2" w:rsidRDefault="00D003E4" w14:paraId="34F36F6D" w14:textId="77777777">
      <w:pPr>
        <w:suppressAutoHyphens/>
        <w:autoSpaceDN w:val="0"/>
        <w:textAlignment w:val="baseline"/>
        <w:rPr>
          <w:rFonts w:ascii="DM Sans" w:hAnsi="DM Sans" w:eastAsia="DM Sans" w:cs="DM Sans"/>
        </w:rPr>
      </w:pPr>
    </w:p>
    <w:p w:rsidR="003015CA" w:rsidP="00A22FD2" w:rsidRDefault="00D003E4" w14:paraId="2B175EC2" w14:textId="5FF0D39F">
      <w:pPr>
        <w:suppressAutoHyphens/>
        <w:autoSpaceDN w:val="0"/>
        <w:textAlignment w:val="baseline"/>
        <w:rPr>
          <w:rFonts w:ascii="DM Sans" w:hAnsi="DM Sans" w:eastAsia="DM Sans" w:cs="DM Sans"/>
        </w:rPr>
      </w:pPr>
      <w:r w:rsidRPr="00D003E4">
        <w:rPr>
          <w:rFonts w:ascii="DM Sans" w:hAnsi="DM Sans" w:eastAsia="DM Sans" w:cs="DM Sans"/>
        </w:rPr>
        <w:t xml:space="preserve">The Position Description can be downloaded from our website at </w:t>
      </w:r>
      <w:hyperlink w:tgtFrame="_blank" w:history="1" r:id="rId11">
        <w:r w:rsidRPr="00D003E4">
          <w:rPr>
            <w:rStyle w:val="Hyperlink"/>
            <w:rFonts w:ascii="DM Sans" w:hAnsi="DM Sans" w:eastAsia="DM Sans" w:cs="DM Sans"/>
          </w:rPr>
          <w:t>https://www.wdv.org.au/get-involved/current-vacancies/</w:t>
        </w:r>
      </w:hyperlink>
      <w:r w:rsidRPr="00D003E4">
        <w:rPr>
          <w:rFonts w:ascii="DM Sans" w:hAnsi="DM Sans" w:eastAsia="DM Sans" w:cs="DM Sans"/>
        </w:rPr>
        <w:t> </w:t>
      </w:r>
    </w:p>
    <w:p w:rsidR="00D003E4" w:rsidP="00A22FD2" w:rsidRDefault="00D003E4" w14:paraId="11DA47C7" w14:textId="77777777">
      <w:pPr>
        <w:suppressAutoHyphens/>
        <w:autoSpaceDN w:val="0"/>
        <w:textAlignment w:val="baseline"/>
        <w:rPr>
          <w:rFonts w:ascii="DM Sans" w:hAnsi="DM Sans" w:eastAsia="DM Sans" w:cs="DM Sans"/>
        </w:rPr>
      </w:pPr>
    </w:p>
    <w:p w:rsidR="00A22FD2" w:rsidP="00A22FD2" w:rsidRDefault="00315F4D" w14:paraId="6FE886A0" w14:textId="179F2DAA">
      <w:pPr>
        <w:suppressAutoHyphens/>
        <w:autoSpaceDN w:val="0"/>
        <w:textAlignment w:val="baseline"/>
        <w:rPr>
          <w:rFonts w:ascii="DM Sans" w:hAnsi="DM Sans" w:eastAsia="DM Sans" w:cs="DM Sans"/>
          <w:b/>
          <w:bCs/>
        </w:rPr>
      </w:pPr>
      <w:r>
        <w:rPr>
          <w:rFonts w:ascii="DM Sans" w:hAnsi="DM Sans" w:eastAsia="DM Sans" w:cs="DM Sans"/>
          <w:b/>
          <w:bCs/>
        </w:rPr>
        <w:t>How to apply:</w:t>
      </w:r>
    </w:p>
    <w:p w:rsidRPr="00EE6082" w:rsidR="003257B5" w:rsidP="003257B5" w:rsidRDefault="003257B5" w14:paraId="29D12586" w14:textId="77777777">
      <w:pPr>
        <w:suppressAutoHyphens/>
        <w:autoSpaceDN w:val="0"/>
        <w:textAlignment w:val="baseline"/>
        <w:rPr>
          <w:rFonts w:ascii="DM Sans" w:hAnsi="DM Sans" w:eastAsia="DM Sans" w:cs="DM Sans"/>
          <w:szCs w:val="24"/>
        </w:rPr>
      </w:pPr>
      <w:r w:rsidRPr="00EE6082">
        <w:rPr>
          <w:rFonts w:ascii="DM Sans" w:hAnsi="DM Sans" w:eastAsia="DM Sans" w:cs="DM Sans"/>
          <w:szCs w:val="24"/>
        </w:rPr>
        <w:t>Please click 'Apply Now' to submit your application.</w:t>
      </w:r>
    </w:p>
    <w:p w:rsidRPr="00EE6082" w:rsidR="003257B5" w:rsidP="003257B5" w:rsidRDefault="003257B5" w14:paraId="309F1240" w14:textId="46D97CA6">
      <w:pPr>
        <w:suppressAutoHyphens/>
        <w:autoSpaceDN w:val="0"/>
        <w:textAlignment w:val="baseline"/>
        <w:rPr>
          <w:rFonts w:ascii="DM Sans" w:hAnsi="DM Sans" w:eastAsia="DM Sans" w:cs="DM Sans"/>
          <w:szCs w:val="24"/>
        </w:rPr>
      </w:pPr>
      <w:r w:rsidRPr="00EE6082">
        <w:rPr>
          <w:rFonts w:ascii="DM Sans" w:hAnsi="DM Sans" w:eastAsia="DM Sans" w:cs="DM Sans"/>
          <w:szCs w:val="24"/>
        </w:rPr>
        <w:t>Please note that applications must only include:</w:t>
      </w:r>
    </w:p>
    <w:p w:rsidR="003257B5" w:rsidP="1BBBC1A6" w:rsidRDefault="003257B5" w14:paraId="618BEE33" w14:textId="77777777">
      <w:pPr>
        <w:pStyle w:val="ListParagraph"/>
        <w:suppressAutoHyphens/>
        <w:autoSpaceDN w:val="0"/>
        <w:textAlignment w:val="baseline"/>
        <w:rPr>
          <w:rFonts w:ascii="DM Sans" w:hAnsi="DM Sans" w:eastAsia="DM Sans" w:cs="DM Sans"/>
          <w:szCs w:val="24"/>
        </w:rPr>
      </w:pPr>
      <w:r w:rsidRPr="00EE6082">
        <w:rPr>
          <w:rFonts w:ascii="DM Sans" w:hAnsi="DM Sans" w:eastAsia="DM Sans" w:cs="DM Sans"/>
          <w:szCs w:val="24"/>
        </w:rPr>
        <w:t>Resume / CV</w:t>
      </w:r>
    </w:p>
    <w:p w:rsidRPr="00EE6082" w:rsidR="000640FF" w:rsidP="1BBBC1A6" w:rsidRDefault="000640FF" w14:paraId="52F11F01" w14:textId="6A0FDC17">
      <w:pPr>
        <w:pStyle w:val="ListParagraph"/>
        <w:suppressAutoHyphens/>
        <w:autoSpaceDN w:val="0"/>
        <w:textAlignment w:val="baseline"/>
        <w:rPr>
          <w:rFonts w:ascii="DM Sans" w:hAnsi="DM Sans" w:eastAsia="DM Sans" w:cs="DM Sans"/>
          <w:szCs w:val="24"/>
        </w:rPr>
      </w:pPr>
      <w:r>
        <w:rPr>
          <w:rFonts w:ascii="DM Sans" w:hAnsi="DM Sans" w:eastAsia="DM Sans" w:cs="DM Sans"/>
          <w:szCs w:val="24"/>
        </w:rPr>
        <w:t>Response to key selection criteria</w:t>
      </w:r>
    </w:p>
    <w:p w:rsidRPr="00EE6082" w:rsidR="003257B5" w:rsidP="1BBBC1A6" w:rsidRDefault="003257B5" w14:paraId="503E0945" w14:textId="77777777">
      <w:pPr>
        <w:pStyle w:val="ListParagraph"/>
        <w:suppressAutoHyphens/>
        <w:autoSpaceDN w:val="0"/>
        <w:textAlignment w:val="baseline"/>
        <w:rPr>
          <w:rFonts w:ascii="DM Sans" w:hAnsi="DM Sans" w:eastAsia="DM Sans" w:cs="DM Sans"/>
          <w:szCs w:val="24"/>
        </w:rPr>
      </w:pPr>
      <w:r w:rsidRPr="00EE6082">
        <w:rPr>
          <w:rFonts w:ascii="DM Sans" w:hAnsi="DM Sans" w:eastAsia="DM Sans" w:cs="DM Sans"/>
          <w:szCs w:val="24"/>
        </w:rPr>
        <w:t>A sample of published writing</w:t>
      </w:r>
    </w:p>
    <w:p w:rsidRPr="00EE6082" w:rsidR="003257B5" w:rsidP="1BBBC1A6" w:rsidRDefault="003257B5" w14:paraId="76F687BC" w14:textId="77777777">
      <w:pPr>
        <w:pStyle w:val="ListParagraph"/>
        <w:suppressAutoHyphens/>
        <w:autoSpaceDN w:val="0"/>
        <w:textAlignment w:val="baseline"/>
        <w:rPr>
          <w:rFonts w:ascii="DM Sans" w:hAnsi="DM Sans" w:eastAsia="DM Sans" w:cs="DM Sans"/>
          <w:szCs w:val="24"/>
        </w:rPr>
      </w:pPr>
      <w:r w:rsidRPr="00EE6082">
        <w:rPr>
          <w:rFonts w:ascii="DM Sans" w:hAnsi="DM Sans" w:eastAsia="DM Sans" w:cs="DM Sans"/>
          <w:szCs w:val="24"/>
        </w:rPr>
        <w:t>A 600-word briefing paper</w:t>
      </w:r>
    </w:p>
    <w:p w:rsidRPr="00EE6082" w:rsidR="003257B5" w:rsidP="003257B5" w:rsidRDefault="003257B5" w14:paraId="37F1DA02" w14:textId="4FBA2F20">
      <w:pPr>
        <w:suppressAutoHyphens/>
        <w:autoSpaceDN w:val="0"/>
        <w:textAlignment w:val="baseline"/>
        <w:rPr>
          <w:rFonts w:ascii="DM Sans" w:hAnsi="DM Sans" w:eastAsia="DM Sans" w:cs="DM Sans"/>
          <w:szCs w:val="24"/>
        </w:rPr>
      </w:pPr>
      <w:r w:rsidRPr="00EE6082">
        <w:rPr>
          <w:rFonts w:ascii="DM Sans" w:hAnsi="DM Sans" w:eastAsia="DM Sans" w:cs="DM Sans"/>
          <w:szCs w:val="24"/>
        </w:rPr>
        <w:t>Please refer to the Position Description for full instructions.</w:t>
      </w:r>
    </w:p>
    <w:p w:rsidRPr="003257B5" w:rsidR="003257B5" w:rsidP="003257B5" w:rsidRDefault="003257B5" w14:paraId="54455964" w14:textId="77777777">
      <w:pPr>
        <w:suppressAutoHyphens/>
        <w:autoSpaceDN w:val="0"/>
        <w:textAlignment w:val="baseline"/>
        <w:rPr>
          <w:rFonts w:ascii="DM Sans" w:hAnsi="DM Sans" w:eastAsia="DM Sans" w:cs="DM Sans"/>
          <w:b/>
          <w:bCs/>
        </w:rPr>
      </w:pPr>
    </w:p>
    <w:p w:rsidRPr="003257B5" w:rsidR="003257B5" w:rsidP="003257B5" w:rsidRDefault="003257B5" w14:paraId="58DFB085" w14:textId="3E36304B">
      <w:pPr>
        <w:suppressAutoHyphens/>
        <w:autoSpaceDN w:val="0"/>
        <w:textAlignment w:val="baseline"/>
        <w:rPr>
          <w:rFonts w:ascii="DM Sans" w:hAnsi="DM Sans" w:eastAsia="DM Sans" w:cs="DM Sans"/>
          <w:b/>
          <w:bCs/>
        </w:rPr>
      </w:pPr>
      <w:r w:rsidRPr="003257B5">
        <w:rPr>
          <w:rFonts w:ascii="DM Sans" w:hAnsi="DM Sans" w:eastAsia="DM Sans" w:cs="DM Sans"/>
          <w:b/>
          <w:bCs/>
        </w:rPr>
        <w:t>IMPORTANT: Only applicants who provide all the documents required will be considered.</w:t>
      </w:r>
    </w:p>
    <w:p w:rsidRPr="000D484C" w:rsidR="003257B5" w:rsidP="50866619" w:rsidRDefault="003257B5" w14:paraId="1883B0AA" w14:textId="2F91ED9E">
      <w:pPr>
        <w:suppressAutoHyphens/>
        <w:autoSpaceDN w:val="0"/>
        <w:textAlignment w:val="baseline"/>
        <w:rPr>
          <w:rFonts w:ascii="DM Sans" w:hAnsi="DM Sans" w:eastAsia="DM Sans" w:cs="DM Sans"/>
          <w:b/>
          <w:bCs/>
        </w:rPr>
      </w:pPr>
      <w:r w:rsidRPr="50866619">
        <w:rPr>
          <w:rFonts w:ascii="DM Sans" w:hAnsi="DM Sans" w:eastAsia="DM Sans" w:cs="DM Sans"/>
          <w:b/>
          <w:bCs/>
        </w:rPr>
        <w:t>Shortlisted candidates will need to b</w:t>
      </w:r>
      <w:r w:rsidR="000D484C">
        <w:rPr>
          <w:rFonts w:ascii="DM Sans" w:hAnsi="DM Sans" w:eastAsia="DM Sans" w:cs="DM Sans"/>
          <w:b/>
          <w:bCs/>
        </w:rPr>
        <w:t>e</w:t>
      </w:r>
      <w:r w:rsidRPr="50866619">
        <w:rPr>
          <w:rFonts w:ascii="DM Sans" w:hAnsi="DM Sans" w:eastAsia="DM Sans" w:cs="DM Sans"/>
          <w:b/>
          <w:bCs/>
        </w:rPr>
        <w:t xml:space="preserve"> available for interviews </w:t>
      </w:r>
      <w:r w:rsidRPr="000D484C">
        <w:rPr>
          <w:rFonts w:ascii="DM Sans" w:hAnsi="DM Sans" w:eastAsia="DM Sans" w:cs="DM Sans"/>
          <w:b/>
          <w:bCs/>
        </w:rPr>
        <w:t>on</w:t>
      </w:r>
      <w:r w:rsidRPr="000D484C" w:rsidR="49EB3414">
        <w:rPr>
          <w:rFonts w:ascii="DM Sans" w:hAnsi="DM Sans" w:eastAsia="DM Sans" w:cs="DM Sans"/>
          <w:b/>
          <w:bCs/>
        </w:rPr>
        <w:t xml:space="preserve"> Monday 7 or Wednesday 9 July.</w:t>
      </w:r>
    </w:p>
    <w:p w:rsidRPr="000D484C" w:rsidR="003257B5" w:rsidP="1BBBC1A6" w:rsidRDefault="003257B5" w14:paraId="70D5F6F8" w14:textId="61FBB533">
      <w:pPr>
        <w:suppressAutoHyphens/>
        <w:autoSpaceDN w:val="0"/>
        <w:textAlignment w:val="baseline"/>
        <w:rPr>
          <w:rFonts w:ascii="DM Sans" w:hAnsi="DM Sans" w:eastAsia="DM Sans" w:cs="DM Sans"/>
        </w:rPr>
      </w:pPr>
      <w:r w:rsidRPr="00EE6082">
        <w:rPr>
          <w:rFonts w:ascii="DM Sans" w:hAnsi="DM Sans" w:eastAsia="DM Sans" w:cs="DM Sans"/>
        </w:rPr>
        <w:t>Any enquiries regarding the role, please contact</w:t>
      </w:r>
      <w:r w:rsidRPr="00EE6082" w:rsidR="5A308AAF">
        <w:rPr>
          <w:rFonts w:ascii="DM Sans" w:hAnsi="DM Sans" w:eastAsia="DM Sans" w:cs="DM Sans"/>
        </w:rPr>
        <w:t xml:space="preserve"> </w:t>
      </w:r>
      <w:r w:rsidRPr="00C94159" w:rsidR="5A308AAF">
        <w:rPr>
          <w:rFonts w:ascii="DM Sans" w:hAnsi="DM Sans" w:eastAsia="DM Sans" w:cs="DM Sans"/>
          <w:b/>
          <w:bCs/>
        </w:rPr>
        <w:t>Julie Kun</w:t>
      </w:r>
      <w:r w:rsidRPr="00EE6082" w:rsidDel="003257B5">
        <w:rPr>
          <w:rFonts w:ascii="DM Sans" w:hAnsi="DM Sans" w:eastAsia="DM Sans" w:cs="DM Sans"/>
        </w:rPr>
        <w:t xml:space="preserve"> </w:t>
      </w:r>
      <w:r w:rsidRPr="00EE6082">
        <w:rPr>
          <w:rFonts w:ascii="DM Sans" w:hAnsi="DM Sans" w:eastAsia="DM Sans" w:cs="DM Sans"/>
        </w:rPr>
        <w:t>on</w:t>
      </w:r>
      <w:r w:rsidRPr="00C94159">
        <w:rPr>
          <w:rFonts w:ascii="DM Sans" w:hAnsi="DM Sans" w:eastAsia="DM Sans" w:cs="DM Sans"/>
          <w:b/>
          <w:bCs/>
        </w:rPr>
        <w:t xml:space="preserve"> 9286 </w:t>
      </w:r>
      <w:r w:rsidRPr="00C94159" w:rsidR="0786359D">
        <w:rPr>
          <w:rFonts w:ascii="DM Sans" w:hAnsi="DM Sans" w:eastAsia="DM Sans" w:cs="DM Sans"/>
          <w:b/>
          <w:bCs/>
        </w:rPr>
        <w:t>78</w:t>
      </w:r>
      <w:r w:rsidRPr="00C94159" w:rsidR="388A83BD">
        <w:rPr>
          <w:rFonts w:ascii="DM Sans" w:hAnsi="DM Sans" w:eastAsia="DM Sans" w:cs="DM Sans"/>
          <w:b/>
          <w:bCs/>
        </w:rPr>
        <w:t>17</w:t>
      </w:r>
      <w:r w:rsidRPr="00EE6082">
        <w:rPr>
          <w:rFonts w:ascii="DM Sans" w:hAnsi="DM Sans" w:eastAsia="DM Sans" w:cs="DM Sans"/>
        </w:rPr>
        <w:t xml:space="preserve"> or email Recruitment at </w:t>
      </w:r>
      <w:r w:rsidRPr="00C94159">
        <w:rPr>
          <w:rFonts w:ascii="DM Sans" w:hAnsi="DM Sans" w:eastAsia="DM Sans" w:cs="DM Sans"/>
          <w:b/>
          <w:bCs/>
        </w:rPr>
        <w:t>recruitment@wdv.org.au</w:t>
      </w:r>
      <w:r w:rsidRPr="00EE6082">
        <w:rPr>
          <w:rFonts w:ascii="DM Sans" w:hAnsi="DM Sans" w:eastAsia="DM Sans" w:cs="DM Sans"/>
        </w:rPr>
        <w:t xml:space="preserve"> using the subject line: </w:t>
      </w:r>
      <w:r w:rsidRPr="00C94159">
        <w:rPr>
          <w:rFonts w:ascii="DM Sans" w:hAnsi="DM Sans" w:eastAsia="DM Sans" w:cs="DM Sans"/>
        </w:rPr>
        <w:t>Policy Research Lead</w:t>
      </w:r>
      <w:r w:rsidRPr="00EE6082">
        <w:rPr>
          <w:rFonts w:ascii="DM Sans" w:hAnsi="DM Sans" w:eastAsia="DM Sans" w:cs="DM Sans"/>
        </w:rPr>
        <w:t xml:space="preserve"> enquiry. Do not send applications to this email address.</w:t>
      </w:r>
    </w:p>
    <w:sectPr w:rsidRPr="000D484C" w:rsidR="003257B5" w:rsidSect="00EB2AD9">
      <w:headerReference w:type="default" r:id="rId12"/>
      <w:footerReference w:type="default" r:id="rId13"/>
      <w:headerReference w:type="first" r:id="rId14"/>
      <w:footerReference w:type="first" r:id="rId15"/>
      <w:pgSz w:w="11906" w:h="16838" w:orient="portrait" w:code="9"/>
      <w:pgMar w:top="1247" w:right="1134" w:bottom="1134" w:left="1134" w:header="5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A6555" w:rsidP="00D7695F" w:rsidRDefault="001A6555" w14:paraId="04793726" w14:textId="77777777">
      <w:r>
        <w:separator/>
      </w:r>
    </w:p>
  </w:endnote>
  <w:endnote w:type="continuationSeparator" w:id="0">
    <w:p w:rsidR="001A6555" w:rsidP="00D7695F" w:rsidRDefault="001A6555" w14:paraId="32FC195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w:fontKey="{B3B35F32-AA2E-4607-BB65-B6BBBD2F6662}" r:id="rId1"/>
    <w:embedBold w:fontKey="{C4D139C4-A816-49CC-A3F6-8F48C697279F}" r:id="rId2"/>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w:fontKey="{330617F2-944B-430F-9ABB-4F648AA9FE09}" r:id="rId3"/>
  </w:font>
  <w:font w:name="Calibri">
    <w:panose1 w:val="020F0502020204030204"/>
    <w:charset w:val="00"/>
    <w:family w:val="swiss"/>
    <w:pitch w:val="variable"/>
    <w:sig w:usb0="E4002EFF" w:usb1="C000247B" w:usb2="00000009" w:usb3="00000000" w:csb0="000001FF" w:csb1="00000000"/>
    <w:embedRegular w:fontKey="{18A271B5-CB37-43BF-AE16-6F72B2F9241A}" r:id="rId4"/>
    <w:embedBold w:fontKey="{ADF0325E-79B4-463C-A4AF-343BD8D26F64}" r:id="rId5"/>
  </w:font>
  <w:font w:name="Minion Pro">
    <w:altName w:val="Times New Roman"/>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w:fontKey="{A8EFFECC-67C2-4B20-976A-6CBCD2AC64E8}" r:id="rId6"/>
  </w:font>
  <w:font w:name="Yu Gothic Light">
    <w:altName w:val="游ゴシック Light"/>
    <w:panose1 w:val="020B0300000000000000"/>
    <w:charset w:val="80"/>
    <w:family w:val="swiss"/>
    <w:pitch w:val="variable"/>
    <w:sig w:usb0="E00002FF" w:usb1="2AC7FDFF" w:usb2="00000016" w:usb3="00000000" w:csb0="0002009F" w:csb1="00000000"/>
  </w:font>
  <w:font w:name="DM Sans">
    <w:charset w:val="00"/>
    <w:family w:val="auto"/>
    <w:pitch w:val="variable"/>
    <w:sig w:usb0="8000002F" w:usb1="4000204B" w:usb2="00000000" w:usb3="00000000" w:csb0="00000093" w:csb1="00000000"/>
    <w:embedRegular w:fontKey="{1EDEB87F-6450-4939-8254-D9A01D658106}" r:id="rId7"/>
    <w:embedBold w:fontKey="{92BD7183-BFEE-45F1-B824-C39A539D306C}" r:id="rId8"/>
  </w:font>
  <w:font w:name="Open Sans">
    <w:charset w:val="00"/>
    <w:family w:val="swiss"/>
    <w:pitch w:val="variable"/>
    <w:sig w:usb0="E00002EF" w:usb1="4000205B" w:usb2="00000028" w:usb3="00000000" w:csb0="0000019F" w:csb1="00000000"/>
    <w:embedRegular w:fontKey="{C062420B-D498-4170-A417-CC922048EA30}" r:id="rId9"/>
    <w:embedBold w:fontKey="{CB8FCEC1-D134-48B0-81C5-D2E847DB6588}" r:id="rId10"/>
  </w:font>
  <w:font w:name="Calibri Light">
    <w:panose1 w:val="020F0302020204030204"/>
    <w:charset w:val="00"/>
    <w:family w:val="swiss"/>
    <w:pitch w:val="variable"/>
    <w:sig w:usb0="E4002EFF" w:usb1="C000247B" w:usb2="00000009" w:usb3="00000000" w:csb0="000001FF" w:csb1="00000000"/>
    <w:embedRegular w:fontKey="{5D4D228A-AC7D-4D5E-8794-2FC242AC1F85}" r:id="rId11"/>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803F4" w:rsidR="00CD4A93" w:rsidP="1ACDCEB4" w:rsidRDefault="00CD4A93" w14:paraId="47777FB1" w14:textId="6C3B9803">
    <w:pPr>
      <w:pStyle w:val="PageNumberParagraph"/>
      <w:framePr w:wrap="around"/>
      <w:rPr>
        <w:rStyle w:val="PageNumber"/>
        <w:rFonts w:ascii="DM Sans" w:hAnsi="DM Sans" w:eastAsia="DM Sans" w:cs="DM Sans"/>
      </w:rPr>
    </w:pPr>
    <w:r w:rsidRPr="1ACDCEB4">
      <w:rPr>
        <w:rStyle w:val="PageNumber"/>
        <w:rFonts w:ascii="DM Sans" w:hAnsi="DM Sans" w:eastAsia="DM Sans" w:cs="DM Sans"/>
        <w:noProof/>
      </w:rPr>
      <w:fldChar w:fldCharType="begin"/>
    </w:r>
    <w:r w:rsidRPr="1ACDCEB4">
      <w:rPr>
        <w:rStyle w:val="PageNumber"/>
      </w:rPr>
      <w:instrText xml:space="preserve">PAGE  </w:instrText>
    </w:r>
    <w:r w:rsidRPr="1ACDCEB4">
      <w:rPr>
        <w:rStyle w:val="PageNumber"/>
      </w:rPr>
      <w:fldChar w:fldCharType="separate"/>
    </w:r>
    <w:r w:rsidRPr="1ACDCEB4" w:rsidR="1ACDCEB4">
      <w:rPr>
        <w:rStyle w:val="PageNumber"/>
        <w:rFonts w:ascii="DM Sans" w:hAnsi="DM Sans" w:eastAsia="DM Sans" w:cs="DM Sans"/>
        <w:noProof/>
      </w:rPr>
      <w:t>2</w:t>
    </w:r>
    <w:r w:rsidRPr="1ACDCEB4">
      <w:rPr>
        <w:rStyle w:val="PageNumber"/>
        <w:rFonts w:ascii="DM Sans" w:hAnsi="DM Sans" w:eastAsia="DM Sans" w:cs="DM Sans"/>
        <w:noProof/>
      </w:rPr>
      <w:fldChar w:fldCharType="end"/>
    </w:r>
  </w:p>
  <w:p w:rsidRPr="007C0932" w:rsidR="00A44ACC" w:rsidP="008159B0" w:rsidRDefault="00A44ACC" w14:paraId="4E6A8589" w14:textId="10DDE1BE">
    <w:pPr>
      <w:pStyle w:val="Footer"/>
      <w:ind w:right="850"/>
      <w:rPr>
        <w:rStyle w:val="FootnoteReference"/>
        <w:rFonts w:ascii="DM Sans" w:hAnsi="DM Sans" w:eastAsia="DM Sans" w:cs="DM Sans"/>
        <w:vertAlign w:val="baseli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B7816" w:rsidR="00CD4A93" w:rsidP="00EF4EE0" w:rsidRDefault="00CD4A93" w14:paraId="2AA7C6E6" w14:textId="70DC4E75">
    <w:pPr>
      <w:pStyle w:val="PageNumberParagraph"/>
      <w:framePr w:h="631" w:wrap="around" w:y="16156" w:hRule="exact"/>
      <w:rPr>
        <w:rStyle w:val="PageNumber"/>
      </w:rPr>
    </w:pPr>
    <w:r w:rsidRPr="000B7816">
      <w:rPr>
        <w:rStyle w:val="PageNumber"/>
      </w:rPr>
      <w:fldChar w:fldCharType="begin"/>
    </w:r>
    <w:r w:rsidRPr="000B7816">
      <w:rPr>
        <w:rStyle w:val="PageNumber"/>
      </w:rPr>
      <w:instrText xml:space="preserve">PAGE  </w:instrText>
    </w:r>
    <w:r w:rsidRPr="000B7816">
      <w:rPr>
        <w:rStyle w:val="PageNumber"/>
      </w:rPr>
      <w:fldChar w:fldCharType="separate"/>
    </w:r>
    <w:r w:rsidR="00A717E9">
      <w:rPr>
        <w:rStyle w:val="PageNumber"/>
        <w:noProof/>
      </w:rPr>
      <w:t>1</w:t>
    </w:r>
    <w:r w:rsidRPr="000B7816">
      <w:rPr>
        <w:rStyle w:val="PageNumber"/>
      </w:rPr>
      <w:fldChar w:fldCharType="end"/>
    </w:r>
  </w:p>
  <w:p w:rsidR="00EF4EE0" w:rsidP="00EF4EE0" w:rsidRDefault="00ED1007" w14:paraId="01862A58" w14:textId="77777777">
    <w:pPr>
      <w:pStyle w:val="Footer"/>
      <w:ind w:right="850"/>
    </w:pPr>
    <w:r w:rsidRPr="00ED1007">
      <w:rPr>
        <w:highlight w:val="yellow"/>
      </w:rPr>
      <w:t>Insert footing heading here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A6555" w:rsidP="00D7695F" w:rsidRDefault="001A6555" w14:paraId="4A5CC880" w14:textId="77777777">
      <w:r>
        <w:separator/>
      </w:r>
    </w:p>
  </w:footnote>
  <w:footnote w:type="continuationSeparator" w:id="0">
    <w:p w:rsidR="001A6555" w:rsidP="00D7695F" w:rsidRDefault="001A6555" w14:paraId="526ABFE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A717E9" w:rsidP="41F82DB8" w:rsidRDefault="1ACDCEB4" w14:paraId="69113A69" w14:textId="30E12C8F">
    <w:pPr>
      <w:jc w:val="right"/>
    </w:pPr>
    <w:r>
      <w:rPr>
        <w:noProof/>
      </w:rPr>
      <w:drawing>
        <wp:inline distT="0" distB="0" distL="0" distR="0" wp14:anchorId="198DA4D5" wp14:editId="023553F4">
          <wp:extent cx="870191" cy="958223"/>
          <wp:effectExtent l="0" t="0" r="0" b="0"/>
          <wp:docPr id="305570119" name="Picture 30557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870191" cy="95822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5C4087" w:rsidP="004258C1" w:rsidRDefault="6470DB1A" w14:paraId="5EF054A4" w14:textId="77777777">
    <w:pPr>
      <w:pStyle w:val="Header"/>
    </w:pPr>
    <w:r>
      <w:rPr>
        <w:noProof/>
        <w:lang w:val="en-US"/>
      </w:rPr>
      <w:drawing>
        <wp:inline distT="0" distB="0" distL="0" distR="0" wp14:anchorId="1CCE6319" wp14:editId="7C8E7D4A">
          <wp:extent cx="2489200" cy="505950"/>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89200" cy="5059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6434F"/>
    <w:multiLevelType w:val="hybridMultilevel"/>
    <w:tmpl w:val="BEAAF288"/>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1" w15:restartNumberingAfterBreak="0">
    <w:nsid w:val="03FD20D5"/>
    <w:multiLevelType w:val="hybridMultilevel"/>
    <w:tmpl w:val="6B202326"/>
    <w:lvl w:ilvl="0" w:tplc="C4521C24">
      <w:start w:val="1"/>
      <w:numFmt w:val="decimal"/>
      <w:lvlText w:val="%1."/>
      <w:lvlJc w:val="left"/>
      <w:pPr>
        <w:ind w:left="833" w:hanging="360"/>
        <w:jc w:val="right"/>
      </w:pPr>
      <w:rPr>
        <w:rFonts w:hint="default" w:ascii="Verdana" w:hAnsi="Verdana" w:eastAsia="Verdana" w:cs="Verdana"/>
        <w:spacing w:val="0"/>
        <w:w w:val="100"/>
        <w:sz w:val="24"/>
        <w:szCs w:val="24"/>
        <w:lang w:val="en-AU" w:eastAsia="en-AU" w:bidi="en-AU"/>
      </w:rPr>
    </w:lvl>
    <w:lvl w:ilvl="1" w:tplc="1BA62156">
      <w:numFmt w:val="bullet"/>
      <w:lvlText w:val="•"/>
      <w:lvlJc w:val="left"/>
      <w:pPr>
        <w:ind w:left="1756" w:hanging="360"/>
      </w:pPr>
      <w:rPr>
        <w:rFonts w:hint="default"/>
        <w:lang w:val="en-AU" w:eastAsia="en-AU" w:bidi="en-AU"/>
      </w:rPr>
    </w:lvl>
    <w:lvl w:ilvl="2" w:tplc="24066598">
      <w:numFmt w:val="bullet"/>
      <w:lvlText w:val="•"/>
      <w:lvlJc w:val="left"/>
      <w:pPr>
        <w:ind w:left="2673" w:hanging="360"/>
      </w:pPr>
      <w:rPr>
        <w:rFonts w:hint="default"/>
        <w:lang w:val="en-AU" w:eastAsia="en-AU" w:bidi="en-AU"/>
      </w:rPr>
    </w:lvl>
    <w:lvl w:ilvl="3" w:tplc="13A4CEB6">
      <w:numFmt w:val="bullet"/>
      <w:lvlText w:val="•"/>
      <w:lvlJc w:val="left"/>
      <w:pPr>
        <w:ind w:left="3589" w:hanging="360"/>
      </w:pPr>
      <w:rPr>
        <w:rFonts w:hint="default"/>
        <w:lang w:val="en-AU" w:eastAsia="en-AU" w:bidi="en-AU"/>
      </w:rPr>
    </w:lvl>
    <w:lvl w:ilvl="4" w:tplc="BC00F5B8">
      <w:numFmt w:val="bullet"/>
      <w:lvlText w:val="•"/>
      <w:lvlJc w:val="left"/>
      <w:pPr>
        <w:ind w:left="4506" w:hanging="360"/>
      </w:pPr>
      <w:rPr>
        <w:rFonts w:hint="default"/>
        <w:lang w:val="en-AU" w:eastAsia="en-AU" w:bidi="en-AU"/>
      </w:rPr>
    </w:lvl>
    <w:lvl w:ilvl="5" w:tplc="49522AB2">
      <w:numFmt w:val="bullet"/>
      <w:lvlText w:val="•"/>
      <w:lvlJc w:val="left"/>
      <w:pPr>
        <w:ind w:left="5423" w:hanging="360"/>
      </w:pPr>
      <w:rPr>
        <w:rFonts w:hint="default"/>
        <w:lang w:val="en-AU" w:eastAsia="en-AU" w:bidi="en-AU"/>
      </w:rPr>
    </w:lvl>
    <w:lvl w:ilvl="6" w:tplc="4BDE115A">
      <w:numFmt w:val="bullet"/>
      <w:lvlText w:val="•"/>
      <w:lvlJc w:val="left"/>
      <w:pPr>
        <w:ind w:left="6339" w:hanging="360"/>
      </w:pPr>
      <w:rPr>
        <w:rFonts w:hint="default"/>
        <w:lang w:val="en-AU" w:eastAsia="en-AU" w:bidi="en-AU"/>
      </w:rPr>
    </w:lvl>
    <w:lvl w:ilvl="7" w:tplc="EC1EBDBA">
      <w:numFmt w:val="bullet"/>
      <w:lvlText w:val="•"/>
      <w:lvlJc w:val="left"/>
      <w:pPr>
        <w:ind w:left="7256" w:hanging="360"/>
      </w:pPr>
      <w:rPr>
        <w:rFonts w:hint="default"/>
        <w:lang w:val="en-AU" w:eastAsia="en-AU" w:bidi="en-AU"/>
      </w:rPr>
    </w:lvl>
    <w:lvl w:ilvl="8" w:tplc="013466EC">
      <w:numFmt w:val="bullet"/>
      <w:lvlText w:val="•"/>
      <w:lvlJc w:val="left"/>
      <w:pPr>
        <w:ind w:left="8173" w:hanging="360"/>
      </w:pPr>
      <w:rPr>
        <w:rFonts w:hint="default"/>
        <w:lang w:val="en-AU" w:eastAsia="en-AU" w:bidi="en-AU"/>
      </w:rPr>
    </w:lvl>
  </w:abstractNum>
  <w:abstractNum w:abstractNumId="2" w15:restartNumberingAfterBreak="0">
    <w:nsid w:val="0400152E"/>
    <w:multiLevelType w:val="multilevel"/>
    <w:tmpl w:val="74A07A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4881327"/>
    <w:multiLevelType w:val="multilevel"/>
    <w:tmpl w:val="E662BC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6DF3884"/>
    <w:multiLevelType w:val="hybridMultilevel"/>
    <w:tmpl w:val="417C906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08363FCE"/>
    <w:multiLevelType w:val="multilevel"/>
    <w:tmpl w:val="1CECDA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854A97"/>
    <w:multiLevelType w:val="hybridMultilevel"/>
    <w:tmpl w:val="9AB6AF3A"/>
    <w:lvl w:ilvl="0" w:tplc="E286C550">
      <w:start w:val="1"/>
      <w:numFmt w:val="decimal"/>
      <w:lvlText w:val="%1)"/>
      <w:lvlJc w:val="left"/>
      <w:pPr>
        <w:ind w:left="1080" w:hanging="360"/>
      </w:pPr>
    </w:lvl>
    <w:lvl w:ilvl="1" w:tplc="0CCE8A52">
      <w:start w:val="1"/>
      <w:numFmt w:val="decimal"/>
      <w:lvlText w:val="%2)"/>
      <w:lvlJc w:val="left"/>
      <w:pPr>
        <w:ind w:left="1080" w:hanging="360"/>
      </w:pPr>
    </w:lvl>
    <w:lvl w:ilvl="2" w:tplc="EDA2E498">
      <w:start w:val="1"/>
      <w:numFmt w:val="decimal"/>
      <w:lvlText w:val="%3)"/>
      <w:lvlJc w:val="left"/>
      <w:pPr>
        <w:ind w:left="1080" w:hanging="360"/>
      </w:pPr>
    </w:lvl>
    <w:lvl w:ilvl="3" w:tplc="3684EFE8">
      <w:start w:val="1"/>
      <w:numFmt w:val="decimal"/>
      <w:lvlText w:val="%4)"/>
      <w:lvlJc w:val="left"/>
      <w:pPr>
        <w:ind w:left="1080" w:hanging="360"/>
      </w:pPr>
    </w:lvl>
    <w:lvl w:ilvl="4" w:tplc="3982B89E">
      <w:start w:val="1"/>
      <w:numFmt w:val="decimal"/>
      <w:lvlText w:val="%5)"/>
      <w:lvlJc w:val="left"/>
      <w:pPr>
        <w:ind w:left="1080" w:hanging="360"/>
      </w:pPr>
    </w:lvl>
    <w:lvl w:ilvl="5" w:tplc="372CE976">
      <w:start w:val="1"/>
      <w:numFmt w:val="decimal"/>
      <w:lvlText w:val="%6)"/>
      <w:lvlJc w:val="left"/>
      <w:pPr>
        <w:ind w:left="1080" w:hanging="360"/>
      </w:pPr>
    </w:lvl>
    <w:lvl w:ilvl="6" w:tplc="FD50A1EA">
      <w:start w:val="1"/>
      <w:numFmt w:val="decimal"/>
      <w:lvlText w:val="%7)"/>
      <w:lvlJc w:val="left"/>
      <w:pPr>
        <w:ind w:left="1080" w:hanging="360"/>
      </w:pPr>
    </w:lvl>
    <w:lvl w:ilvl="7" w:tplc="07F208A6">
      <w:start w:val="1"/>
      <w:numFmt w:val="decimal"/>
      <w:lvlText w:val="%8)"/>
      <w:lvlJc w:val="left"/>
      <w:pPr>
        <w:ind w:left="1080" w:hanging="360"/>
      </w:pPr>
    </w:lvl>
    <w:lvl w:ilvl="8" w:tplc="0ECE66DC">
      <w:start w:val="1"/>
      <w:numFmt w:val="decimal"/>
      <w:lvlText w:val="%9)"/>
      <w:lvlJc w:val="left"/>
      <w:pPr>
        <w:ind w:left="1080" w:hanging="360"/>
      </w:pPr>
    </w:lvl>
  </w:abstractNum>
  <w:abstractNum w:abstractNumId="7" w15:restartNumberingAfterBreak="0">
    <w:nsid w:val="0D0C3784"/>
    <w:multiLevelType w:val="multilevel"/>
    <w:tmpl w:val="16D653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0F69641E"/>
    <w:multiLevelType w:val="hybridMultilevel"/>
    <w:tmpl w:val="50D2FA0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12E03D46"/>
    <w:multiLevelType w:val="multilevel"/>
    <w:tmpl w:val="C82CBA0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5202384"/>
    <w:multiLevelType w:val="multilevel"/>
    <w:tmpl w:val="7FE279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6421AB3"/>
    <w:multiLevelType w:val="hybridMultilevel"/>
    <w:tmpl w:val="D772B754"/>
    <w:lvl w:ilvl="0" w:tplc="7FC62BB0">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16637A3E"/>
    <w:multiLevelType w:val="hybridMultilevel"/>
    <w:tmpl w:val="FA88ED34"/>
    <w:lvl w:ilvl="0" w:tplc="8BC44C3A">
      <w:start w:val="1"/>
      <w:numFmt w:val="bullet"/>
      <w:lvlText w:val="•"/>
      <w:lvlJc w:val="left"/>
      <w:pPr>
        <w:ind w:left="1065" w:hanging="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C090003" w:tentative="1">
      <w:start w:val="1"/>
      <w:numFmt w:val="bullet"/>
      <w:lvlText w:val="o"/>
      <w:lvlJc w:val="left"/>
      <w:pPr>
        <w:ind w:left="1785" w:hanging="360"/>
      </w:pPr>
      <w:rPr>
        <w:rFonts w:hint="default" w:ascii="Courier New" w:hAnsi="Courier New" w:cs="Courier New"/>
      </w:rPr>
    </w:lvl>
    <w:lvl w:ilvl="2" w:tplc="0C090005" w:tentative="1">
      <w:start w:val="1"/>
      <w:numFmt w:val="bullet"/>
      <w:lvlText w:val=""/>
      <w:lvlJc w:val="left"/>
      <w:pPr>
        <w:ind w:left="2505" w:hanging="360"/>
      </w:pPr>
      <w:rPr>
        <w:rFonts w:hint="default" w:ascii="Wingdings" w:hAnsi="Wingdings"/>
      </w:rPr>
    </w:lvl>
    <w:lvl w:ilvl="3" w:tplc="0C090001" w:tentative="1">
      <w:start w:val="1"/>
      <w:numFmt w:val="bullet"/>
      <w:lvlText w:val=""/>
      <w:lvlJc w:val="left"/>
      <w:pPr>
        <w:ind w:left="3225" w:hanging="360"/>
      </w:pPr>
      <w:rPr>
        <w:rFonts w:hint="default" w:ascii="Symbol" w:hAnsi="Symbol"/>
      </w:rPr>
    </w:lvl>
    <w:lvl w:ilvl="4" w:tplc="0C090003" w:tentative="1">
      <w:start w:val="1"/>
      <w:numFmt w:val="bullet"/>
      <w:lvlText w:val="o"/>
      <w:lvlJc w:val="left"/>
      <w:pPr>
        <w:ind w:left="3945" w:hanging="360"/>
      </w:pPr>
      <w:rPr>
        <w:rFonts w:hint="default" w:ascii="Courier New" w:hAnsi="Courier New" w:cs="Courier New"/>
      </w:rPr>
    </w:lvl>
    <w:lvl w:ilvl="5" w:tplc="0C090005" w:tentative="1">
      <w:start w:val="1"/>
      <w:numFmt w:val="bullet"/>
      <w:lvlText w:val=""/>
      <w:lvlJc w:val="left"/>
      <w:pPr>
        <w:ind w:left="4665" w:hanging="360"/>
      </w:pPr>
      <w:rPr>
        <w:rFonts w:hint="default" w:ascii="Wingdings" w:hAnsi="Wingdings"/>
      </w:rPr>
    </w:lvl>
    <w:lvl w:ilvl="6" w:tplc="0C090001" w:tentative="1">
      <w:start w:val="1"/>
      <w:numFmt w:val="bullet"/>
      <w:lvlText w:val=""/>
      <w:lvlJc w:val="left"/>
      <w:pPr>
        <w:ind w:left="5385" w:hanging="360"/>
      </w:pPr>
      <w:rPr>
        <w:rFonts w:hint="default" w:ascii="Symbol" w:hAnsi="Symbol"/>
      </w:rPr>
    </w:lvl>
    <w:lvl w:ilvl="7" w:tplc="0C090003" w:tentative="1">
      <w:start w:val="1"/>
      <w:numFmt w:val="bullet"/>
      <w:lvlText w:val="o"/>
      <w:lvlJc w:val="left"/>
      <w:pPr>
        <w:ind w:left="6105" w:hanging="360"/>
      </w:pPr>
      <w:rPr>
        <w:rFonts w:hint="default" w:ascii="Courier New" w:hAnsi="Courier New" w:cs="Courier New"/>
      </w:rPr>
    </w:lvl>
    <w:lvl w:ilvl="8" w:tplc="0C090005" w:tentative="1">
      <w:start w:val="1"/>
      <w:numFmt w:val="bullet"/>
      <w:lvlText w:val=""/>
      <w:lvlJc w:val="left"/>
      <w:pPr>
        <w:ind w:left="6825" w:hanging="360"/>
      </w:pPr>
      <w:rPr>
        <w:rFonts w:hint="default" w:ascii="Wingdings" w:hAnsi="Wingdings"/>
      </w:rPr>
    </w:lvl>
  </w:abstractNum>
  <w:abstractNum w:abstractNumId="13" w15:restartNumberingAfterBreak="0">
    <w:nsid w:val="1670724D"/>
    <w:multiLevelType w:val="multilevel"/>
    <w:tmpl w:val="8660B3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1F09558C"/>
    <w:multiLevelType w:val="hybridMultilevel"/>
    <w:tmpl w:val="F364F392"/>
    <w:lvl w:ilvl="0" w:tplc="8BC44C3A">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AFDC2560">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166A6704">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9BF0E41A">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757A5B6C">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9EF83FA0">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5FEC4FC8">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23CA86AE">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429A6040">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5" w15:restartNumberingAfterBreak="0">
    <w:nsid w:val="221A7B05"/>
    <w:multiLevelType w:val="hybridMultilevel"/>
    <w:tmpl w:val="7DCC680E"/>
    <w:lvl w:ilvl="0" w:tplc="3ED86606">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81984C50">
      <w:start w:val="1"/>
      <w:numFmt w:val="bullet"/>
      <w:lvlText w:val="o"/>
      <w:lvlJc w:val="left"/>
      <w:pPr>
        <w:ind w:left="144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2" w:tplc="F1ACDD1E">
      <w:start w:val="1"/>
      <w:numFmt w:val="bullet"/>
      <w:lvlText w:val="▪"/>
      <w:lvlJc w:val="left"/>
      <w:pPr>
        <w:ind w:left="216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3" w:tplc="4214681E">
      <w:start w:val="1"/>
      <w:numFmt w:val="bullet"/>
      <w:lvlText w:val="•"/>
      <w:lvlJc w:val="left"/>
      <w:pPr>
        <w:ind w:left="288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4" w:tplc="A4608122">
      <w:start w:val="1"/>
      <w:numFmt w:val="bullet"/>
      <w:lvlText w:val="o"/>
      <w:lvlJc w:val="left"/>
      <w:pPr>
        <w:ind w:left="360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5" w:tplc="915A9196">
      <w:start w:val="1"/>
      <w:numFmt w:val="bullet"/>
      <w:lvlText w:val="▪"/>
      <w:lvlJc w:val="left"/>
      <w:pPr>
        <w:ind w:left="432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6" w:tplc="94201B7E">
      <w:start w:val="1"/>
      <w:numFmt w:val="bullet"/>
      <w:lvlText w:val="•"/>
      <w:lvlJc w:val="left"/>
      <w:pPr>
        <w:ind w:left="504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7" w:tplc="02967EC2">
      <w:start w:val="1"/>
      <w:numFmt w:val="bullet"/>
      <w:lvlText w:val="o"/>
      <w:lvlJc w:val="left"/>
      <w:pPr>
        <w:ind w:left="576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8" w:tplc="55D43968">
      <w:start w:val="1"/>
      <w:numFmt w:val="bullet"/>
      <w:lvlText w:val="▪"/>
      <w:lvlJc w:val="left"/>
      <w:pPr>
        <w:ind w:left="648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abstractNum>
  <w:abstractNum w:abstractNumId="16" w15:restartNumberingAfterBreak="0">
    <w:nsid w:val="25475084"/>
    <w:multiLevelType w:val="multilevel"/>
    <w:tmpl w:val="403EF8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2DAF45AE"/>
    <w:multiLevelType w:val="multilevel"/>
    <w:tmpl w:val="EB0A90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30F562AD"/>
    <w:multiLevelType w:val="multilevel"/>
    <w:tmpl w:val="BD6A45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3C9A2BEB"/>
    <w:multiLevelType w:val="hybridMultilevel"/>
    <w:tmpl w:val="681EB5EE"/>
    <w:lvl w:ilvl="0" w:tplc="F8E2AE48">
      <w:start w:val="1"/>
      <w:numFmt w:val="bullet"/>
      <w:pStyle w:val="ListParagraph"/>
      <w:lvlText w:val=""/>
      <w:lvlJc w:val="left"/>
      <w:pPr>
        <w:ind w:left="1074" w:hanging="360"/>
      </w:pPr>
      <w:rPr>
        <w:rFonts w:hint="default" w:ascii="Symbol" w:hAnsi="Symbol"/>
      </w:rPr>
    </w:lvl>
    <w:lvl w:ilvl="1" w:tplc="AFB6858A">
      <w:start w:val="1"/>
      <w:numFmt w:val="bullet"/>
      <w:pStyle w:val="ListBullet2"/>
      <w:lvlText w:val="o"/>
      <w:lvlJc w:val="left"/>
      <w:pPr>
        <w:ind w:left="1500" w:hanging="360"/>
      </w:pPr>
      <w:rPr>
        <w:rFonts w:hint="default" w:ascii="Courier New" w:hAnsi="Courier New" w:cs="Courier New"/>
      </w:rPr>
    </w:lvl>
    <w:lvl w:ilvl="2" w:tplc="A9942B2A">
      <w:start w:val="1"/>
      <w:numFmt w:val="bullet"/>
      <w:pStyle w:val="ListBullet3"/>
      <w:lvlText w:val=""/>
      <w:lvlJc w:val="left"/>
      <w:pPr>
        <w:ind w:left="2209" w:hanging="360"/>
      </w:pPr>
      <w:rPr>
        <w:rFonts w:hint="default" w:ascii="Wingdings" w:hAnsi="Wingdings"/>
      </w:rPr>
    </w:lvl>
    <w:lvl w:ilvl="3" w:tplc="0C090001" w:tentative="1">
      <w:start w:val="1"/>
      <w:numFmt w:val="bullet"/>
      <w:lvlText w:val=""/>
      <w:lvlJc w:val="left"/>
      <w:pPr>
        <w:ind w:left="3234" w:hanging="360"/>
      </w:pPr>
      <w:rPr>
        <w:rFonts w:hint="default" w:ascii="Symbol" w:hAnsi="Symbol"/>
      </w:rPr>
    </w:lvl>
    <w:lvl w:ilvl="4" w:tplc="0C090003" w:tentative="1">
      <w:start w:val="1"/>
      <w:numFmt w:val="bullet"/>
      <w:lvlText w:val="o"/>
      <w:lvlJc w:val="left"/>
      <w:pPr>
        <w:ind w:left="3954" w:hanging="360"/>
      </w:pPr>
      <w:rPr>
        <w:rFonts w:hint="default" w:ascii="Courier New" w:hAnsi="Courier New" w:cs="Courier New"/>
      </w:rPr>
    </w:lvl>
    <w:lvl w:ilvl="5" w:tplc="0C090005" w:tentative="1">
      <w:start w:val="1"/>
      <w:numFmt w:val="bullet"/>
      <w:lvlText w:val=""/>
      <w:lvlJc w:val="left"/>
      <w:pPr>
        <w:ind w:left="4674" w:hanging="360"/>
      </w:pPr>
      <w:rPr>
        <w:rFonts w:hint="default" w:ascii="Wingdings" w:hAnsi="Wingdings"/>
      </w:rPr>
    </w:lvl>
    <w:lvl w:ilvl="6" w:tplc="0C090001" w:tentative="1">
      <w:start w:val="1"/>
      <w:numFmt w:val="bullet"/>
      <w:lvlText w:val=""/>
      <w:lvlJc w:val="left"/>
      <w:pPr>
        <w:ind w:left="5394" w:hanging="360"/>
      </w:pPr>
      <w:rPr>
        <w:rFonts w:hint="default" w:ascii="Symbol" w:hAnsi="Symbol"/>
      </w:rPr>
    </w:lvl>
    <w:lvl w:ilvl="7" w:tplc="0C090003" w:tentative="1">
      <w:start w:val="1"/>
      <w:numFmt w:val="bullet"/>
      <w:lvlText w:val="o"/>
      <w:lvlJc w:val="left"/>
      <w:pPr>
        <w:ind w:left="6114" w:hanging="360"/>
      </w:pPr>
      <w:rPr>
        <w:rFonts w:hint="default" w:ascii="Courier New" w:hAnsi="Courier New" w:cs="Courier New"/>
      </w:rPr>
    </w:lvl>
    <w:lvl w:ilvl="8" w:tplc="0C090005" w:tentative="1">
      <w:start w:val="1"/>
      <w:numFmt w:val="bullet"/>
      <w:lvlText w:val=""/>
      <w:lvlJc w:val="left"/>
      <w:pPr>
        <w:ind w:left="6834" w:hanging="360"/>
      </w:pPr>
      <w:rPr>
        <w:rFonts w:hint="default" w:ascii="Wingdings" w:hAnsi="Wingdings"/>
      </w:rPr>
    </w:lvl>
  </w:abstractNum>
  <w:abstractNum w:abstractNumId="20" w15:restartNumberingAfterBreak="0">
    <w:nsid w:val="3F66792E"/>
    <w:multiLevelType w:val="multilevel"/>
    <w:tmpl w:val="6C800AA8"/>
    <w:lvl w:ilvl="0">
      <w:numFmt w:val="bullet"/>
      <w:lvlText w:val=""/>
      <w:lvlJc w:val="left"/>
      <w:pPr>
        <w:ind w:left="1146" w:hanging="360"/>
      </w:pPr>
      <w:rPr>
        <w:rFonts w:ascii="Symbol" w:hAnsi="Symbol"/>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21" w15:restartNumberingAfterBreak="0">
    <w:nsid w:val="3FEC7660"/>
    <w:multiLevelType w:val="hybridMultilevel"/>
    <w:tmpl w:val="11347152"/>
    <w:lvl w:ilvl="0" w:tplc="E458C1B0">
      <w:start w:val="1"/>
      <w:numFmt w:val="decimal"/>
      <w:lvlText w:val="%1."/>
      <w:lvlJc w:val="left"/>
      <w:pPr>
        <w:ind w:left="432"/>
      </w:pPr>
      <w:rPr>
        <w:rFonts w:ascii="Verdana" w:hAnsi="Verdana" w:eastAsia="Verdana" w:cs="Verdana"/>
        <w:b w:val="0"/>
        <w:i w:val="0"/>
        <w:strike w:val="0"/>
        <w:dstrike w:val="0"/>
        <w:color w:val="000000"/>
        <w:sz w:val="24"/>
        <w:szCs w:val="24"/>
        <w:u w:val="none" w:color="000000"/>
        <w:bdr w:val="none" w:color="auto" w:sz="0" w:space="0"/>
        <w:shd w:val="clear" w:color="auto" w:fill="auto"/>
        <w:vertAlign w:val="baseline"/>
      </w:rPr>
    </w:lvl>
    <w:lvl w:ilvl="1" w:tplc="0AEA15E2">
      <w:start w:val="1"/>
      <w:numFmt w:val="lowerLetter"/>
      <w:lvlText w:val="%2"/>
      <w:lvlJc w:val="left"/>
      <w:pPr>
        <w:ind w:left="1080"/>
      </w:pPr>
      <w:rPr>
        <w:rFonts w:ascii="Verdana" w:hAnsi="Verdana" w:eastAsia="Verdana" w:cs="Verdana"/>
        <w:b w:val="0"/>
        <w:i w:val="0"/>
        <w:strike w:val="0"/>
        <w:dstrike w:val="0"/>
        <w:color w:val="000000"/>
        <w:sz w:val="24"/>
        <w:szCs w:val="24"/>
        <w:u w:val="none" w:color="000000"/>
        <w:bdr w:val="none" w:color="auto" w:sz="0" w:space="0"/>
        <w:shd w:val="clear" w:color="auto" w:fill="auto"/>
        <w:vertAlign w:val="baseline"/>
      </w:rPr>
    </w:lvl>
    <w:lvl w:ilvl="2" w:tplc="E404170E">
      <w:start w:val="1"/>
      <w:numFmt w:val="lowerRoman"/>
      <w:lvlText w:val="%3"/>
      <w:lvlJc w:val="left"/>
      <w:pPr>
        <w:ind w:left="1800"/>
      </w:pPr>
      <w:rPr>
        <w:rFonts w:ascii="Verdana" w:hAnsi="Verdana" w:eastAsia="Verdana" w:cs="Verdana"/>
        <w:b w:val="0"/>
        <w:i w:val="0"/>
        <w:strike w:val="0"/>
        <w:dstrike w:val="0"/>
        <w:color w:val="000000"/>
        <w:sz w:val="24"/>
        <w:szCs w:val="24"/>
        <w:u w:val="none" w:color="000000"/>
        <w:bdr w:val="none" w:color="auto" w:sz="0" w:space="0"/>
        <w:shd w:val="clear" w:color="auto" w:fill="auto"/>
        <w:vertAlign w:val="baseline"/>
      </w:rPr>
    </w:lvl>
    <w:lvl w:ilvl="3" w:tplc="D8421EFA">
      <w:start w:val="1"/>
      <w:numFmt w:val="decimal"/>
      <w:lvlText w:val="%4"/>
      <w:lvlJc w:val="left"/>
      <w:pPr>
        <w:ind w:left="2520"/>
      </w:pPr>
      <w:rPr>
        <w:rFonts w:ascii="Verdana" w:hAnsi="Verdana" w:eastAsia="Verdana" w:cs="Verdana"/>
        <w:b w:val="0"/>
        <w:i w:val="0"/>
        <w:strike w:val="0"/>
        <w:dstrike w:val="0"/>
        <w:color w:val="000000"/>
        <w:sz w:val="24"/>
        <w:szCs w:val="24"/>
        <w:u w:val="none" w:color="000000"/>
        <w:bdr w:val="none" w:color="auto" w:sz="0" w:space="0"/>
        <w:shd w:val="clear" w:color="auto" w:fill="auto"/>
        <w:vertAlign w:val="baseline"/>
      </w:rPr>
    </w:lvl>
    <w:lvl w:ilvl="4" w:tplc="CC5EBE36">
      <w:start w:val="1"/>
      <w:numFmt w:val="lowerLetter"/>
      <w:lvlText w:val="%5"/>
      <w:lvlJc w:val="left"/>
      <w:pPr>
        <w:ind w:left="3240"/>
      </w:pPr>
      <w:rPr>
        <w:rFonts w:ascii="Verdana" w:hAnsi="Verdana" w:eastAsia="Verdana" w:cs="Verdana"/>
        <w:b w:val="0"/>
        <w:i w:val="0"/>
        <w:strike w:val="0"/>
        <w:dstrike w:val="0"/>
        <w:color w:val="000000"/>
        <w:sz w:val="24"/>
        <w:szCs w:val="24"/>
        <w:u w:val="none" w:color="000000"/>
        <w:bdr w:val="none" w:color="auto" w:sz="0" w:space="0"/>
        <w:shd w:val="clear" w:color="auto" w:fill="auto"/>
        <w:vertAlign w:val="baseline"/>
      </w:rPr>
    </w:lvl>
    <w:lvl w:ilvl="5" w:tplc="C1D6E234">
      <w:start w:val="1"/>
      <w:numFmt w:val="lowerRoman"/>
      <w:lvlText w:val="%6"/>
      <w:lvlJc w:val="left"/>
      <w:pPr>
        <w:ind w:left="3960"/>
      </w:pPr>
      <w:rPr>
        <w:rFonts w:ascii="Verdana" w:hAnsi="Verdana" w:eastAsia="Verdana" w:cs="Verdana"/>
        <w:b w:val="0"/>
        <w:i w:val="0"/>
        <w:strike w:val="0"/>
        <w:dstrike w:val="0"/>
        <w:color w:val="000000"/>
        <w:sz w:val="24"/>
        <w:szCs w:val="24"/>
        <w:u w:val="none" w:color="000000"/>
        <w:bdr w:val="none" w:color="auto" w:sz="0" w:space="0"/>
        <w:shd w:val="clear" w:color="auto" w:fill="auto"/>
        <w:vertAlign w:val="baseline"/>
      </w:rPr>
    </w:lvl>
    <w:lvl w:ilvl="6" w:tplc="98B6F490">
      <w:start w:val="1"/>
      <w:numFmt w:val="decimal"/>
      <w:lvlText w:val="%7"/>
      <w:lvlJc w:val="left"/>
      <w:pPr>
        <w:ind w:left="4680"/>
      </w:pPr>
      <w:rPr>
        <w:rFonts w:ascii="Verdana" w:hAnsi="Verdana" w:eastAsia="Verdana" w:cs="Verdana"/>
        <w:b w:val="0"/>
        <w:i w:val="0"/>
        <w:strike w:val="0"/>
        <w:dstrike w:val="0"/>
        <w:color w:val="000000"/>
        <w:sz w:val="24"/>
        <w:szCs w:val="24"/>
        <w:u w:val="none" w:color="000000"/>
        <w:bdr w:val="none" w:color="auto" w:sz="0" w:space="0"/>
        <w:shd w:val="clear" w:color="auto" w:fill="auto"/>
        <w:vertAlign w:val="baseline"/>
      </w:rPr>
    </w:lvl>
    <w:lvl w:ilvl="7" w:tplc="03EE4098">
      <w:start w:val="1"/>
      <w:numFmt w:val="lowerLetter"/>
      <w:lvlText w:val="%8"/>
      <w:lvlJc w:val="left"/>
      <w:pPr>
        <w:ind w:left="5400"/>
      </w:pPr>
      <w:rPr>
        <w:rFonts w:ascii="Verdana" w:hAnsi="Verdana" w:eastAsia="Verdana" w:cs="Verdana"/>
        <w:b w:val="0"/>
        <w:i w:val="0"/>
        <w:strike w:val="0"/>
        <w:dstrike w:val="0"/>
        <w:color w:val="000000"/>
        <w:sz w:val="24"/>
        <w:szCs w:val="24"/>
        <w:u w:val="none" w:color="000000"/>
        <w:bdr w:val="none" w:color="auto" w:sz="0" w:space="0"/>
        <w:shd w:val="clear" w:color="auto" w:fill="auto"/>
        <w:vertAlign w:val="baseline"/>
      </w:rPr>
    </w:lvl>
    <w:lvl w:ilvl="8" w:tplc="63760DE2">
      <w:start w:val="1"/>
      <w:numFmt w:val="lowerRoman"/>
      <w:lvlText w:val="%9"/>
      <w:lvlJc w:val="left"/>
      <w:pPr>
        <w:ind w:left="6120"/>
      </w:pPr>
      <w:rPr>
        <w:rFonts w:ascii="Verdana" w:hAnsi="Verdana" w:eastAsia="Verdana" w:cs="Verdana"/>
        <w:b w:val="0"/>
        <w:i w:val="0"/>
        <w:strike w:val="0"/>
        <w:dstrike w:val="0"/>
        <w:color w:val="000000"/>
        <w:sz w:val="24"/>
        <w:szCs w:val="24"/>
        <w:u w:val="none" w:color="000000"/>
        <w:bdr w:val="none" w:color="auto" w:sz="0" w:space="0"/>
        <w:shd w:val="clear" w:color="auto" w:fill="auto"/>
        <w:vertAlign w:val="baseline"/>
      </w:rPr>
    </w:lvl>
  </w:abstractNum>
  <w:abstractNum w:abstractNumId="22" w15:restartNumberingAfterBreak="0">
    <w:nsid w:val="4476156A"/>
    <w:multiLevelType w:val="multilevel"/>
    <w:tmpl w:val="6392488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D0B6812"/>
    <w:multiLevelType w:val="hybridMultilevel"/>
    <w:tmpl w:val="855EEC6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4D8B11F5"/>
    <w:multiLevelType w:val="hybridMultilevel"/>
    <w:tmpl w:val="176038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2BD5A41"/>
    <w:multiLevelType w:val="multilevel"/>
    <w:tmpl w:val="5F2212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52DF76EF"/>
    <w:multiLevelType w:val="hybridMultilevel"/>
    <w:tmpl w:val="F95E4D10"/>
    <w:lvl w:ilvl="0" w:tplc="B7327696">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F5764AA8">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8B84B8A6">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50A2BDBC">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4ACAA622">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FC8AC076">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1B3C55DC">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65ACCFAC">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82963F38">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27" w15:restartNumberingAfterBreak="0">
    <w:nsid w:val="5B1B58A0"/>
    <w:multiLevelType w:val="hybridMultilevel"/>
    <w:tmpl w:val="19204BA6"/>
    <w:lvl w:ilvl="0" w:tplc="E4A64392">
      <w:numFmt w:val="bullet"/>
      <w:lvlText w:val=""/>
      <w:lvlJc w:val="left"/>
      <w:pPr>
        <w:ind w:left="820" w:hanging="360"/>
      </w:pPr>
      <w:rPr>
        <w:rFonts w:hint="default" w:ascii="Symbol" w:hAnsi="Symbol" w:eastAsia="Symbol" w:cs="Symbol"/>
        <w:w w:val="100"/>
        <w:sz w:val="24"/>
        <w:szCs w:val="24"/>
        <w:lang w:val="en-AU" w:eastAsia="en-AU" w:bidi="en-AU"/>
      </w:rPr>
    </w:lvl>
    <w:lvl w:ilvl="1" w:tplc="2578C71E">
      <w:start w:val="1"/>
      <w:numFmt w:val="lowerLetter"/>
      <w:lvlText w:val="%2."/>
      <w:lvlJc w:val="left"/>
      <w:pPr>
        <w:ind w:left="1540" w:hanging="360"/>
      </w:pPr>
      <w:rPr>
        <w:rFonts w:hint="default" w:ascii="Verdana" w:hAnsi="Verdana" w:eastAsia="Verdana" w:cs="Verdana"/>
        <w:spacing w:val="-41"/>
        <w:w w:val="100"/>
        <w:sz w:val="24"/>
        <w:szCs w:val="24"/>
      </w:rPr>
    </w:lvl>
    <w:lvl w:ilvl="2" w:tplc="A22AB24A">
      <w:numFmt w:val="bullet"/>
      <w:lvlText w:val="•"/>
      <w:lvlJc w:val="left"/>
      <w:pPr>
        <w:ind w:left="2391" w:hanging="360"/>
      </w:pPr>
      <w:rPr>
        <w:rFonts w:hint="default"/>
        <w:lang w:val="en-AU" w:eastAsia="en-AU" w:bidi="en-AU"/>
      </w:rPr>
    </w:lvl>
    <w:lvl w:ilvl="3" w:tplc="47C4C1C8">
      <w:numFmt w:val="bullet"/>
      <w:lvlText w:val="•"/>
      <w:lvlJc w:val="left"/>
      <w:pPr>
        <w:ind w:left="3243" w:hanging="360"/>
      </w:pPr>
      <w:rPr>
        <w:rFonts w:hint="default"/>
        <w:lang w:val="en-AU" w:eastAsia="en-AU" w:bidi="en-AU"/>
      </w:rPr>
    </w:lvl>
    <w:lvl w:ilvl="4" w:tplc="B5808E5A">
      <w:numFmt w:val="bullet"/>
      <w:lvlText w:val="•"/>
      <w:lvlJc w:val="left"/>
      <w:pPr>
        <w:ind w:left="4095" w:hanging="360"/>
      </w:pPr>
      <w:rPr>
        <w:rFonts w:hint="default"/>
        <w:lang w:val="en-AU" w:eastAsia="en-AU" w:bidi="en-AU"/>
      </w:rPr>
    </w:lvl>
    <w:lvl w:ilvl="5" w:tplc="B4F236FC">
      <w:numFmt w:val="bullet"/>
      <w:lvlText w:val="•"/>
      <w:lvlJc w:val="left"/>
      <w:pPr>
        <w:ind w:left="4947" w:hanging="360"/>
      </w:pPr>
      <w:rPr>
        <w:rFonts w:hint="default"/>
        <w:lang w:val="en-AU" w:eastAsia="en-AU" w:bidi="en-AU"/>
      </w:rPr>
    </w:lvl>
    <w:lvl w:ilvl="6" w:tplc="DD522B88">
      <w:numFmt w:val="bullet"/>
      <w:lvlText w:val="•"/>
      <w:lvlJc w:val="left"/>
      <w:pPr>
        <w:ind w:left="5799" w:hanging="360"/>
      </w:pPr>
      <w:rPr>
        <w:rFonts w:hint="default"/>
        <w:lang w:val="en-AU" w:eastAsia="en-AU" w:bidi="en-AU"/>
      </w:rPr>
    </w:lvl>
    <w:lvl w:ilvl="7" w:tplc="80BC3AC2">
      <w:numFmt w:val="bullet"/>
      <w:lvlText w:val="•"/>
      <w:lvlJc w:val="left"/>
      <w:pPr>
        <w:ind w:left="6650" w:hanging="360"/>
      </w:pPr>
      <w:rPr>
        <w:rFonts w:hint="default"/>
        <w:lang w:val="en-AU" w:eastAsia="en-AU" w:bidi="en-AU"/>
      </w:rPr>
    </w:lvl>
    <w:lvl w:ilvl="8" w:tplc="7C9CECD0">
      <w:numFmt w:val="bullet"/>
      <w:lvlText w:val="•"/>
      <w:lvlJc w:val="left"/>
      <w:pPr>
        <w:ind w:left="7502" w:hanging="360"/>
      </w:pPr>
      <w:rPr>
        <w:rFonts w:hint="default"/>
        <w:lang w:val="en-AU" w:eastAsia="en-AU" w:bidi="en-AU"/>
      </w:rPr>
    </w:lvl>
  </w:abstractNum>
  <w:abstractNum w:abstractNumId="28" w15:restartNumberingAfterBreak="0">
    <w:nsid w:val="5B702176"/>
    <w:multiLevelType w:val="multilevel"/>
    <w:tmpl w:val="E2BCD8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5C6A1AF2"/>
    <w:multiLevelType w:val="multilevel"/>
    <w:tmpl w:val="B7387E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5C904AAA"/>
    <w:multiLevelType w:val="multilevel"/>
    <w:tmpl w:val="433E06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5DF13EFA"/>
    <w:multiLevelType w:val="multilevel"/>
    <w:tmpl w:val="599E81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5EFD4AA8"/>
    <w:multiLevelType w:val="multilevel"/>
    <w:tmpl w:val="A17CA0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5FC71000"/>
    <w:multiLevelType w:val="hybridMultilevel"/>
    <w:tmpl w:val="20DE3E6A"/>
    <w:lvl w:ilvl="0" w:tplc="D144A4B6">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4EACB658">
      <w:start w:val="1"/>
      <w:numFmt w:val="bullet"/>
      <w:lvlText w:val="o"/>
      <w:lvlJc w:val="left"/>
      <w:pPr>
        <w:ind w:left="143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C820FDEE">
      <w:start w:val="1"/>
      <w:numFmt w:val="bullet"/>
      <w:lvlText w:val="▪"/>
      <w:lvlJc w:val="left"/>
      <w:pPr>
        <w:ind w:left="215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38AEBB10">
      <w:start w:val="1"/>
      <w:numFmt w:val="bullet"/>
      <w:lvlText w:val="•"/>
      <w:lvlJc w:val="left"/>
      <w:pPr>
        <w:ind w:left="2879"/>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CA6AB844">
      <w:start w:val="1"/>
      <w:numFmt w:val="bullet"/>
      <w:lvlText w:val="o"/>
      <w:lvlJc w:val="left"/>
      <w:pPr>
        <w:ind w:left="359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AEE039D4">
      <w:start w:val="1"/>
      <w:numFmt w:val="bullet"/>
      <w:lvlText w:val="▪"/>
      <w:lvlJc w:val="left"/>
      <w:pPr>
        <w:ind w:left="431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E7EA822E">
      <w:start w:val="1"/>
      <w:numFmt w:val="bullet"/>
      <w:lvlText w:val="•"/>
      <w:lvlJc w:val="left"/>
      <w:pPr>
        <w:ind w:left="5039"/>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BE86B15E">
      <w:start w:val="1"/>
      <w:numFmt w:val="bullet"/>
      <w:lvlText w:val="o"/>
      <w:lvlJc w:val="left"/>
      <w:pPr>
        <w:ind w:left="575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F8F0D39A">
      <w:start w:val="1"/>
      <w:numFmt w:val="bullet"/>
      <w:lvlText w:val="▪"/>
      <w:lvlJc w:val="left"/>
      <w:pPr>
        <w:ind w:left="647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34" w15:restartNumberingAfterBreak="0">
    <w:nsid w:val="608F22A1"/>
    <w:multiLevelType w:val="hybridMultilevel"/>
    <w:tmpl w:val="8C08AA7E"/>
    <w:lvl w:ilvl="0" w:tplc="1B5038C2">
      <w:numFmt w:val="bullet"/>
      <w:lvlText w:val=""/>
      <w:lvlJc w:val="left"/>
      <w:pPr>
        <w:ind w:left="833" w:hanging="360"/>
      </w:pPr>
      <w:rPr>
        <w:rFonts w:hint="default" w:ascii="Symbol" w:hAnsi="Symbol" w:eastAsia="Symbol" w:cs="Symbol"/>
        <w:w w:val="100"/>
        <w:sz w:val="24"/>
        <w:szCs w:val="24"/>
        <w:lang w:val="en-US" w:eastAsia="en-US" w:bidi="en-US"/>
      </w:rPr>
    </w:lvl>
    <w:lvl w:ilvl="1" w:tplc="B95A2530">
      <w:start w:val="1"/>
      <w:numFmt w:val="lowerLetter"/>
      <w:lvlText w:val="%2."/>
      <w:lvlJc w:val="left"/>
      <w:pPr>
        <w:ind w:left="1846" w:hanging="360"/>
      </w:pPr>
      <w:rPr>
        <w:rFonts w:hint="default" w:ascii="Verdana" w:hAnsi="Verdana" w:eastAsia="Verdana" w:cs="Verdana"/>
        <w:spacing w:val="-41"/>
        <w:w w:val="100"/>
        <w:sz w:val="24"/>
        <w:szCs w:val="24"/>
        <w:lang w:val="en-US" w:eastAsia="en-US" w:bidi="en-US"/>
      </w:rPr>
    </w:lvl>
    <w:lvl w:ilvl="2" w:tplc="10363012">
      <w:numFmt w:val="bullet"/>
      <w:lvlText w:val="•"/>
      <w:lvlJc w:val="left"/>
      <w:pPr>
        <w:ind w:left="2747" w:hanging="360"/>
      </w:pPr>
      <w:rPr>
        <w:rFonts w:hint="default"/>
        <w:lang w:val="en-US" w:eastAsia="en-US" w:bidi="en-US"/>
      </w:rPr>
    </w:lvl>
    <w:lvl w:ilvl="3" w:tplc="AF82815E">
      <w:numFmt w:val="bullet"/>
      <w:lvlText w:val="•"/>
      <w:lvlJc w:val="left"/>
      <w:pPr>
        <w:ind w:left="3654" w:hanging="360"/>
      </w:pPr>
      <w:rPr>
        <w:rFonts w:hint="default"/>
        <w:lang w:val="en-US" w:eastAsia="en-US" w:bidi="en-US"/>
      </w:rPr>
    </w:lvl>
    <w:lvl w:ilvl="4" w:tplc="77B6FBFA">
      <w:numFmt w:val="bullet"/>
      <w:lvlText w:val="•"/>
      <w:lvlJc w:val="left"/>
      <w:pPr>
        <w:ind w:left="4562" w:hanging="360"/>
      </w:pPr>
      <w:rPr>
        <w:rFonts w:hint="default"/>
        <w:lang w:val="en-US" w:eastAsia="en-US" w:bidi="en-US"/>
      </w:rPr>
    </w:lvl>
    <w:lvl w:ilvl="5" w:tplc="63B6C590">
      <w:numFmt w:val="bullet"/>
      <w:lvlText w:val="•"/>
      <w:lvlJc w:val="left"/>
      <w:pPr>
        <w:ind w:left="5469" w:hanging="360"/>
      </w:pPr>
      <w:rPr>
        <w:rFonts w:hint="default"/>
        <w:lang w:val="en-US" w:eastAsia="en-US" w:bidi="en-US"/>
      </w:rPr>
    </w:lvl>
    <w:lvl w:ilvl="6" w:tplc="9D809E5A">
      <w:numFmt w:val="bullet"/>
      <w:lvlText w:val="•"/>
      <w:lvlJc w:val="left"/>
      <w:pPr>
        <w:ind w:left="6376" w:hanging="360"/>
      </w:pPr>
      <w:rPr>
        <w:rFonts w:hint="default"/>
        <w:lang w:val="en-US" w:eastAsia="en-US" w:bidi="en-US"/>
      </w:rPr>
    </w:lvl>
    <w:lvl w:ilvl="7" w:tplc="87C89264">
      <w:numFmt w:val="bullet"/>
      <w:lvlText w:val="•"/>
      <w:lvlJc w:val="left"/>
      <w:pPr>
        <w:ind w:left="7284" w:hanging="360"/>
      </w:pPr>
      <w:rPr>
        <w:rFonts w:hint="default"/>
        <w:lang w:val="en-US" w:eastAsia="en-US" w:bidi="en-US"/>
      </w:rPr>
    </w:lvl>
    <w:lvl w:ilvl="8" w:tplc="897C005A">
      <w:numFmt w:val="bullet"/>
      <w:lvlText w:val="•"/>
      <w:lvlJc w:val="left"/>
      <w:pPr>
        <w:ind w:left="8191" w:hanging="360"/>
      </w:pPr>
      <w:rPr>
        <w:rFonts w:hint="default"/>
        <w:lang w:val="en-US" w:eastAsia="en-US" w:bidi="en-US"/>
      </w:rPr>
    </w:lvl>
  </w:abstractNum>
  <w:abstractNum w:abstractNumId="35" w15:restartNumberingAfterBreak="0">
    <w:nsid w:val="60D924D4"/>
    <w:multiLevelType w:val="multilevel"/>
    <w:tmpl w:val="051C72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15:restartNumberingAfterBreak="0">
    <w:nsid w:val="61141835"/>
    <w:multiLevelType w:val="multilevel"/>
    <w:tmpl w:val="E28246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671D1D36"/>
    <w:multiLevelType w:val="multilevel"/>
    <w:tmpl w:val="D12C32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 w15:restartNumberingAfterBreak="0">
    <w:nsid w:val="688E5AE2"/>
    <w:multiLevelType w:val="hybridMultilevel"/>
    <w:tmpl w:val="9AFC58F0"/>
    <w:lvl w:ilvl="0" w:tplc="7FC62BB0">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49687B72">
      <w:start w:val="1"/>
      <w:numFmt w:val="bullet"/>
      <w:lvlText w:val="o"/>
      <w:lvlJc w:val="left"/>
      <w:pPr>
        <w:ind w:left="1457"/>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32F2CA0E">
      <w:start w:val="1"/>
      <w:numFmt w:val="bullet"/>
      <w:lvlText w:val="▪"/>
      <w:lvlJc w:val="left"/>
      <w:pPr>
        <w:ind w:left="2177"/>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1C0C51F6">
      <w:start w:val="1"/>
      <w:numFmt w:val="bullet"/>
      <w:lvlText w:val="•"/>
      <w:lvlJc w:val="left"/>
      <w:pPr>
        <w:ind w:left="2897"/>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C588761A">
      <w:start w:val="1"/>
      <w:numFmt w:val="bullet"/>
      <w:lvlText w:val="o"/>
      <w:lvlJc w:val="left"/>
      <w:pPr>
        <w:ind w:left="3617"/>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4B881480">
      <w:start w:val="1"/>
      <w:numFmt w:val="bullet"/>
      <w:lvlText w:val="▪"/>
      <w:lvlJc w:val="left"/>
      <w:pPr>
        <w:ind w:left="4337"/>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C53E8A1E">
      <w:start w:val="1"/>
      <w:numFmt w:val="bullet"/>
      <w:lvlText w:val="•"/>
      <w:lvlJc w:val="left"/>
      <w:pPr>
        <w:ind w:left="5057"/>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1C506AE4">
      <w:start w:val="1"/>
      <w:numFmt w:val="bullet"/>
      <w:lvlText w:val="o"/>
      <w:lvlJc w:val="left"/>
      <w:pPr>
        <w:ind w:left="5777"/>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0E8C8362">
      <w:start w:val="1"/>
      <w:numFmt w:val="bullet"/>
      <w:lvlText w:val="▪"/>
      <w:lvlJc w:val="left"/>
      <w:pPr>
        <w:ind w:left="6497"/>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39" w15:restartNumberingAfterBreak="0">
    <w:nsid w:val="68D0450E"/>
    <w:multiLevelType w:val="multilevel"/>
    <w:tmpl w:val="E1CABA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 w15:restartNumberingAfterBreak="0">
    <w:nsid w:val="710D46DD"/>
    <w:multiLevelType w:val="multilevel"/>
    <w:tmpl w:val="9BD6FBF4"/>
    <w:lvl w:ilvl="0">
      <w:start w:val="1"/>
      <w:numFmt w:val="bullet"/>
      <w:lvlText w:val=""/>
      <w:lvlJc w:val="left"/>
      <w:pPr>
        <w:tabs>
          <w:tab w:val="num" w:pos="360"/>
        </w:tabs>
        <w:ind w:left="360" w:hanging="360"/>
      </w:pPr>
      <w:rPr>
        <w:rFonts w:hint="default" w:ascii="Symbol" w:hAnsi="Symbol"/>
        <w:sz w:val="20"/>
      </w:r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41" w15:restartNumberingAfterBreak="0">
    <w:nsid w:val="72EF16E6"/>
    <w:multiLevelType w:val="hybridMultilevel"/>
    <w:tmpl w:val="6262E236"/>
    <w:lvl w:ilvl="0" w:tplc="04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3FD7675"/>
    <w:multiLevelType w:val="multilevel"/>
    <w:tmpl w:val="93CEB5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 w15:restartNumberingAfterBreak="0">
    <w:nsid w:val="7A7A5B6F"/>
    <w:multiLevelType w:val="multilevel"/>
    <w:tmpl w:val="120252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478184668">
    <w:abstractNumId w:val="19"/>
  </w:num>
  <w:num w:numId="2" w16cid:durableId="1017268556">
    <w:abstractNumId w:val="41"/>
  </w:num>
  <w:num w:numId="3" w16cid:durableId="478351030">
    <w:abstractNumId w:val="34"/>
  </w:num>
  <w:num w:numId="4" w16cid:durableId="1592546241">
    <w:abstractNumId w:val="24"/>
  </w:num>
  <w:num w:numId="5" w16cid:durableId="669870187">
    <w:abstractNumId w:val="27"/>
  </w:num>
  <w:num w:numId="6" w16cid:durableId="1758359215">
    <w:abstractNumId w:val="1"/>
  </w:num>
  <w:num w:numId="7" w16cid:durableId="1952008693">
    <w:abstractNumId w:val="14"/>
  </w:num>
  <w:num w:numId="8" w16cid:durableId="1833981137">
    <w:abstractNumId w:val="38"/>
  </w:num>
  <w:num w:numId="9" w16cid:durableId="932250372">
    <w:abstractNumId w:val="15"/>
  </w:num>
  <w:num w:numId="10" w16cid:durableId="1106654569">
    <w:abstractNumId w:val="33"/>
  </w:num>
  <w:num w:numId="11" w16cid:durableId="1042901876">
    <w:abstractNumId w:val="26"/>
  </w:num>
  <w:num w:numId="12" w16cid:durableId="1208180455">
    <w:abstractNumId w:val="21"/>
  </w:num>
  <w:num w:numId="13" w16cid:durableId="598218240">
    <w:abstractNumId w:val="42"/>
  </w:num>
  <w:num w:numId="14" w16cid:durableId="1157576800">
    <w:abstractNumId w:val="40"/>
  </w:num>
  <w:num w:numId="15" w16cid:durableId="1572885022">
    <w:abstractNumId w:val="37"/>
  </w:num>
  <w:num w:numId="16" w16cid:durableId="1328899595">
    <w:abstractNumId w:val="13"/>
  </w:num>
  <w:num w:numId="17" w16cid:durableId="1521431538">
    <w:abstractNumId w:val="3"/>
  </w:num>
  <w:num w:numId="18" w16cid:durableId="264505083">
    <w:abstractNumId w:val="25"/>
  </w:num>
  <w:num w:numId="19" w16cid:durableId="30545367">
    <w:abstractNumId w:val="11"/>
  </w:num>
  <w:num w:numId="20" w16cid:durableId="1052313491">
    <w:abstractNumId w:val="28"/>
  </w:num>
  <w:num w:numId="21" w16cid:durableId="1089237129">
    <w:abstractNumId w:val="12"/>
  </w:num>
  <w:num w:numId="22" w16cid:durableId="923033742">
    <w:abstractNumId w:val="43"/>
  </w:num>
  <w:num w:numId="23" w16cid:durableId="1293514098">
    <w:abstractNumId w:val="31"/>
  </w:num>
  <w:num w:numId="24" w16cid:durableId="1820225435">
    <w:abstractNumId w:val="35"/>
  </w:num>
  <w:num w:numId="25" w16cid:durableId="232855742">
    <w:abstractNumId w:val="29"/>
  </w:num>
  <w:num w:numId="26" w16cid:durableId="1596740733">
    <w:abstractNumId w:val="39"/>
  </w:num>
  <w:num w:numId="27" w16cid:durableId="850340966">
    <w:abstractNumId w:val="7"/>
  </w:num>
  <w:num w:numId="28" w16cid:durableId="1898280933">
    <w:abstractNumId w:val="2"/>
  </w:num>
  <w:num w:numId="29" w16cid:durableId="546066688">
    <w:abstractNumId w:val="32"/>
  </w:num>
  <w:num w:numId="30" w16cid:durableId="904222197">
    <w:abstractNumId w:val="18"/>
  </w:num>
  <w:num w:numId="31" w16cid:durableId="1847672231">
    <w:abstractNumId w:val="30"/>
  </w:num>
  <w:num w:numId="32" w16cid:durableId="230701992">
    <w:abstractNumId w:val="10"/>
  </w:num>
  <w:num w:numId="33" w16cid:durableId="1618218366">
    <w:abstractNumId w:val="16"/>
  </w:num>
  <w:num w:numId="34" w16cid:durableId="627782403">
    <w:abstractNumId w:val="17"/>
  </w:num>
  <w:num w:numId="35" w16cid:durableId="551814898">
    <w:abstractNumId w:val="20"/>
  </w:num>
  <w:num w:numId="36" w16cid:durableId="781653242">
    <w:abstractNumId w:val="9"/>
  </w:num>
  <w:num w:numId="37" w16cid:durableId="931011752">
    <w:abstractNumId w:val="22"/>
  </w:num>
  <w:num w:numId="38" w16cid:durableId="678892613">
    <w:abstractNumId w:val="23"/>
  </w:num>
  <w:num w:numId="39" w16cid:durableId="228078435">
    <w:abstractNumId w:val="5"/>
  </w:num>
  <w:num w:numId="40" w16cid:durableId="272171353">
    <w:abstractNumId w:val="36"/>
  </w:num>
  <w:num w:numId="41" w16cid:durableId="1094857734">
    <w:abstractNumId w:val="8"/>
  </w:num>
  <w:num w:numId="42" w16cid:durableId="1855873337">
    <w:abstractNumId w:val="0"/>
  </w:num>
  <w:num w:numId="43" w16cid:durableId="863790310">
    <w:abstractNumId w:val="4"/>
  </w:num>
  <w:num w:numId="44" w16cid:durableId="92222483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662"/>
    <w:rsid w:val="00001463"/>
    <w:rsid w:val="000014AB"/>
    <w:rsid w:val="000046F2"/>
    <w:rsid w:val="00006FC3"/>
    <w:rsid w:val="000073D5"/>
    <w:rsid w:val="000075FA"/>
    <w:rsid w:val="00020B2E"/>
    <w:rsid w:val="00022593"/>
    <w:rsid w:val="000235DB"/>
    <w:rsid w:val="00030358"/>
    <w:rsid w:val="000308BD"/>
    <w:rsid w:val="00030A7A"/>
    <w:rsid w:val="00031B95"/>
    <w:rsid w:val="0003518A"/>
    <w:rsid w:val="00041B16"/>
    <w:rsid w:val="00052F35"/>
    <w:rsid w:val="000553B7"/>
    <w:rsid w:val="000562FB"/>
    <w:rsid w:val="00060F20"/>
    <w:rsid w:val="0006364B"/>
    <w:rsid w:val="000640FF"/>
    <w:rsid w:val="00066257"/>
    <w:rsid w:val="00071B88"/>
    <w:rsid w:val="00075A98"/>
    <w:rsid w:val="00076DE4"/>
    <w:rsid w:val="000839CA"/>
    <w:rsid w:val="000A1236"/>
    <w:rsid w:val="000A3FDA"/>
    <w:rsid w:val="000A6662"/>
    <w:rsid w:val="000B5384"/>
    <w:rsid w:val="000B5BC6"/>
    <w:rsid w:val="000B7816"/>
    <w:rsid w:val="000C22B3"/>
    <w:rsid w:val="000C5526"/>
    <w:rsid w:val="000C5AD5"/>
    <w:rsid w:val="000D355A"/>
    <w:rsid w:val="000D3B5A"/>
    <w:rsid w:val="000D484C"/>
    <w:rsid w:val="000D4DD3"/>
    <w:rsid w:val="000E344B"/>
    <w:rsid w:val="000F4676"/>
    <w:rsid w:val="00102F1E"/>
    <w:rsid w:val="00105F1F"/>
    <w:rsid w:val="00120D09"/>
    <w:rsid w:val="00122DE6"/>
    <w:rsid w:val="00122E54"/>
    <w:rsid w:val="00123F08"/>
    <w:rsid w:val="00127D1B"/>
    <w:rsid w:val="001302C1"/>
    <w:rsid w:val="00130B40"/>
    <w:rsid w:val="00143E31"/>
    <w:rsid w:val="00146E3A"/>
    <w:rsid w:val="00150056"/>
    <w:rsid w:val="00152182"/>
    <w:rsid w:val="00154B3B"/>
    <w:rsid w:val="00166A37"/>
    <w:rsid w:val="001715E6"/>
    <w:rsid w:val="0017221F"/>
    <w:rsid w:val="0017371C"/>
    <w:rsid w:val="001776AC"/>
    <w:rsid w:val="001925F7"/>
    <w:rsid w:val="001A2BD9"/>
    <w:rsid w:val="001A3541"/>
    <w:rsid w:val="001A6555"/>
    <w:rsid w:val="001A780B"/>
    <w:rsid w:val="001C1C34"/>
    <w:rsid w:val="001C2923"/>
    <w:rsid w:val="001C6D0B"/>
    <w:rsid w:val="001C71B2"/>
    <w:rsid w:val="001D70FA"/>
    <w:rsid w:val="001E1018"/>
    <w:rsid w:val="001E1D6E"/>
    <w:rsid w:val="001E5A7C"/>
    <w:rsid w:val="00201E84"/>
    <w:rsid w:val="00210539"/>
    <w:rsid w:val="002122A4"/>
    <w:rsid w:val="00216BDD"/>
    <w:rsid w:val="002552D1"/>
    <w:rsid w:val="0025654B"/>
    <w:rsid w:val="002573DF"/>
    <w:rsid w:val="00261592"/>
    <w:rsid w:val="002647E1"/>
    <w:rsid w:val="00276C7A"/>
    <w:rsid w:val="00276D77"/>
    <w:rsid w:val="002815AE"/>
    <w:rsid w:val="002861B3"/>
    <w:rsid w:val="002869FB"/>
    <w:rsid w:val="0029044F"/>
    <w:rsid w:val="0029339F"/>
    <w:rsid w:val="0029629C"/>
    <w:rsid w:val="0029699C"/>
    <w:rsid w:val="0029761C"/>
    <w:rsid w:val="002A2C62"/>
    <w:rsid w:val="002A65D8"/>
    <w:rsid w:val="002B2BA6"/>
    <w:rsid w:val="002C626B"/>
    <w:rsid w:val="002E481D"/>
    <w:rsid w:val="002E71BA"/>
    <w:rsid w:val="003015CA"/>
    <w:rsid w:val="003027EC"/>
    <w:rsid w:val="00305A73"/>
    <w:rsid w:val="00306384"/>
    <w:rsid w:val="003072FB"/>
    <w:rsid w:val="00315F4D"/>
    <w:rsid w:val="003257B5"/>
    <w:rsid w:val="0032631F"/>
    <w:rsid w:val="0033008B"/>
    <w:rsid w:val="00332DCC"/>
    <w:rsid w:val="00340CA7"/>
    <w:rsid w:val="0034397D"/>
    <w:rsid w:val="0034603F"/>
    <w:rsid w:val="00346C39"/>
    <w:rsid w:val="00355A1D"/>
    <w:rsid w:val="0035679C"/>
    <w:rsid w:val="00361462"/>
    <w:rsid w:val="00362E21"/>
    <w:rsid w:val="00365FC1"/>
    <w:rsid w:val="003701E1"/>
    <w:rsid w:val="00370C2F"/>
    <w:rsid w:val="003805CD"/>
    <w:rsid w:val="003828E3"/>
    <w:rsid w:val="00397BDB"/>
    <w:rsid w:val="003A30D9"/>
    <w:rsid w:val="003A4FBA"/>
    <w:rsid w:val="003B29A5"/>
    <w:rsid w:val="003B61BD"/>
    <w:rsid w:val="003B6909"/>
    <w:rsid w:val="003C34D8"/>
    <w:rsid w:val="003C56FA"/>
    <w:rsid w:val="003C7CDD"/>
    <w:rsid w:val="003D4808"/>
    <w:rsid w:val="003D57E1"/>
    <w:rsid w:val="003D6567"/>
    <w:rsid w:val="003E1989"/>
    <w:rsid w:val="003E5F41"/>
    <w:rsid w:val="004007C4"/>
    <w:rsid w:val="00403F62"/>
    <w:rsid w:val="00411FB8"/>
    <w:rsid w:val="00412E97"/>
    <w:rsid w:val="004153C9"/>
    <w:rsid w:val="004208A7"/>
    <w:rsid w:val="00422623"/>
    <w:rsid w:val="004258C1"/>
    <w:rsid w:val="004322E8"/>
    <w:rsid w:val="00463F4A"/>
    <w:rsid w:val="0046558A"/>
    <w:rsid w:val="00470860"/>
    <w:rsid w:val="00473011"/>
    <w:rsid w:val="004823A4"/>
    <w:rsid w:val="004834A9"/>
    <w:rsid w:val="00484772"/>
    <w:rsid w:val="00487DBA"/>
    <w:rsid w:val="0049433F"/>
    <w:rsid w:val="004A31BA"/>
    <w:rsid w:val="004A4E0E"/>
    <w:rsid w:val="004B0CE9"/>
    <w:rsid w:val="004C1CD2"/>
    <w:rsid w:val="004C32B5"/>
    <w:rsid w:val="004C35E8"/>
    <w:rsid w:val="004C3BCE"/>
    <w:rsid w:val="004D2209"/>
    <w:rsid w:val="004D6286"/>
    <w:rsid w:val="004D7D44"/>
    <w:rsid w:val="004F02D1"/>
    <w:rsid w:val="004F3EB9"/>
    <w:rsid w:val="004F5BF8"/>
    <w:rsid w:val="0050543F"/>
    <w:rsid w:val="00511388"/>
    <w:rsid w:val="00525FA6"/>
    <w:rsid w:val="00535D53"/>
    <w:rsid w:val="005474C9"/>
    <w:rsid w:val="00547C43"/>
    <w:rsid w:val="00566EC3"/>
    <w:rsid w:val="00576AC3"/>
    <w:rsid w:val="0057785A"/>
    <w:rsid w:val="0058010E"/>
    <w:rsid w:val="005807B6"/>
    <w:rsid w:val="00584358"/>
    <w:rsid w:val="00587876"/>
    <w:rsid w:val="0059103F"/>
    <w:rsid w:val="00591C5A"/>
    <w:rsid w:val="00593A96"/>
    <w:rsid w:val="00597229"/>
    <w:rsid w:val="005A0511"/>
    <w:rsid w:val="005A7270"/>
    <w:rsid w:val="005A7B7C"/>
    <w:rsid w:val="005A7F21"/>
    <w:rsid w:val="005B377A"/>
    <w:rsid w:val="005C3C54"/>
    <w:rsid w:val="005C4087"/>
    <w:rsid w:val="005C54CD"/>
    <w:rsid w:val="005C7D0D"/>
    <w:rsid w:val="005D3162"/>
    <w:rsid w:val="005E3085"/>
    <w:rsid w:val="005F1E85"/>
    <w:rsid w:val="005F2F46"/>
    <w:rsid w:val="005F42E3"/>
    <w:rsid w:val="005F6EEC"/>
    <w:rsid w:val="0060308E"/>
    <w:rsid w:val="00603FA9"/>
    <w:rsid w:val="006126EC"/>
    <w:rsid w:val="00630E87"/>
    <w:rsid w:val="006373C7"/>
    <w:rsid w:val="00647F22"/>
    <w:rsid w:val="0065066A"/>
    <w:rsid w:val="00650D26"/>
    <w:rsid w:val="00655373"/>
    <w:rsid w:val="006562EE"/>
    <w:rsid w:val="00661A8E"/>
    <w:rsid w:val="00670C79"/>
    <w:rsid w:val="006753ED"/>
    <w:rsid w:val="00676EB9"/>
    <w:rsid w:val="0067793F"/>
    <w:rsid w:val="00683B46"/>
    <w:rsid w:val="00684AA5"/>
    <w:rsid w:val="00693D06"/>
    <w:rsid w:val="006959E8"/>
    <w:rsid w:val="006A5022"/>
    <w:rsid w:val="006C47A7"/>
    <w:rsid w:val="006C752D"/>
    <w:rsid w:val="006D0EC1"/>
    <w:rsid w:val="006D1B27"/>
    <w:rsid w:val="006E0321"/>
    <w:rsid w:val="006E6612"/>
    <w:rsid w:val="006E7F1A"/>
    <w:rsid w:val="006F41B5"/>
    <w:rsid w:val="00702602"/>
    <w:rsid w:val="0071578A"/>
    <w:rsid w:val="00716287"/>
    <w:rsid w:val="0072371E"/>
    <w:rsid w:val="00724D21"/>
    <w:rsid w:val="00727598"/>
    <w:rsid w:val="007345CC"/>
    <w:rsid w:val="00741204"/>
    <w:rsid w:val="00741C0C"/>
    <w:rsid w:val="00742797"/>
    <w:rsid w:val="00751454"/>
    <w:rsid w:val="0075235D"/>
    <w:rsid w:val="007538E5"/>
    <w:rsid w:val="00754080"/>
    <w:rsid w:val="00756AC2"/>
    <w:rsid w:val="007642B0"/>
    <w:rsid w:val="00764338"/>
    <w:rsid w:val="0077007F"/>
    <w:rsid w:val="0077353F"/>
    <w:rsid w:val="00776171"/>
    <w:rsid w:val="00777DCA"/>
    <w:rsid w:val="00784AD1"/>
    <w:rsid w:val="007876A6"/>
    <w:rsid w:val="0079024C"/>
    <w:rsid w:val="007B7A7A"/>
    <w:rsid w:val="007B7F4B"/>
    <w:rsid w:val="007C0932"/>
    <w:rsid w:val="007E0780"/>
    <w:rsid w:val="007E648C"/>
    <w:rsid w:val="007E6836"/>
    <w:rsid w:val="007E7147"/>
    <w:rsid w:val="007F5414"/>
    <w:rsid w:val="00800C12"/>
    <w:rsid w:val="008019A2"/>
    <w:rsid w:val="00801A71"/>
    <w:rsid w:val="00803124"/>
    <w:rsid w:val="0080443E"/>
    <w:rsid w:val="008056F0"/>
    <w:rsid w:val="008073C3"/>
    <w:rsid w:val="00812300"/>
    <w:rsid w:val="008159B0"/>
    <w:rsid w:val="008172E0"/>
    <w:rsid w:val="00833E98"/>
    <w:rsid w:val="00850FF5"/>
    <w:rsid w:val="0085179E"/>
    <w:rsid w:val="00851A39"/>
    <w:rsid w:val="0085543F"/>
    <w:rsid w:val="0085655A"/>
    <w:rsid w:val="00862481"/>
    <w:rsid w:val="008753E1"/>
    <w:rsid w:val="00882B49"/>
    <w:rsid w:val="00893AD6"/>
    <w:rsid w:val="00896D56"/>
    <w:rsid w:val="008B0371"/>
    <w:rsid w:val="008C2048"/>
    <w:rsid w:val="008C7F57"/>
    <w:rsid w:val="008D3281"/>
    <w:rsid w:val="008D51A6"/>
    <w:rsid w:val="008D58E9"/>
    <w:rsid w:val="008E3ED4"/>
    <w:rsid w:val="008F3228"/>
    <w:rsid w:val="008F42E4"/>
    <w:rsid w:val="0090054B"/>
    <w:rsid w:val="00906D1B"/>
    <w:rsid w:val="00912F64"/>
    <w:rsid w:val="0091660B"/>
    <w:rsid w:val="00925224"/>
    <w:rsid w:val="00925BA5"/>
    <w:rsid w:val="00926191"/>
    <w:rsid w:val="00937001"/>
    <w:rsid w:val="009503CF"/>
    <w:rsid w:val="009536EC"/>
    <w:rsid w:val="00953EA0"/>
    <w:rsid w:val="00966336"/>
    <w:rsid w:val="009703D7"/>
    <w:rsid w:val="00972C9C"/>
    <w:rsid w:val="00980B16"/>
    <w:rsid w:val="009814E6"/>
    <w:rsid w:val="00984F07"/>
    <w:rsid w:val="0099B46E"/>
    <w:rsid w:val="009B00BB"/>
    <w:rsid w:val="009B1FCB"/>
    <w:rsid w:val="009B2323"/>
    <w:rsid w:val="009B2703"/>
    <w:rsid w:val="009C0041"/>
    <w:rsid w:val="009C5D02"/>
    <w:rsid w:val="009C63FA"/>
    <w:rsid w:val="009C698F"/>
    <w:rsid w:val="009D15D1"/>
    <w:rsid w:val="009D29B7"/>
    <w:rsid w:val="009D5030"/>
    <w:rsid w:val="009E1CC9"/>
    <w:rsid w:val="009E37AB"/>
    <w:rsid w:val="009E5C7F"/>
    <w:rsid w:val="009F59D2"/>
    <w:rsid w:val="009F6C6F"/>
    <w:rsid w:val="00A031CA"/>
    <w:rsid w:val="00A04ED6"/>
    <w:rsid w:val="00A10742"/>
    <w:rsid w:val="00A22FD2"/>
    <w:rsid w:val="00A234C2"/>
    <w:rsid w:val="00A2611E"/>
    <w:rsid w:val="00A4013A"/>
    <w:rsid w:val="00A41765"/>
    <w:rsid w:val="00A43A69"/>
    <w:rsid w:val="00A44ACC"/>
    <w:rsid w:val="00A4547D"/>
    <w:rsid w:val="00A50EDB"/>
    <w:rsid w:val="00A61099"/>
    <w:rsid w:val="00A61DE0"/>
    <w:rsid w:val="00A62E62"/>
    <w:rsid w:val="00A63400"/>
    <w:rsid w:val="00A67073"/>
    <w:rsid w:val="00A717E9"/>
    <w:rsid w:val="00A77D46"/>
    <w:rsid w:val="00A85A3F"/>
    <w:rsid w:val="00A92F93"/>
    <w:rsid w:val="00AA7528"/>
    <w:rsid w:val="00AB4107"/>
    <w:rsid w:val="00AB64D3"/>
    <w:rsid w:val="00AC05DD"/>
    <w:rsid w:val="00AD00E6"/>
    <w:rsid w:val="00AD420D"/>
    <w:rsid w:val="00AD5176"/>
    <w:rsid w:val="00AD6688"/>
    <w:rsid w:val="00AF3EFC"/>
    <w:rsid w:val="00B276EA"/>
    <w:rsid w:val="00B36D91"/>
    <w:rsid w:val="00B40C1D"/>
    <w:rsid w:val="00B44862"/>
    <w:rsid w:val="00B50A31"/>
    <w:rsid w:val="00B60517"/>
    <w:rsid w:val="00B60AF2"/>
    <w:rsid w:val="00B61D5E"/>
    <w:rsid w:val="00B7191C"/>
    <w:rsid w:val="00B80F05"/>
    <w:rsid w:val="00B80F11"/>
    <w:rsid w:val="00B80F76"/>
    <w:rsid w:val="00B829F9"/>
    <w:rsid w:val="00B967F6"/>
    <w:rsid w:val="00B9A1E8"/>
    <w:rsid w:val="00BA7A76"/>
    <w:rsid w:val="00BB07EB"/>
    <w:rsid w:val="00BB4A54"/>
    <w:rsid w:val="00BB528D"/>
    <w:rsid w:val="00BF6E31"/>
    <w:rsid w:val="00C04800"/>
    <w:rsid w:val="00C15A69"/>
    <w:rsid w:val="00C219EA"/>
    <w:rsid w:val="00C23961"/>
    <w:rsid w:val="00C275D7"/>
    <w:rsid w:val="00C35859"/>
    <w:rsid w:val="00C42F85"/>
    <w:rsid w:val="00C447BB"/>
    <w:rsid w:val="00C450BF"/>
    <w:rsid w:val="00C5581A"/>
    <w:rsid w:val="00C66BAD"/>
    <w:rsid w:val="00C72477"/>
    <w:rsid w:val="00C7392D"/>
    <w:rsid w:val="00C752A3"/>
    <w:rsid w:val="00C803F4"/>
    <w:rsid w:val="00C8464A"/>
    <w:rsid w:val="00C93304"/>
    <w:rsid w:val="00C93E8F"/>
    <w:rsid w:val="00C94159"/>
    <w:rsid w:val="00CA1AC1"/>
    <w:rsid w:val="00CA2BEB"/>
    <w:rsid w:val="00CA2E1F"/>
    <w:rsid w:val="00CA59F5"/>
    <w:rsid w:val="00CB0BE6"/>
    <w:rsid w:val="00CB1BF6"/>
    <w:rsid w:val="00CB67E7"/>
    <w:rsid w:val="00CB7F4D"/>
    <w:rsid w:val="00CC2BD4"/>
    <w:rsid w:val="00CC2EDC"/>
    <w:rsid w:val="00CC308A"/>
    <w:rsid w:val="00CC66F5"/>
    <w:rsid w:val="00CD0F00"/>
    <w:rsid w:val="00CD4A93"/>
    <w:rsid w:val="00CD4B88"/>
    <w:rsid w:val="00CD56A1"/>
    <w:rsid w:val="00CD5E62"/>
    <w:rsid w:val="00CD642F"/>
    <w:rsid w:val="00CD6D6C"/>
    <w:rsid w:val="00D003E4"/>
    <w:rsid w:val="00D15F59"/>
    <w:rsid w:val="00D24AA2"/>
    <w:rsid w:val="00D33B39"/>
    <w:rsid w:val="00D40758"/>
    <w:rsid w:val="00D43F30"/>
    <w:rsid w:val="00D45D51"/>
    <w:rsid w:val="00D54520"/>
    <w:rsid w:val="00D56AC0"/>
    <w:rsid w:val="00D6172D"/>
    <w:rsid w:val="00D61753"/>
    <w:rsid w:val="00D633E7"/>
    <w:rsid w:val="00D640DC"/>
    <w:rsid w:val="00D7695F"/>
    <w:rsid w:val="00D76B34"/>
    <w:rsid w:val="00D770C3"/>
    <w:rsid w:val="00D84506"/>
    <w:rsid w:val="00D860D0"/>
    <w:rsid w:val="00D87A40"/>
    <w:rsid w:val="00D97DD6"/>
    <w:rsid w:val="00DA5161"/>
    <w:rsid w:val="00DA696C"/>
    <w:rsid w:val="00DB640A"/>
    <w:rsid w:val="00DC02C7"/>
    <w:rsid w:val="00DC2A84"/>
    <w:rsid w:val="00DC4A7C"/>
    <w:rsid w:val="00DC5E66"/>
    <w:rsid w:val="00DD132F"/>
    <w:rsid w:val="00DE0E57"/>
    <w:rsid w:val="00DE1E11"/>
    <w:rsid w:val="00DE4569"/>
    <w:rsid w:val="00DE49FD"/>
    <w:rsid w:val="00DE60A0"/>
    <w:rsid w:val="00DE6F94"/>
    <w:rsid w:val="00DF2A0E"/>
    <w:rsid w:val="00E013E9"/>
    <w:rsid w:val="00E0373E"/>
    <w:rsid w:val="00E0795A"/>
    <w:rsid w:val="00E12AB8"/>
    <w:rsid w:val="00E133D5"/>
    <w:rsid w:val="00E16A2D"/>
    <w:rsid w:val="00E370EE"/>
    <w:rsid w:val="00E42484"/>
    <w:rsid w:val="00E43EAA"/>
    <w:rsid w:val="00E50EAB"/>
    <w:rsid w:val="00E5330E"/>
    <w:rsid w:val="00E53AA3"/>
    <w:rsid w:val="00E54148"/>
    <w:rsid w:val="00E5420C"/>
    <w:rsid w:val="00E54FB5"/>
    <w:rsid w:val="00E55843"/>
    <w:rsid w:val="00E61091"/>
    <w:rsid w:val="00E74FB3"/>
    <w:rsid w:val="00E77562"/>
    <w:rsid w:val="00E800B0"/>
    <w:rsid w:val="00E8114B"/>
    <w:rsid w:val="00E86008"/>
    <w:rsid w:val="00E87B19"/>
    <w:rsid w:val="00E913D0"/>
    <w:rsid w:val="00E9223C"/>
    <w:rsid w:val="00E94F4F"/>
    <w:rsid w:val="00EA0565"/>
    <w:rsid w:val="00EA3544"/>
    <w:rsid w:val="00EB0CAF"/>
    <w:rsid w:val="00EB2AD9"/>
    <w:rsid w:val="00EB498B"/>
    <w:rsid w:val="00EC110B"/>
    <w:rsid w:val="00EC2588"/>
    <w:rsid w:val="00EC5E8B"/>
    <w:rsid w:val="00ED1007"/>
    <w:rsid w:val="00ED63D6"/>
    <w:rsid w:val="00EE1C00"/>
    <w:rsid w:val="00EE1E03"/>
    <w:rsid w:val="00EE6082"/>
    <w:rsid w:val="00EE7A01"/>
    <w:rsid w:val="00EF4EE0"/>
    <w:rsid w:val="00F17D36"/>
    <w:rsid w:val="00F274FD"/>
    <w:rsid w:val="00F316CE"/>
    <w:rsid w:val="00F340C6"/>
    <w:rsid w:val="00F53F11"/>
    <w:rsid w:val="00F54291"/>
    <w:rsid w:val="00F63F83"/>
    <w:rsid w:val="00F6766C"/>
    <w:rsid w:val="00F677F9"/>
    <w:rsid w:val="00F720E1"/>
    <w:rsid w:val="00F72BDF"/>
    <w:rsid w:val="00F77958"/>
    <w:rsid w:val="00F81200"/>
    <w:rsid w:val="00F93558"/>
    <w:rsid w:val="00F971FD"/>
    <w:rsid w:val="00F9774F"/>
    <w:rsid w:val="00FA227A"/>
    <w:rsid w:val="00FA312C"/>
    <w:rsid w:val="00FA6836"/>
    <w:rsid w:val="00FC4DC5"/>
    <w:rsid w:val="00FD015E"/>
    <w:rsid w:val="00FD7631"/>
    <w:rsid w:val="00FE034A"/>
    <w:rsid w:val="00FE1477"/>
    <w:rsid w:val="00FE2859"/>
    <w:rsid w:val="00FF095E"/>
    <w:rsid w:val="00FF1C06"/>
    <w:rsid w:val="00FF361C"/>
    <w:rsid w:val="010BE717"/>
    <w:rsid w:val="01278083"/>
    <w:rsid w:val="01A78B81"/>
    <w:rsid w:val="0237EC62"/>
    <w:rsid w:val="023E6170"/>
    <w:rsid w:val="02EF07B9"/>
    <w:rsid w:val="046E3271"/>
    <w:rsid w:val="04899192"/>
    <w:rsid w:val="04FDDF04"/>
    <w:rsid w:val="056183AA"/>
    <w:rsid w:val="062CA5A1"/>
    <w:rsid w:val="06D84EA6"/>
    <w:rsid w:val="06F057AD"/>
    <w:rsid w:val="07108CC4"/>
    <w:rsid w:val="077D3240"/>
    <w:rsid w:val="0786359D"/>
    <w:rsid w:val="08034489"/>
    <w:rsid w:val="081B64CF"/>
    <w:rsid w:val="0934EE5B"/>
    <w:rsid w:val="09750CDE"/>
    <w:rsid w:val="0A056D6C"/>
    <w:rsid w:val="0A5D8172"/>
    <w:rsid w:val="0C28FDF2"/>
    <w:rsid w:val="0C3799C7"/>
    <w:rsid w:val="0C3AF241"/>
    <w:rsid w:val="0C7D76ED"/>
    <w:rsid w:val="0C8ED00E"/>
    <w:rsid w:val="0D45EC8D"/>
    <w:rsid w:val="0D55136F"/>
    <w:rsid w:val="0D8949AA"/>
    <w:rsid w:val="0DBB4239"/>
    <w:rsid w:val="0E25758F"/>
    <w:rsid w:val="0EB0D0BE"/>
    <w:rsid w:val="0F04F499"/>
    <w:rsid w:val="0F87616A"/>
    <w:rsid w:val="1012C0FF"/>
    <w:rsid w:val="103DABAE"/>
    <w:rsid w:val="10583783"/>
    <w:rsid w:val="107A5DE0"/>
    <w:rsid w:val="108C5E96"/>
    <w:rsid w:val="10FC3D9B"/>
    <w:rsid w:val="110A2C2F"/>
    <w:rsid w:val="111C6DF7"/>
    <w:rsid w:val="114BF1FF"/>
    <w:rsid w:val="1172FEB3"/>
    <w:rsid w:val="11C43BFE"/>
    <w:rsid w:val="12340F61"/>
    <w:rsid w:val="12405E25"/>
    <w:rsid w:val="12953B8A"/>
    <w:rsid w:val="12A11967"/>
    <w:rsid w:val="13B12E04"/>
    <w:rsid w:val="146B0552"/>
    <w:rsid w:val="14766ACC"/>
    <w:rsid w:val="14C077C1"/>
    <w:rsid w:val="14F66F4F"/>
    <w:rsid w:val="14F76163"/>
    <w:rsid w:val="153BADC4"/>
    <w:rsid w:val="16D07E6F"/>
    <w:rsid w:val="16DDB5D9"/>
    <w:rsid w:val="17B57A48"/>
    <w:rsid w:val="193D68C3"/>
    <w:rsid w:val="1A35C29A"/>
    <w:rsid w:val="1A95BA89"/>
    <w:rsid w:val="1ACDCEB4"/>
    <w:rsid w:val="1AEA075C"/>
    <w:rsid w:val="1B341276"/>
    <w:rsid w:val="1B3B4A61"/>
    <w:rsid w:val="1B41D387"/>
    <w:rsid w:val="1BA91922"/>
    <w:rsid w:val="1BB23AA8"/>
    <w:rsid w:val="1BBBC1A6"/>
    <w:rsid w:val="1BC2B8E2"/>
    <w:rsid w:val="1BE1E573"/>
    <w:rsid w:val="1C710721"/>
    <w:rsid w:val="1C8925E0"/>
    <w:rsid w:val="1CAE3765"/>
    <w:rsid w:val="1D55A38C"/>
    <w:rsid w:val="1DF0ADFA"/>
    <w:rsid w:val="1E067152"/>
    <w:rsid w:val="1E815F25"/>
    <w:rsid w:val="1E883D10"/>
    <w:rsid w:val="1F6794BF"/>
    <w:rsid w:val="1FB93D58"/>
    <w:rsid w:val="204FFFFB"/>
    <w:rsid w:val="20E692D5"/>
    <w:rsid w:val="211DC143"/>
    <w:rsid w:val="213DF2D0"/>
    <w:rsid w:val="2140DB08"/>
    <w:rsid w:val="2151659F"/>
    <w:rsid w:val="225C1D07"/>
    <w:rsid w:val="227DC821"/>
    <w:rsid w:val="247D3F10"/>
    <w:rsid w:val="24E71F26"/>
    <w:rsid w:val="2504492E"/>
    <w:rsid w:val="25685FA4"/>
    <w:rsid w:val="2581F8BD"/>
    <w:rsid w:val="25CFF368"/>
    <w:rsid w:val="26CCE0A3"/>
    <w:rsid w:val="26F3514A"/>
    <w:rsid w:val="27919A1E"/>
    <w:rsid w:val="27C9DAFF"/>
    <w:rsid w:val="27E813F8"/>
    <w:rsid w:val="282A32AD"/>
    <w:rsid w:val="28BFA290"/>
    <w:rsid w:val="29715FBD"/>
    <w:rsid w:val="297EEC4F"/>
    <w:rsid w:val="2AB03FFC"/>
    <w:rsid w:val="2ADC35F6"/>
    <w:rsid w:val="2AF62940"/>
    <w:rsid w:val="2B3503D9"/>
    <w:rsid w:val="2B4504B6"/>
    <w:rsid w:val="2B7D89B4"/>
    <w:rsid w:val="2C150D41"/>
    <w:rsid w:val="2C520211"/>
    <w:rsid w:val="2CFFE6A6"/>
    <w:rsid w:val="2E12FA6B"/>
    <w:rsid w:val="2E798D2F"/>
    <w:rsid w:val="2E946CE4"/>
    <w:rsid w:val="2EC46E8A"/>
    <w:rsid w:val="2F379A88"/>
    <w:rsid w:val="2F68796B"/>
    <w:rsid w:val="2FB78299"/>
    <w:rsid w:val="31C11A59"/>
    <w:rsid w:val="3251C02C"/>
    <w:rsid w:val="3272D61D"/>
    <w:rsid w:val="32CAAC93"/>
    <w:rsid w:val="339357C9"/>
    <w:rsid w:val="35BC1EF4"/>
    <w:rsid w:val="35F290E9"/>
    <w:rsid w:val="362D9701"/>
    <w:rsid w:val="36AB20C4"/>
    <w:rsid w:val="37238D30"/>
    <w:rsid w:val="3798C331"/>
    <w:rsid w:val="37C7CA5E"/>
    <w:rsid w:val="37E803E6"/>
    <w:rsid w:val="388A83BD"/>
    <w:rsid w:val="38A81DAE"/>
    <w:rsid w:val="3952A3EC"/>
    <w:rsid w:val="3A18450F"/>
    <w:rsid w:val="3B1DB797"/>
    <w:rsid w:val="3B514A43"/>
    <w:rsid w:val="3C49D8DB"/>
    <w:rsid w:val="3C9AF68D"/>
    <w:rsid w:val="3CEEBB3C"/>
    <w:rsid w:val="3E0294F3"/>
    <w:rsid w:val="3E89CFA4"/>
    <w:rsid w:val="3EC2104D"/>
    <w:rsid w:val="3EC4F584"/>
    <w:rsid w:val="3F0CED8E"/>
    <w:rsid w:val="3FC8EED7"/>
    <w:rsid w:val="408564D6"/>
    <w:rsid w:val="4144B469"/>
    <w:rsid w:val="418189D3"/>
    <w:rsid w:val="41F82DB8"/>
    <w:rsid w:val="4207749B"/>
    <w:rsid w:val="421B6931"/>
    <w:rsid w:val="431B4310"/>
    <w:rsid w:val="431C94BA"/>
    <w:rsid w:val="4354F8E6"/>
    <w:rsid w:val="43BA7E32"/>
    <w:rsid w:val="4435BB18"/>
    <w:rsid w:val="44F5A409"/>
    <w:rsid w:val="45122F0E"/>
    <w:rsid w:val="453BD040"/>
    <w:rsid w:val="45550C0F"/>
    <w:rsid w:val="45769AA6"/>
    <w:rsid w:val="45A16246"/>
    <w:rsid w:val="469D20EE"/>
    <w:rsid w:val="46F896E6"/>
    <w:rsid w:val="479380FB"/>
    <w:rsid w:val="47B0A7F2"/>
    <w:rsid w:val="47C9EC9B"/>
    <w:rsid w:val="47E61882"/>
    <w:rsid w:val="48E19B18"/>
    <w:rsid w:val="4971C295"/>
    <w:rsid w:val="498114B8"/>
    <w:rsid w:val="49B531C4"/>
    <w:rsid w:val="49D31C87"/>
    <w:rsid w:val="49DDAAAD"/>
    <w:rsid w:val="49EB3414"/>
    <w:rsid w:val="4A0F6CA5"/>
    <w:rsid w:val="4A4431FA"/>
    <w:rsid w:val="4B14B135"/>
    <w:rsid w:val="4B2D5425"/>
    <w:rsid w:val="4B4B5416"/>
    <w:rsid w:val="4BD4C217"/>
    <w:rsid w:val="4BE2DE10"/>
    <w:rsid w:val="4C9FEE8C"/>
    <w:rsid w:val="4CEEA05A"/>
    <w:rsid w:val="4D5D29BA"/>
    <w:rsid w:val="4D5DC560"/>
    <w:rsid w:val="4D76085D"/>
    <w:rsid w:val="4DC22612"/>
    <w:rsid w:val="4E1745C8"/>
    <w:rsid w:val="4E39B6F4"/>
    <w:rsid w:val="4E3D4CD9"/>
    <w:rsid w:val="4E783EB5"/>
    <w:rsid w:val="4EA83074"/>
    <w:rsid w:val="4EFE42EF"/>
    <w:rsid w:val="4F1D2CC7"/>
    <w:rsid w:val="4F3BC998"/>
    <w:rsid w:val="4F5A99ED"/>
    <w:rsid w:val="4F6864B5"/>
    <w:rsid w:val="4F750393"/>
    <w:rsid w:val="4F773E99"/>
    <w:rsid w:val="4F915B7D"/>
    <w:rsid w:val="4F9CDA6F"/>
    <w:rsid w:val="4FB575E6"/>
    <w:rsid w:val="500C373D"/>
    <w:rsid w:val="50312EFA"/>
    <w:rsid w:val="50819C5F"/>
    <w:rsid w:val="50866619"/>
    <w:rsid w:val="512EF102"/>
    <w:rsid w:val="51F838D5"/>
    <w:rsid w:val="523AD0E7"/>
    <w:rsid w:val="5255EEAD"/>
    <w:rsid w:val="52A38EBB"/>
    <w:rsid w:val="52E0CB3D"/>
    <w:rsid w:val="533284DD"/>
    <w:rsid w:val="53BFE490"/>
    <w:rsid w:val="53C59CA8"/>
    <w:rsid w:val="53D38503"/>
    <w:rsid w:val="53E5F14E"/>
    <w:rsid w:val="54047DE1"/>
    <w:rsid w:val="540E1D61"/>
    <w:rsid w:val="5479E2FA"/>
    <w:rsid w:val="54A2DE2B"/>
    <w:rsid w:val="54BAA3E6"/>
    <w:rsid w:val="54DECE46"/>
    <w:rsid w:val="5518E74F"/>
    <w:rsid w:val="55D59014"/>
    <w:rsid w:val="5644ED0C"/>
    <w:rsid w:val="56748E9E"/>
    <w:rsid w:val="57432055"/>
    <w:rsid w:val="57AAAFC9"/>
    <w:rsid w:val="57B38337"/>
    <w:rsid w:val="58B2556E"/>
    <w:rsid w:val="5949EECA"/>
    <w:rsid w:val="5955137C"/>
    <w:rsid w:val="59ECA8AF"/>
    <w:rsid w:val="59FE2E63"/>
    <w:rsid w:val="5A308AAF"/>
    <w:rsid w:val="5A30D928"/>
    <w:rsid w:val="5A84EB5F"/>
    <w:rsid w:val="5AFB57E7"/>
    <w:rsid w:val="5B05C6D1"/>
    <w:rsid w:val="5B06915C"/>
    <w:rsid w:val="5B0E0A16"/>
    <w:rsid w:val="5B55F1A8"/>
    <w:rsid w:val="5B59963A"/>
    <w:rsid w:val="5C2B503B"/>
    <w:rsid w:val="5C357D43"/>
    <w:rsid w:val="5C482B12"/>
    <w:rsid w:val="5C53125C"/>
    <w:rsid w:val="5CEA35FE"/>
    <w:rsid w:val="5D691E39"/>
    <w:rsid w:val="5E0B3696"/>
    <w:rsid w:val="5E4B9CE2"/>
    <w:rsid w:val="5E743AFA"/>
    <w:rsid w:val="5F10559B"/>
    <w:rsid w:val="5F55AAEF"/>
    <w:rsid w:val="5FC8BE48"/>
    <w:rsid w:val="6033E8D7"/>
    <w:rsid w:val="6068EBF2"/>
    <w:rsid w:val="6082AD89"/>
    <w:rsid w:val="60911286"/>
    <w:rsid w:val="6099642C"/>
    <w:rsid w:val="6188910C"/>
    <w:rsid w:val="61EDD705"/>
    <w:rsid w:val="61F2EA26"/>
    <w:rsid w:val="626818CC"/>
    <w:rsid w:val="627A6481"/>
    <w:rsid w:val="63C368D6"/>
    <w:rsid w:val="6470DB1A"/>
    <w:rsid w:val="64C483DD"/>
    <w:rsid w:val="64E6BE06"/>
    <w:rsid w:val="653907C7"/>
    <w:rsid w:val="65440654"/>
    <w:rsid w:val="65B49232"/>
    <w:rsid w:val="664C5892"/>
    <w:rsid w:val="667CD120"/>
    <w:rsid w:val="66F39A3C"/>
    <w:rsid w:val="673578D0"/>
    <w:rsid w:val="67394415"/>
    <w:rsid w:val="677F73AA"/>
    <w:rsid w:val="67D4672C"/>
    <w:rsid w:val="67FDEE55"/>
    <w:rsid w:val="68A7F73F"/>
    <w:rsid w:val="69257E05"/>
    <w:rsid w:val="694806BE"/>
    <w:rsid w:val="6975FC50"/>
    <w:rsid w:val="698ECD7A"/>
    <w:rsid w:val="6A285AA3"/>
    <w:rsid w:val="6A35F8E0"/>
    <w:rsid w:val="6A52911D"/>
    <w:rsid w:val="6AB2D704"/>
    <w:rsid w:val="6C04EB34"/>
    <w:rsid w:val="6C0F636F"/>
    <w:rsid w:val="6C345F59"/>
    <w:rsid w:val="6C38873F"/>
    <w:rsid w:val="6C4D2DBE"/>
    <w:rsid w:val="6C53FD96"/>
    <w:rsid w:val="6C5AB8C2"/>
    <w:rsid w:val="6C87F313"/>
    <w:rsid w:val="6CC1E0DB"/>
    <w:rsid w:val="6CDD55F0"/>
    <w:rsid w:val="6D0B6C98"/>
    <w:rsid w:val="6D286F33"/>
    <w:rsid w:val="6D574030"/>
    <w:rsid w:val="6D85BE2F"/>
    <w:rsid w:val="6D8AC0A3"/>
    <w:rsid w:val="6D93C290"/>
    <w:rsid w:val="6D9F2D7D"/>
    <w:rsid w:val="6EB08500"/>
    <w:rsid w:val="6F139CA4"/>
    <w:rsid w:val="6F4DF99A"/>
    <w:rsid w:val="6FDCC352"/>
    <w:rsid w:val="704BAAA1"/>
    <w:rsid w:val="7057EBA5"/>
    <w:rsid w:val="705A159C"/>
    <w:rsid w:val="7112771B"/>
    <w:rsid w:val="717D0E93"/>
    <w:rsid w:val="717FF732"/>
    <w:rsid w:val="71B227F3"/>
    <w:rsid w:val="722F3789"/>
    <w:rsid w:val="7241BE82"/>
    <w:rsid w:val="72475679"/>
    <w:rsid w:val="73A314A8"/>
    <w:rsid w:val="74464CE9"/>
    <w:rsid w:val="74829704"/>
    <w:rsid w:val="74908CDA"/>
    <w:rsid w:val="7587007E"/>
    <w:rsid w:val="766CFC49"/>
    <w:rsid w:val="76CC826F"/>
    <w:rsid w:val="76E6D085"/>
    <w:rsid w:val="76EEC3DF"/>
    <w:rsid w:val="77432AC1"/>
    <w:rsid w:val="776D7C1C"/>
    <w:rsid w:val="77CBBFA4"/>
    <w:rsid w:val="79431F7E"/>
    <w:rsid w:val="7969908D"/>
    <w:rsid w:val="7AA64B9F"/>
    <w:rsid w:val="7ABE3E3D"/>
    <w:rsid w:val="7B4E038D"/>
    <w:rsid w:val="7B594BA3"/>
    <w:rsid w:val="7B99C2FA"/>
    <w:rsid w:val="7BF41507"/>
    <w:rsid w:val="7BF64C74"/>
    <w:rsid w:val="7C3C1F64"/>
    <w:rsid w:val="7C647ABB"/>
    <w:rsid w:val="7C7FBAB8"/>
    <w:rsid w:val="7CA337DA"/>
    <w:rsid w:val="7CCE3707"/>
    <w:rsid w:val="7D44C2EE"/>
    <w:rsid w:val="7EB5D145"/>
    <w:rsid w:val="7ECEEB66"/>
    <w:rsid w:val="7F8F4A89"/>
    <w:rsid w:val="7FE3890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88A9C7"/>
  <w14:defaultImageDpi w14:val="330"/>
  <w15:chartTrackingRefBased/>
  <w15:docId w15:val="{23BA040C-482B-4B84-A40E-8F4DBA21B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C22B3"/>
    <w:pPr>
      <w:spacing w:before="120" w:after="120" w:line="276" w:lineRule="auto"/>
    </w:pPr>
    <w:rPr>
      <w:rFonts w:ascii="Verdana" w:hAnsi="Verdana"/>
      <w:sz w:val="24"/>
    </w:rPr>
  </w:style>
  <w:style w:type="paragraph" w:styleId="Heading1">
    <w:name w:val="heading 1"/>
    <w:basedOn w:val="Normal"/>
    <w:next w:val="Normal"/>
    <w:link w:val="Heading1Char"/>
    <w:uiPriority w:val="9"/>
    <w:qFormat/>
    <w:rsid w:val="00925224"/>
    <w:pPr>
      <w:spacing w:before="360" w:after="480"/>
      <w:outlineLvl w:val="0"/>
    </w:pPr>
    <w:rPr>
      <w:b/>
      <w:bCs/>
      <w:color w:val="652266"/>
      <w:sz w:val="44"/>
      <w:szCs w:val="44"/>
    </w:rPr>
  </w:style>
  <w:style w:type="paragraph" w:styleId="Heading2">
    <w:name w:val="heading 2"/>
    <w:basedOn w:val="Normal"/>
    <w:next w:val="Normal"/>
    <w:link w:val="Heading2Char"/>
    <w:uiPriority w:val="9"/>
    <w:unhideWhenUsed/>
    <w:qFormat/>
    <w:rsid w:val="00925224"/>
    <w:pPr>
      <w:autoSpaceDE w:val="0"/>
      <w:autoSpaceDN w:val="0"/>
      <w:adjustRightInd w:val="0"/>
      <w:spacing w:before="320" w:after="240" w:line="288" w:lineRule="auto"/>
      <w:textAlignment w:val="center"/>
      <w:outlineLvl w:val="1"/>
    </w:pPr>
    <w:rPr>
      <w:rFonts w:cs="Verdana"/>
      <w:b/>
      <w:bCs/>
      <w:color w:val="652165"/>
      <w:sz w:val="36"/>
      <w:szCs w:val="36"/>
      <w:lang w:val="en-GB"/>
    </w:rPr>
  </w:style>
  <w:style w:type="paragraph" w:styleId="Heading3">
    <w:name w:val="heading 3"/>
    <w:basedOn w:val="Normal"/>
    <w:next w:val="Normal"/>
    <w:link w:val="Heading3Char"/>
    <w:uiPriority w:val="9"/>
    <w:unhideWhenUsed/>
    <w:qFormat/>
    <w:rsid w:val="00925224"/>
    <w:pPr>
      <w:suppressAutoHyphens/>
      <w:autoSpaceDE w:val="0"/>
      <w:autoSpaceDN w:val="0"/>
      <w:adjustRightInd w:val="0"/>
      <w:spacing w:before="320" w:after="170" w:line="288" w:lineRule="auto"/>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unhideWhenUsed/>
    <w:qFormat/>
    <w:rsid w:val="00925224"/>
    <w:pPr>
      <w:suppressAutoHyphens/>
      <w:autoSpaceDE w:val="0"/>
      <w:autoSpaceDN w:val="0"/>
      <w:adjustRightInd w:val="0"/>
      <w:spacing w:before="240" w:line="288" w:lineRule="auto"/>
      <w:textAlignment w:val="center"/>
      <w:outlineLvl w:val="3"/>
    </w:pPr>
    <w:rPr>
      <w:rFonts w:cs="Verdana"/>
      <w:b/>
      <w:bCs/>
      <w:color w:val="652165"/>
      <w:szCs w:val="24"/>
      <w:lang w:val="en-GB"/>
    </w:rPr>
  </w:style>
  <w:style w:type="paragraph" w:styleId="Heading5">
    <w:name w:val="heading 5"/>
    <w:basedOn w:val="Normal"/>
    <w:next w:val="Normal"/>
    <w:link w:val="Heading5Char"/>
    <w:uiPriority w:val="9"/>
    <w:unhideWhenUsed/>
    <w:qFormat/>
    <w:rsid w:val="00925224"/>
    <w:pPr>
      <w:suppressAutoHyphens/>
      <w:autoSpaceDE w:val="0"/>
      <w:autoSpaceDN w:val="0"/>
      <w:adjustRightInd w:val="0"/>
      <w:spacing w:before="240" w:line="288" w:lineRule="auto"/>
      <w:textAlignment w:val="center"/>
      <w:outlineLvl w:val="4"/>
    </w:pPr>
    <w:rPr>
      <w:rFonts w:cs="Verdana"/>
      <w:b/>
      <w:bCs/>
      <w:color w:val="000000"/>
      <w:szCs w:val="24"/>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42797"/>
    <w:pPr>
      <w:jc w:val="right"/>
    </w:pPr>
  </w:style>
  <w:style w:type="character" w:styleId="HeaderChar" w:customStyle="1">
    <w:name w:val="Header Char"/>
    <w:basedOn w:val="DefaultParagraphFont"/>
    <w:link w:val="Header"/>
    <w:uiPriority w:val="99"/>
    <w:rsid w:val="00742797"/>
    <w:rPr>
      <w:rFonts w:ascii="Verdana" w:hAnsi="Verdana"/>
      <w:sz w:val="24"/>
    </w:rPr>
  </w:style>
  <w:style w:type="paragraph" w:styleId="Footer">
    <w:name w:val="footer"/>
    <w:link w:val="FooterChar"/>
    <w:uiPriority w:val="99"/>
    <w:unhideWhenUsed/>
    <w:rsid w:val="0065066A"/>
    <w:pPr>
      <w:suppressAutoHyphens/>
      <w:autoSpaceDE w:val="0"/>
      <w:autoSpaceDN w:val="0"/>
      <w:adjustRightInd w:val="0"/>
      <w:spacing w:after="0" w:line="288" w:lineRule="auto"/>
      <w:ind w:right="851"/>
      <w:textAlignment w:val="center"/>
    </w:pPr>
    <w:rPr>
      <w:rFonts w:ascii="Verdana" w:hAnsi="Verdana" w:cs="Verdana"/>
      <w:sz w:val="20"/>
      <w:szCs w:val="18"/>
      <w:lang w:val="en-GB"/>
    </w:rPr>
  </w:style>
  <w:style w:type="character" w:styleId="FooterChar" w:customStyle="1">
    <w:name w:val="Footer Char"/>
    <w:basedOn w:val="DefaultParagraphFont"/>
    <w:link w:val="Footer"/>
    <w:uiPriority w:val="99"/>
    <w:rsid w:val="0065066A"/>
    <w:rPr>
      <w:rFonts w:ascii="Verdana" w:hAnsi="Verdana" w:cs="Verdana"/>
      <w:sz w:val="20"/>
      <w:szCs w:val="18"/>
      <w:lang w:val="en-GB"/>
    </w:rPr>
  </w:style>
  <w:style w:type="character" w:styleId="Heading1Char" w:customStyle="1">
    <w:name w:val="Heading 1 Char"/>
    <w:basedOn w:val="DefaultParagraphFont"/>
    <w:link w:val="Heading1"/>
    <w:uiPriority w:val="9"/>
    <w:rsid w:val="00925224"/>
    <w:rPr>
      <w:rFonts w:ascii="Verdana" w:hAnsi="Verdana"/>
      <w:b/>
      <w:bCs/>
      <w:color w:val="652266"/>
      <w:sz w:val="44"/>
      <w:szCs w:val="44"/>
    </w:rPr>
  </w:style>
  <w:style w:type="character" w:styleId="Heading2Char" w:customStyle="1">
    <w:name w:val="Heading 2 Char"/>
    <w:basedOn w:val="DefaultParagraphFont"/>
    <w:link w:val="Heading2"/>
    <w:uiPriority w:val="9"/>
    <w:rsid w:val="00925224"/>
    <w:rPr>
      <w:rFonts w:ascii="Verdana" w:hAnsi="Verdana" w:cs="Verdana"/>
      <w:b/>
      <w:bCs/>
      <w:color w:val="652165"/>
      <w:sz w:val="36"/>
      <w:szCs w:val="36"/>
      <w:lang w:val="en-GB"/>
    </w:rPr>
  </w:style>
  <w:style w:type="paragraph" w:styleId="Title">
    <w:name w:val="Title"/>
    <w:basedOn w:val="Heading1"/>
    <w:next w:val="Heading1"/>
    <w:link w:val="TitleChar"/>
    <w:uiPriority w:val="10"/>
    <w:qFormat/>
    <w:rsid w:val="00DC4A7C"/>
  </w:style>
  <w:style w:type="character" w:styleId="TitleChar" w:customStyle="1">
    <w:name w:val="Title Char"/>
    <w:basedOn w:val="DefaultParagraphFont"/>
    <w:link w:val="Title"/>
    <w:uiPriority w:val="10"/>
    <w:rsid w:val="00DC4A7C"/>
    <w:rPr>
      <w:rFonts w:ascii="Verdana" w:hAnsi="Verdana"/>
      <w:b/>
      <w:bCs/>
      <w:color w:val="652266"/>
      <w:sz w:val="56"/>
      <w:szCs w:val="56"/>
      <w:lang w:val="en-US"/>
    </w:rPr>
  </w:style>
  <w:style w:type="paragraph" w:styleId="Subtitle">
    <w:name w:val="Subtitle"/>
    <w:basedOn w:val="Heading2"/>
    <w:next w:val="Heading2"/>
    <w:link w:val="SubtitleChar"/>
    <w:uiPriority w:val="11"/>
    <w:qFormat/>
    <w:rsid w:val="00A4547D"/>
  </w:style>
  <w:style w:type="character" w:styleId="SubtitleChar" w:customStyle="1">
    <w:name w:val="Subtitle Char"/>
    <w:basedOn w:val="DefaultParagraphFont"/>
    <w:link w:val="Subtitle"/>
    <w:uiPriority w:val="11"/>
    <w:rsid w:val="00A4547D"/>
    <w:rPr>
      <w:rFonts w:ascii="Verdana" w:hAnsi="Verdana"/>
      <w:b/>
      <w:bCs/>
      <w:color w:val="652266"/>
      <w:sz w:val="36"/>
      <w:szCs w:val="36"/>
      <w:lang w:val="en-US"/>
    </w:rPr>
  </w:style>
  <w:style w:type="paragraph" w:styleId="BasicParagraph" w:customStyle="1">
    <w:name w:val="[Basic Paragraph]"/>
    <w:basedOn w:val="Normal"/>
    <w:uiPriority w:val="99"/>
    <w:rsid w:val="00D7695F"/>
    <w:pPr>
      <w:autoSpaceDE w:val="0"/>
      <w:autoSpaceDN w:val="0"/>
      <w:adjustRightInd w:val="0"/>
      <w:spacing w:after="0" w:line="288" w:lineRule="auto"/>
      <w:textAlignment w:val="center"/>
    </w:pPr>
    <w:rPr>
      <w:rFonts w:ascii="Minion Pro" w:hAnsi="Minion Pro" w:cs="Minion Pro"/>
      <w:color w:val="000000"/>
      <w:szCs w:val="24"/>
      <w:lang w:val="en-GB"/>
    </w:rPr>
  </w:style>
  <w:style w:type="paragraph" w:styleId="ListParagraph">
    <w:name w:val="List Paragraph"/>
    <w:basedOn w:val="Normal"/>
    <w:link w:val="ListParagraphChar"/>
    <w:qFormat/>
    <w:rsid w:val="00EF4EE0"/>
    <w:pPr>
      <w:numPr>
        <w:numId w:val="1"/>
      </w:numPr>
    </w:pPr>
  </w:style>
  <w:style w:type="paragraph" w:styleId="ListBullet">
    <w:name w:val="List Bullet"/>
    <w:basedOn w:val="ListParagraph"/>
    <w:uiPriority w:val="99"/>
    <w:unhideWhenUsed/>
    <w:rsid w:val="00052F35"/>
  </w:style>
  <w:style w:type="paragraph" w:styleId="ListBullet2">
    <w:name w:val="List Bullet 2"/>
    <w:basedOn w:val="ListParagraph"/>
    <w:uiPriority w:val="99"/>
    <w:unhideWhenUsed/>
    <w:rsid w:val="00B44862"/>
    <w:pPr>
      <w:numPr>
        <w:ilvl w:val="1"/>
      </w:numPr>
      <w:ind w:left="714" w:hanging="357"/>
    </w:pPr>
  </w:style>
  <w:style w:type="paragraph" w:styleId="ListBullet3">
    <w:name w:val="List Bullet 3"/>
    <w:basedOn w:val="ListParagraph"/>
    <w:uiPriority w:val="99"/>
    <w:unhideWhenUsed/>
    <w:rsid w:val="00B44862"/>
    <w:pPr>
      <w:numPr>
        <w:ilvl w:val="2"/>
      </w:numPr>
      <w:ind w:left="1077" w:hanging="357"/>
    </w:pPr>
  </w:style>
  <w:style w:type="character" w:styleId="Hyperlink">
    <w:name w:val="Hyperlink"/>
    <w:basedOn w:val="DefaultParagraphFont"/>
    <w:uiPriority w:val="99"/>
    <w:unhideWhenUsed/>
    <w:rsid w:val="00C93304"/>
    <w:rPr>
      <w:color w:val="652266"/>
      <w:u w:val="single"/>
    </w:rPr>
  </w:style>
  <w:style w:type="character" w:styleId="UnresolvedMention1" w:customStyle="1">
    <w:name w:val="Unresolved Mention1"/>
    <w:basedOn w:val="DefaultParagraphFont"/>
    <w:uiPriority w:val="99"/>
    <w:semiHidden/>
    <w:unhideWhenUsed/>
    <w:rsid w:val="00C93304"/>
    <w:rPr>
      <w:color w:val="605E5C"/>
      <w:shd w:val="clear" w:color="auto" w:fill="E1DFDD"/>
    </w:rPr>
  </w:style>
  <w:style w:type="character" w:styleId="Strong">
    <w:name w:val="Strong"/>
    <w:aliases w:val="Bold"/>
    <w:basedOn w:val="DefaultParagraphFont"/>
    <w:uiPriority w:val="22"/>
    <w:qFormat/>
    <w:rsid w:val="00C93304"/>
    <w:rPr>
      <w:b/>
      <w:bCs/>
    </w:rPr>
  </w:style>
  <w:style w:type="character" w:styleId="SubtleEmphasis">
    <w:name w:val="Subtle Emphasis"/>
    <w:aliases w:val="Purple text"/>
    <w:uiPriority w:val="19"/>
    <w:qFormat/>
    <w:rsid w:val="00DC4A7C"/>
    <w:rPr>
      <w:color w:val="652266"/>
    </w:rPr>
  </w:style>
  <w:style w:type="table" w:styleId="TableGrid">
    <w:name w:val="Table Grid"/>
    <w:basedOn w:val="TableNormal"/>
    <w:uiPriority w:val="39"/>
    <w:rsid w:val="00332DC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sid w:val="00925224"/>
    <w:rPr>
      <w:rFonts w:ascii="Verdana" w:hAnsi="Verdana" w:cs="Verdana"/>
      <w:b/>
      <w:bCs/>
      <w:color w:val="652165"/>
      <w:sz w:val="28"/>
      <w:szCs w:val="28"/>
      <w:lang w:val="en-GB"/>
    </w:rPr>
  </w:style>
  <w:style w:type="character" w:styleId="Emphasis">
    <w:name w:val="Emphasis"/>
    <w:aliases w:val="Italics"/>
    <w:basedOn w:val="DefaultParagraphFont"/>
    <w:uiPriority w:val="20"/>
    <w:qFormat/>
    <w:rsid w:val="00F54291"/>
    <w:rPr>
      <w:i/>
      <w:iCs/>
    </w:rPr>
  </w:style>
  <w:style w:type="character" w:styleId="IntenseEmphasis">
    <w:name w:val="Intense Emphasis"/>
    <w:aliases w:val="Purple Bold"/>
    <w:qFormat/>
    <w:rsid w:val="001D70FA"/>
    <w:rPr>
      <w:b/>
      <w:bCs/>
      <w:color w:val="652165"/>
    </w:rPr>
  </w:style>
  <w:style w:type="character" w:styleId="Heading4Char" w:customStyle="1">
    <w:name w:val="Heading 4 Char"/>
    <w:basedOn w:val="DefaultParagraphFont"/>
    <w:link w:val="Heading4"/>
    <w:uiPriority w:val="9"/>
    <w:rsid w:val="00925224"/>
    <w:rPr>
      <w:rFonts w:ascii="Verdana" w:hAnsi="Verdana" w:cs="Verdana"/>
      <w:b/>
      <w:bCs/>
      <w:color w:val="652165"/>
      <w:sz w:val="24"/>
      <w:szCs w:val="24"/>
      <w:lang w:val="en-GB"/>
    </w:rPr>
  </w:style>
  <w:style w:type="character" w:styleId="PlaceholderText">
    <w:name w:val="Placeholder Text"/>
    <w:basedOn w:val="DefaultParagraphFont"/>
    <w:uiPriority w:val="99"/>
    <w:semiHidden/>
    <w:rsid w:val="005C4087"/>
    <w:rPr>
      <w:color w:val="808080"/>
    </w:rPr>
  </w:style>
  <w:style w:type="character" w:styleId="FootnoteReference">
    <w:name w:val="footnote reference"/>
    <w:basedOn w:val="DefaultParagraphFont"/>
    <w:uiPriority w:val="99"/>
    <w:unhideWhenUsed/>
    <w:rsid w:val="00C72477"/>
    <w:rPr>
      <w:vertAlign w:val="superscript"/>
    </w:rPr>
  </w:style>
  <w:style w:type="paragraph" w:styleId="NoSpacing">
    <w:name w:val="No Spacing"/>
    <w:uiPriority w:val="1"/>
    <w:qFormat/>
    <w:rsid w:val="00C72477"/>
    <w:pPr>
      <w:spacing w:after="0" w:line="240" w:lineRule="auto"/>
    </w:pPr>
    <w:rPr>
      <w:rFonts w:ascii="Verdana" w:hAnsi="Verdana"/>
      <w:sz w:val="24"/>
    </w:rPr>
  </w:style>
  <w:style w:type="character" w:styleId="Heading5Char" w:customStyle="1">
    <w:name w:val="Heading 5 Char"/>
    <w:basedOn w:val="DefaultParagraphFont"/>
    <w:link w:val="Heading5"/>
    <w:uiPriority w:val="9"/>
    <w:rsid w:val="00925224"/>
    <w:rPr>
      <w:rFonts w:ascii="Verdana" w:hAnsi="Verdana" w:cs="Verdana"/>
      <w:b/>
      <w:bCs/>
      <w:color w:val="000000"/>
      <w:sz w:val="24"/>
      <w:szCs w:val="24"/>
      <w:lang w:val="en-GB"/>
    </w:rPr>
  </w:style>
  <w:style w:type="paragraph" w:styleId="BalloonText">
    <w:name w:val="Balloon Text"/>
    <w:basedOn w:val="Normal"/>
    <w:link w:val="BalloonTextChar"/>
    <w:uiPriority w:val="99"/>
    <w:semiHidden/>
    <w:unhideWhenUsed/>
    <w:rsid w:val="00127D1B"/>
    <w:pPr>
      <w:spacing w:before="0"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27D1B"/>
    <w:rPr>
      <w:rFonts w:ascii="Segoe UI" w:hAnsi="Segoe UI" w:cs="Segoe UI"/>
      <w:sz w:val="18"/>
      <w:szCs w:val="18"/>
    </w:rPr>
  </w:style>
  <w:style w:type="character" w:styleId="PageNumber">
    <w:name w:val="page number"/>
    <w:unhideWhenUsed/>
    <w:qFormat/>
    <w:rsid w:val="007C0932"/>
  </w:style>
  <w:style w:type="paragraph" w:styleId="PageNumberParagraph" w:customStyle="1">
    <w:name w:val="Page Number Paragraph"/>
    <w:basedOn w:val="Footer"/>
    <w:rsid w:val="000B7816"/>
    <w:pPr>
      <w:framePr w:h="680" w:wrap="around" w:hAnchor="page" w:vAnchor="page" w:x="10774" w:yAlign="bottom" w:hRule="exact" w:anchorLock="1"/>
      <w:ind w:right="0"/>
    </w:pPr>
  </w:style>
  <w:style w:type="character" w:styleId="CommentReference">
    <w:name w:val="annotation reference"/>
    <w:basedOn w:val="DefaultParagraphFont"/>
    <w:uiPriority w:val="99"/>
    <w:semiHidden/>
    <w:unhideWhenUsed/>
    <w:rsid w:val="004C1CD2"/>
    <w:rPr>
      <w:sz w:val="16"/>
      <w:szCs w:val="16"/>
    </w:rPr>
  </w:style>
  <w:style w:type="paragraph" w:styleId="CommentText">
    <w:name w:val="annotation text"/>
    <w:basedOn w:val="Normal"/>
    <w:link w:val="CommentTextChar"/>
    <w:uiPriority w:val="99"/>
    <w:unhideWhenUsed/>
    <w:rsid w:val="004C1CD2"/>
    <w:pPr>
      <w:spacing w:line="240" w:lineRule="auto"/>
    </w:pPr>
    <w:rPr>
      <w:sz w:val="20"/>
      <w:szCs w:val="20"/>
    </w:rPr>
  </w:style>
  <w:style w:type="character" w:styleId="CommentTextChar" w:customStyle="1">
    <w:name w:val="Comment Text Char"/>
    <w:basedOn w:val="DefaultParagraphFont"/>
    <w:link w:val="CommentText"/>
    <w:uiPriority w:val="99"/>
    <w:rsid w:val="004C1CD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C1CD2"/>
    <w:rPr>
      <w:b/>
      <w:bCs/>
    </w:rPr>
  </w:style>
  <w:style w:type="character" w:styleId="CommentSubjectChar" w:customStyle="1">
    <w:name w:val="Comment Subject Char"/>
    <w:basedOn w:val="CommentTextChar"/>
    <w:link w:val="CommentSubject"/>
    <w:uiPriority w:val="99"/>
    <w:semiHidden/>
    <w:rsid w:val="004C1CD2"/>
    <w:rPr>
      <w:rFonts w:ascii="Verdana" w:hAnsi="Verdana"/>
      <w:b/>
      <w:bCs/>
      <w:sz w:val="20"/>
      <w:szCs w:val="20"/>
    </w:rPr>
  </w:style>
  <w:style w:type="paragraph" w:styleId="PurpleNormal" w:customStyle="1">
    <w:name w:val="Purple Normal"/>
    <w:basedOn w:val="Normal"/>
    <w:link w:val="PurpleNormalChar"/>
    <w:uiPriority w:val="6"/>
    <w:qFormat/>
    <w:rsid w:val="005C3C54"/>
    <w:rPr>
      <w:color w:val="652266"/>
    </w:rPr>
  </w:style>
  <w:style w:type="character" w:styleId="PurpleNormalChar" w:customStyle="1">
    <w:name w:val="Purple Normal Char"/>
    <w:basedOn w:val="DefaultParagraphFont"/>
    <w:link w:val="PurpleNormal"/>
    <w:uiPriority w:val="6"/>
    <w:rsid w:val="005C3C54"/>
    <w:rPr>
      <w:rFonts w:ascii="Verdana" w:hAnsi="Verdana"/>
      <w:color w:val="652266"/>
      <w:sz w:val="24"/>
    </w:rPr>
  </w:style>
  <w:style w:type="character" w:styleId="PurpleBoldChar" w:customStyle="1">
    <w:name w:val="Purple Bold Char"/>
    <w:basedOn w:val="DefaultParagraphFont"/>
    <w:uiPriority w:val="7"/>
    <w:rsid w:val="005C3C54"/>
    <w:rPr>
      <w:rFonts w:cstheme="minorBidi"/>
      <w:color w:val="652266"/>
      <w:szCs w:val="22"/>
    </w:rPr>
  </w:style>
  <w:style w:type="paragraph" w:styleId="BoldText" w:customStyle="1">
    <w:name w:val="Bold Text"/>
    <w:basedOn w:val="Normal"/>
    <w:link w:val="BoldTextChar"/>
    <w:qFormat/>
    <w:rsid w:val="005C3C54"/>
    <w:pPr>
      <w:suppressAutoHyphens/>
      <w:autoSpaceDE w:val="0"/>
      <w:autoSpaceDN w:val="0"/>
      <w:adjustRightInd w:val="0"/>
      <w:spacing w:line="288" w:lineRule="auto"/>
      <w:textAlignment w:val="center"/>
    </w:pPr>
    <w:rPr>
      <w:b/>
    </w:rPr>
  </w:style>
  <w:style w:type="character" w:styleId="BoldTextChar" w:customStyle="1">
    <w:name w:val="Bold Text Char"/>
    <w:basedOn w:val="DefaultParagraphFont"/>
    <w:link w:val="BoldText"/>
    <w:rsid w:val="005C3C54"/>
    <w:rPr>
      <w:rFonts w:ascii="Verdana" w:hAnsi="Verdana"/>
      <w:b/>
      <w:sz w:val="24"/>
    </w:rPr>
  </w:style>
  <w:style w:type="character" w:styleId="FollowedHyperlink">
    <w:name w:val="FollowedHyperlink"/>
    <w:basedOn w:val="DefaultParagraphFont"/>
    <w:uiPriority w:val="99"/>
    <w:semiHidden/>
    <w:unhideWhenUsed/>
    <w:rsid w:val="00A4013A"/>
    <w:rPr>
      <w:color w:val="652266"/>
      <w:u w:val="single"/>
    </w:rPr>
  </w:style>
  <w:style w:type="paragraph" w:styleId="TOCHeading">
    <w:name w:val="TOC Heading"/>
    <w:basedOn w:val="Normal"/>
    <w:next w:val="Normal"/>
    <w:uiPriority w:val="39"/>
    <w:semiHidden/>
    <w:unhideWhenUsed/>
    <w:qFormat/>
    <w:rsid w:val="00A4013A"/>
    <w:pPr>
      <w:keepNext/>
      <w:keepLines/>
      <w:spacing w:before="240" w:after="0"/>
    </w:pPr>
    <w:rPr>
      <w:rFonts w:eastAsiaTheme="majorEastAsia" w:cstheme="majorBidi"/>
      <w:b/>
      <w:bCs/>
      <w:color w:val="652266"/>
      <w:sz w:val="36"/>
      <w:szCs w:val="32"/>
    </w:rPr>
  </w:style>
  <w:style w:type="paragraph" w:styleId="TOC1">
    <w:name w:val="toc 1"/>
    <w:basedOn w:val="Normal"/>
    <w:next w:val="Normal"/>
    <w:autoRedefine/>
    <w:uiPriority w:val="39"/>
    <w:unhideWhenUsed/>
    <w:rsid w:val="00A4013A"/>
    <w:pPr>
      <w:spacing w:after="100"/>
    </w:pPr>
  </w:style>
  <w:style w:type="paragraph" w:styleId="NormalWeb">
    <w:name w:val="Normal (Web)"/>
    <w:basedOn w:val="Normal"/>
    <w:uiPriority w:val="99"/>
    <w:semiHidden/>
    <w:unhideWhenUsed/>
    <w:rsid w:val="00E913D0"/>
    <w:pPr>
      <w:spacing w:before="100" w:beforeAutospacing="1" w:after="100" w:afterAutospacing="1" w:line="240" w:lineRule="auto"/>
    </w:pPr>
    <w:rPr>
      <w:rFonts w:ascii="Times New Roman" w:hAnsi="Times New Roman" w:eastAsia="Times New Roman" w:cs="Times New Roman"/>
      <w:szCs w:val="24"/>
      <w:lang w:val="en-US"/>
    </w:rPr>
  </w:style>
  <w:style w:type="paragraph" w:styleId="BodyText">
    <w:name w:val="Body Text"/>
    <w:basedOn w:val="Normal"/>
    <w:link w:val="BodyTextChar"/>
    <w:uiPriority w:val="1"/>
    <w:qFormat/>
    <w:rsid w:val="00535D53"/>
    <w:pPr>
      <w:widowControl w:val="0"/>
      <w:autoSpaceDE w:val="0"/>
      <w:autoSpaceDN w:val="0"/>
      <w:spacing w:before="0" w:after="0" w:line="240" w:lineRule="auto"/>
      <w:ind w:left="820"/>
    </w:pPr>
    <w:rPr>
      <w:rFonts w:eastAsia="Verdana" w:cs="Verdana"/>
      <w:szCs w:val="24"/>
      <w:lang w:eastAsia="en-AU" w:bidi="en-AU"/>
    </w:rPr>
  </w:style>
  <w:style w:type="character" w:styleId="BodyTextChar" w:customStyle="1">
    <w:name w:val="Body Text Char"/>
    <w:basedOn w:val="DefaultParagraphFont"/>
    <w:link w:val="BodyText"/>
    <w:uiPriority w:val="1"/>
    <w:rsid w:val="00535D53"/>
    <w:rPr>
      <w:rFonts w:ascii="Verdana" w:hAnsi="Verdana" w:eastAsia="Verdana" w:cs="Verdana"/>
      <w:sz w:val="24"/>
      <w:szCs w:val="24"/>
      <w:lang w:eastAsia="en-AU" w:bidi="en-AU"/>
    </w:rPr>
  </w:style>
  <w:style w:type="character" w:styleId="ListParagraphChar" w:customStyle="1">
    <w:name w:val="List Paragraph Char"/>
    <w:basedOn w:val="DefaultParagraphFont"/>
    <w:link w:val="ListParagraph"/>
    <w:uiPriority w:val="34"/>
    <w:rsid w:val="00803124"/>
    <w:rPr>
      <w:rFonts w:ascii="Verdana" w:hAnsi="Verdana"/>
      <w:sz w:val="24"/>
    </w:rPr>
  </w:style>
  <w:style w:type="paragraph" w:styleId="Revision">
    <w:name w:val="Revision"/>
    <w:hidden/>
    <w:uiPriority w:val="99"/>
    <w:semiHidden/>
    <w:rsid w:val="0085179E"/>
    <w:pPr>
      <w:spacing w:after="0" w:line="240" w:lineRule="auto"/>
    </w:pPr>
    <w:rPr>
      <w:rFonts w:ascii="Verdana" w:hAnsi="Verdana"/>
      <w:sz w:val="24"/>
    </w:rPr>
  </w:style>
  <w:style w:type="paragraph" w:styleId="paragraph" w:customStyle="1">
    <w:name w:val="paragraph"/>
    <w:basedOn w:val="Normal"/>
    <w:rsid w:val="0035679C"/>
    <w:pPr>
      <w:suppressAutoHyphens/>
      <w:autoSpaceDN w:val="0"/>
      <w:spacing w:before="100" w:after="100" w:line="240" w:lineRule="auto"/>
      <w:textAlignment w:val="baseline"/>
    </w:pPr>
    <w:rPr>
      <w:rFonts w:ascii="Times New Roman" w:hAnsi="Times New Roman" w:eastAsia="Times New Roman" w:cs="Times New Roman"/>
      <w:szCs w:val="24"/>
      <w:lang w:eastAsia="en-AU"/>
    </w:rPr>
  </w:style>
  <w:style w:type="character" w:styleId="UnresolvedMention">
    <w:name w:val="Unresolved Mention"/>
    <w:basedOn w:val="DefaultParagraphFont"/>
    <w:uiPriority w:val="99"/>
    <w:semiHidden/>
    <w:unhideWhenUsed/>
    <w:rsid w:val="00DE6F94"/>
    <w:rPr>
      <w:color w:val="605E5C"/>
      <w:shd w:val="clear" w:color="auto" w:fill="E1DFDD"/>
    </w:rPr>
  </w:style>
  <w:style w:type="character" w:styleId="Mention">
    <w:name w:val="Mention"/>
    <w:basedOn w:val="DefaultParagraphFont"/>
    <w:uiPriority w:val="99"/>
    <w:unhideWhenUsed/>
    <w:rsid w:val="00B7191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79567">
      <w:bodyDiv w:val="1"/>
      <w:marLeft w:val="0"/>
      <w:marRight w:val="0"/>
      <w:marTop w:val="0"/>
      <w:marBottom w:val="0"/>
      <w:divBdr>
        <w:top w:val="none" w:sz="0" w:space="0" w:color="auto"/>
        <w:left w:val="none" w:sz="0" w:space="0" w:color="auto"/>
        <w:bottom w:val="none" w:sz="0" w:space="0" w:color="auto"/>
        <w:right w:val="none" w:sz="0" w:space="0" w:color="auto"/>
      </w:divBdr>
    </w:div>
    <w:div w:id="27532066">
      <w:bodyDiv w:val="1"/>
      <w:marLeft w:val="0"/>
      <w:marRight w:val="0"/>
      <w:marTop w:val="0"/>
      <w:marBottom w:val="0"/>
      <w:divBdr>
        <w:top w:val="none" w:sz="0" w:space="0" w:color="auto"/>
        <w:left w:val="none" w:sz="0" w:space="0" w:color="auto"/>
        <w:bottom w:val="none" w:sz="0" w:space="0" w:color="auto"/>
        <w:right w:val="none" w:sz="0" w:space="0" w:color="auto"/>
      </w:divBdr>
    </w:div>
    <w:div w:id="42754305">
      <w:bodyDiv w:val="1"/>
      <w:marLeft w:val="0"/>
      <w:marRight w:val="0"/>
      <w:marTop w:val="0"/>
      <w:marBottom w:val="0"/>
      <w:divBdr>
        <w:top w:val="none" w:sz="0" w:space="0" w:color="auto"/>
        <w:left w:val="none" w:sz="0" w:space="0" w:color="auto"/>
        <w:bottom w:val="none" w:sz="0" w:space="0" w:color="auto"/>
        <w:right w:val="none" w:sz="0" w:space="0" w:color="auto"/>
      </w:divBdr>
    </w:div>
    <w:div w:id="235749664">
      <w:bodyDiv w:val="1"/>
      <w:marLeft w:val="0"/>
      <w:marRight w:val="0"/>
      <w:marTop w:val="0"/>
      <w:marBottom w:val="0"/>
      <w:divBdr>
        <w:top w:val="none" w:sz="0" w:space="0" w:color="auto"/>
        <w:left w:val="none" w:sz="0" w:space="0" w:color="auto"/>
        <w:bottom w:val="none" w:sz="0" w:space="0" w:color="auto"/>
        <w:right w:val="none" w:sz="0" w:space="0" w:color="auto"/>
      </w:divBdr>
    </w:div>
    <w:div w:id="240219637">
      <w:bodyDiv w:val="1"/>
      <w:marLeft w:val="0"/>
      <w:marRight w:val="0"/>
      <w:marTop w:val="0"/>
      <w:marBottom w:val="0"/>
      <w:divBdr>
        <w:top w:val="none" w:sz="0" w:space="0" w:color="auto"/>
        <w:left w:val="none" w:sz="0" w:space="0" w:color="auto"/>
        <w:bottom w:val="none" w:sz="0" w:space="0" w:color="auto"/>
        <w:right w:val="none" w:sz="0" w:space="0" w:color="auto"/>
      </w:divBdr>
    </w:div>
    <w:div w:id="367531654">
      <w:bodyDiv w:val="1"/>
      <w:marLeft w:val="0"/>
      <w:marRight w:val="0"/>
      <w:marTop w:val="0"/>
      <w:marBottom w:val="0"/>
      <w:divBdr>
        <w:top w:val="none" w:sz="0" w:space="0" w:color="auto"/>
        <w:left w:val="none" w:sz="0" w:space="0" w:color="auto"/>
        <w:bottom w:val="none" w:sz="0" w:space="0" w:color="auto"/>
        <w:right w:val="none" w:sz="0" w:space="0" w:color="auto"/>
      </w:divBdr>
    </w:div>
    <w:div w:id="403725111">
      <w:bodyDiv w:val="1"/>
      <w:marLeft w:val="0"/>
      <w:marRight w:val="0"/>
      <w:marTop w:val="0"/>
      <w:marBottom w:val="0"/>
      <w:divBdr>
        <w:top w:val="none" w:sz="0" w:space="0" w:color="auto"/>
        <w:left w:val="none" w:sz="0" w:space="0" w:color="auto"/>
        <w:bottom w:val="none" w:sz="0" w:space="0" w:color="auto"/>
        <w:right w:val="none" w:sz="0" w:space="0" w:color="auto"/>
      </w:divBdr>
    </w:div>
    <w:div w:id="439036755">
      <w:bodyDiv w:val="1"/>
      <w:marLeft w:val="0"/>
      <w:marRight w:val="0"/>
      <w:marTop w:val="0"/>
      <w:marBottom w:val="0"/>
      <w:divBdr>
        <w:top w:val="none" w:sz="0" w:space="0" w:color="auto"/>
        <w:left w:val="none" w:sz="0" w:space="0" w:color="auto"/>
        <w:bottom w:val="none" w:sz="0" w:space="0" w:color="auto"/>
        <w:right w:val="none" w:sz="0" w:space="0" w:color="auto"/>
      </w:divBdr>
    </w:div>
    <w:div w:id="555362625">
      <w:bodyDiv w:val="1"/>
      <w:marLeft w:val="0"/>
      <w:marRight w:val="0"/>
      <w:marTop w:val="0"/>
      <w:marBottom w:val="0"/>
      <w:divBdr>
        <w:top w:val="none" w:sz="0" w:space="0" w:color="auto"/>
        <w:left w:val="none" w:sz="0" w:space="0" w:color="auto"/>
        <w:bottom w:val="none" w:sz="0" w:space="0" w:color="auto"/>
        <w:right w:val="none" w:sz="0" w:space="0" w:color="auto"/>
      </w:divBdr>
    </w:div>
    <w:div w:id="556209921">
      <w:bodyDiv w:val="1"/>
      <w:marLeft w:val="0"/>
      <w:marRight w:val="0"/>
      <w:marTop w:val="0"/>
      <w:marBottom w:val="0"/>
      <w:divBdr>
        <w:top w:val="none" w:sz="0" w:space="0" w:color="auto"/>
        <w:left w:val="none" w:sz="0" w:space="0" w:color="auto"/>
        <w:bottom w:val="none" w:sz="0" w:space="0" w:color="auto"/>
        <w:right w:val="none" w:sz="0" w:space="0" w:color="auto"/>
      </w:divBdr>
    </w:div>
    <w:div w:id="570626108">
      <w:bodyDiv w:val="1"/>
      <w:marLeft w:val="0"/>
      <w:marRight w:val="0"/>
      <w:marTop w:val="0"/>
      <w:marBottom w:val="0"/>
      <w:divBdr>
        <w:top w:val="none" w:sz="0" w:space="0" w:color="auto"/>
        <w:left w:val="none" w:sz="0" w:space="0" w:color="auto"/>
        <w:bottom w:val="none" w:sz="0" w:space="0" w:color="auto"/>
        <w:right w:val="none" w:sz="0" w:space="0" w:color="auto"/>
      </w:divBdr>
    </w:div>
    <w:div w:id="724260863">
      <w:bodyDiv w:val="1"/>
      <w:marLeft w:val="0"/>
      <w:marRight w:val="0"/>
      <w:marTop w:val="0"/>
      <w:marBottom w:val="0"/>
      <w:divBdr>
        <w:top w:val="none" w:sz="0" w:space="0" w:color="auto"/>
        <w:left w:val="none" w:sz="0" w:space="0" w:color="auto"/>
        <w:bottom w:val="none" w:sz="0" w:space="0" w:color="auto"/>
        <w:right w:val="none" w:sz="0" w:space="0" w:color="auto"/>
      </w:divBdr>
      <w:divsChild>
        <w:div w:id="1649359694">
          <w:marLeft w:val="0"/>
          <w:marRight w:val="0"/>
          <w:marTop w:val="0"/>
          <w:marBottom w:val="0"/>
          <w:divBdr>
            <w:top w:val="none" w:sz="0" w:space="0" w:color="auto"/>
            <w:left w:val="none" w:sz="0" w:space="0" w:color="auto"/>
            <w:bottom w:val="none" w:sz="0" w:space="0" w:color="auto"/>
            <w:right w:val="none" w:sz="0" w:space="0" w:color="auto"/>
          </w:divBdr>
        </w:div>
      </w:divsChild>
    </w:div>
    <w:div w:id="841701182">
      <w:bodyDiv w:val="1"/>
      <w:marLeft w:val="0"/>
      <w:marRight w:val="0"/>
      <w:marTop w:val="0"/>
      <w:marBottom w:val="0"/>
      <w:divBdr>
        <w:top w:val="none" w:sz="0" w:space="0" w:color="auto"/>
        <w:left w:val="none" w:sz="0" w:space="0" w:color="auto"/>
        <w:bottom w:val="none" w:sz="0" w:space="0" w:color="auto"/>
        <w:right w:val="none" w:sz="0" w:space="0" w:color="auto"/>
      </w:divBdr>
      <w:divsChild>
        <w:div w:id="112603000">
          <w:marLeft w:val="0"/>
          <w:marRight w:val="0"/>
          <w:marTop w:val="0"/>
          <w:marBottom w:val="0"/>
          <w:divBdr>
            <w:top w:val="none" w:sz="0" w:space="0" w:color="auto"/>
            <w:left w:val="none" w:sz="0" w:space="0" w:color="auto"/>
            <w:bottom w:val="none" w:sz="0" w:space="0" w:color="auto"/>
            <w:right w:val="none" w:sz="0" w:space="0" w:color="auto"/>
          </w:divBdr>
        </w:div>
      </w:divsChild>
    </w:div>
    <w:div w:id="1214733620">
      <w:bodyDiv w:val="1"/>
      <w:marLeft w:val="0"/>
      <w:marRight w:val="0"/>
      <w:marTop w:val="0"/>
      <w:marBottom w:val="0"/>
      <w:divBdr>
        <w:top w:val="none" w:sz="0" w:space="0" w:color="auto"/>
        <w:left w:val="none" w:sz="0" w:space="0" w:color="auto"/>
        <w:bottom w:val="none" w:sz="0" w:space="0" w:color="auto"/>
        <w:right w:val="none" w:sz="0" w:space="0" w:color="auto"/>
      </w:divBdr>
    </w:div>
    <w:div w:id="1251618799">
      <w:bodyDiv w:val="1"/>
      <w:marLeft w:val="0"/>
      <w:marRight w:val="0"/>
      <w:marTop w:val="0"/>
      <w:marBottom w:val="0"/>
      <w:divBdr>
        <w:top w:val="none" w:sz="0" w:space="0" w:color="auto"/>
        <w:left w:val="none" w:sz="0" w:space="0" w:color="auto"/>
        <w:bottom w:val="none" w:sz="0" w:space="0" w:color="auto"/>
        <w:right w:val="none" w:sz="0" w:space="0" w:color="auto"/>
      </w:divBdr>
      <w:divsChild>
        <w:div w:id="826241704">
          <w:marLeft w:val="0"/>
          <w:marRight w:val="0"/>
          <w:marTop w:val="0"/>
          <w:marBottom w:val="0"/>
          <w:divBdr>
            <w:top w:val="none" w:sz="0" w:space="0" w:color="auto"/>
            <w:left w:val="none" w:sz="0" w:space="0" w:color="auto"/>
            <w:bottom w:val="none" w:sz="0" w:space="0" w:color="auto"/>
            <w:right w:val="none" w:sz="0" w:space="0" w:color="auto"/>
          </w:divBdr>
        </w:div>
      </w:divsChild>
    </w:div>
    <w:div w:id="1370108202">
      <w:bodyDiv w:val="1"/>
      <w:marLeft w:val="0"/>
      <w:marRight w:val="0"/>
      <w:marTop w:val="0"/>
      <w:marBottom w:val="0"/>
      <w:divBdr>
        <w:top w:val="none" w:sz="0" w:space="0" w:color="auto"/>
        <w:left w:val="none" w:sz="0" w:space="0" w:color="auto"/>
        <w:bottom w:val="none" w:sz="0" w:space="0" w:color="auto"/>
        <w:right w:val="none" w:sz="0" w:space="0" w:color="auto"/>
      </w:divBdr>
    </w:div>
    <w:div w:id="1412699393">
      <w:bodyDiv w:val="1"/>
      <w:marLeft w:val="0"/>
      <w:marRight w:val="0"/>
      <w:marTop w:val="0"/>
      <w:marBottom w:val="0"/>
      <w:divBdr>
        <w:top w:val="none" w:sz="0" w:space="0" w:color="auto"/>
        <w:left w:val="none" w:sz="0" w:space="0" w:color="auto"/>
        <w:bottom w:val="none" w:sz="0" w:space="0" w:color="auto"/>
        <w:right w:val="none" w:sz="0" w:space="0" w:color="auto"/>
      </w:divBdr>
    </w:div>
    <w:div w:id="1527326298">
      <w:bodyDiv w:val="1"/>
      <w:marLeft w:val="0"/>
      <w:marRight w:val="0"/>
      <w:marTop w:val="0"/>
      <w:marBottom w:val="0"/>
      <w:divBdr>
        <w:top w:val="none" w:sz="0" w:space="0" w:color="auto"/>
        <w:left w:val="none" w:sz="0" w:space="0" w:color="auto"/>
        <w:bottom w:val="none" w:sz="0" w:space="0" w:color="auto"/>
        <w:right w:val="none" w:sz="0" w:space="0" w:color="auto"/>
      </w:divBdr>
    </w:div>
    <w:div w:id="1567908903">
      <w:bodyDiv w:val="1"/>
      <w:marLeft w:val="0"/>
      <w:marRight w:val="0"/>
      <w:marTop w:val="0"/>
      <w:marBottom w:val="0"/>
      <w:divBdr>
        <w:top w:val="none" w:sz="0" w:space="0" w:color="auto"/>
        <w:left w:val="none" w:sz="0" w:space="0" w:color="auto"/>
        <w:bottom w:val="none" w:sz="0" w:space="0" w:color="auto"/>
        <w:right w:val="none" w:sz="0" w:space="0" w:color="auto"/>
      </w:divBdr>
    </w:div>
    <w:div w:id="1729454108">
      <w:bodyDiv w:val="1"/>
      <w:marLeft w:val="0"/>
      <w:marRight w:val="0"/>
      <w:marTop w:val="0"/>
      <w:marBottom w:val="0"/>
      <w:divBdr>
        <w:top w:val="none" w:sz="0" w:space="0" w:color="auto"/>
        <w:left w:val="none" w:sz="0" w:space="0" w:color="auto"/>
        <w:bottom w:val="none" w:sz="0" w:space="0" w:color="auto"/>
        <w:right w:val="none" w:sz="0" w:space="0" w:color="auto"/>
      </w:divBdr>
    </w:div>
    <w:div w:id="1823421288">
      <w:bodyDiv w:val="1"/>
      <w:marLeft w:val="0"/>
      <w:marRight w:val="0"/>
      <w:marTop w:val="0"/>
      <w:marBottom w:val="0"/>
      <w:divBdr>
        <w:top w:val="none" w:sz="0" w:space="0" w:color="auto"/>
        <w:left w:val="none" w:sz="0" w:space="0" w:color="auto"/>
        <w:bottom w:val="none" w:sz="0" w:space="0" w:color="auto"/>
        <w:right w:val="none" w:sz="0" w:space="0" w:color="auto"/>
      </w:divBdr>
    </w:div>
    <w:div w:id="1861426482">
      <w:bodyDiv w:val="1"/>
      <w:marLeft w:val="0"/>
      <w:marRight w:val="0"/>
      <w:marTop w:val="0"/>
      <w:marBottom w:val="0"/>
      <w:divBdr>
        <w:top w:val="none" w:sz="0" w:space="0" w:color="auto"/>
        <w:left w:val="none" w:sz="0" w:space="0" w:color="auto"/>
        <w:bottom w:val="none" w:sz="0" w:space="0" w:color="auto"/>
        <w:right w:val="none" w:sz="0" w:space="0" w:color="auto"/>
      </w:divBdr>
      <w:divsChild>
        <w:div w:id="1513257859">
          <w:marLeft w:val="0"/>
          <w:marRight w:val="0"/>
          <w:marTop w:val="0"/>
          <w:marBottom w:val="0"/>
          <w:divBdr>
            <w:top w:val="none" w:sz="0" w:space="0" w:color="auto"/>
            <w:left w:val="none" w:sz="0" w:space="0" w:color="auto"/>
            <w:bottom w:val="none" w:sz="0" w:space="0" w:color="auto"/>
            <w:right w:val="none" w:sz="0" w:space="0" w:color="auto"/>
          </w:divBdr>
        </w:div>
      </w:divsChild>
    </w:div>
    <w:div w:id="1899051160">
      <w:bodyDiv w:val="1"/>
      <w:marLeft w:val="0"/>
      <w:marRight w:val="0"/>
      <w:marTop w:val="0"/>
      <w:marBottom w:val="0"/>
      <w:divBdr>
        <w:top w:val="none" w:sz="0" w:space="0" w:color="auto"/>
        <w:left w:val="none" w:sz="0" w:space="0" w:color="auto"/>
        <w:bottom w:val="none" w:sz="0" w:space="0" w:color="auto"/>
        <w:right w:val="none" w:sz="0" w:space="0" w:color="auto"/>
      </w:divBdr>
    </w:div>
    <w:div w:id="1985693640">
      <w:bodyDiv w:val="1"/>
      <w:marLeft w:val="0"/>
      <w:marRight w:val="0"/>
      <w:marTop w:val="0"/>
      <w:marBottom w:val="0"/>
      <w:divBdr>
        <w:top w:val="none" w:sz="0" w:space="0" w:color="auto"/>
        <w:left w:val="none" w:sz="0" w:space="0" w:color="auto"/>
        <w:bottom w:val="none" w:sz="0" w:space="0" w:color="auto"/>
        <w:right w:val="none" w:sz="0" w:space="0" w:color="auto"/>
      </w:divBdr>
    </w:div>
    <w:div w:id="2012873831">
      <w:bodyDiv w:val="1"/>
      <w:marLeft w:val="0"/>
      <w:marRight w:val="0"/>
      <w:marTop w:val="0"/>
      <w:marBottom w:val="0"/>
      <w:divBdr>
        <w:top w:val="none" w:sz="0" w:space="0" w:color="auto"/>
        <w:left w:val="none" w:sz="0" w:space="0" w:color="auto"/>
        <w:bottom w:val="none" w:sz="0" w:space="0" w:color="auto"/>
        <w:right w:val="none" w:sz="0" w:space="0" w:color="auto"/>
      </w:divBdr>
    </w:div>
    <w:div w:id="2072655890">
      <w:bodyDiv w:val="1"/>
      <w:marLeft w:val="0"/>
      <w:marRight w:val="0"/>
      <w:marTop w:val="0"/>
      <w:marBottom w:val="0"/>
      <w:divBdr>
        <w:top w:val="none" w:sz="0" w:space="0" w:color="auto"/>
        <w:left w:val="none" w:sz="0" w:space="0" w:color="auto"/>
        <w:bottom w:val="none" w:sz="0" w:space="0" w:color="auto"/>
        <w:right w:val="none" w:sz="0" w:space="0" w:color="auto"/>
      </w:divBdr>
    </w:div>
    <w:div w:id="207940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microsoft.com/office/2019/05/relationships/documenttasks" Target="documenttasks/documenttasks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wdv.org.au/get-involved/current-vacancies/" TargetMode="Externa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yse\Desktop\2020-2021%20Board%20Admin-%20DRAFTS%20(to%20be%20filed%20away%20when%20completed)\2.%20Board%20Briefing%20Paper-%20Template.dotx" TargetMode="External"/></Relationships>
</file>

<file path=word/documenttasks/documenttasks1.xml><?xml version="1.0" encoding="utf-8"?>
<t:Tasks xmlns:t="http://schemas.microsoft.com/office/tasks/2019/documenttasks" xmlns:oel="http://schemas.microsoft.com/office/2019/extlst">
  <t:Task id="{0C3C55F3-1B0B-4FB1-A949-8868BC7525E5}">
    <t:Anchor>
      <t:Comment id="1783745950"/>
    </t:Anchor>
    <t:History>
      <t:Event id="{524F9772-E7EB-482E-BD74-E9D8B9BCCB34}" time="2025-06-03T05:38:20.811Z">
        <t:Attribution userId="S::julie.kun@wdv.org.au::441a3e50-f5bd-4815-8034-1dc752c41195" userProvider="AD" userName="Julie Kun"/>
        <t:Anchor>
          <t:Comment id="1783745950"/>
        </t:Anchor>
        <t:Create/>
      </t:Event>
      <t:Event id="{1F0AE8A2-D690-4D8E-AE11-2EB6EC5449A2}" time="2025-06-03T05:38:20.811Z">
        <t:Attribution userId="S::julie.kun@wdv.org.au::441a3e50-f5bd-4815-8034-1dc752c41195" userProvider="AD" userName="Julie Kun"/>
        <t:Anchor>
          <t:Comment id="1783745950"/>
        </t:Anchor>
        <t:Assign userId="S::brigid.evans@wdv.org.au::26391eaf-bf00-4741-ad8c-7b42173fa35f" userProvider="AD" userName="Brigid Evans"/>
      </t:Event>
      <t:Event id="{77851F57-9BEE-4959-BC53-FC6CBC39B5BB}" time="2025-06-03T05:38:20.811Z">
        <t:Attribution userId="S::julie.kun@wdv.org.au::441a3e50-f5bd-4815-8034-1dc752c41195" userProvider="AD" userName="Julie Kun"/>
        <t:Anchor>
          <t:Comment id="1783745950"/>
        </t:Anchor>
        <t:SetTitle title="@Brigid Evans Working on the job ad. Please provide feed back I have accepted all your changes. Will get back to you regarding title later toady."/>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c58f03f-c6e9-4360-ba25-8da6a7e3bfdc">
      <Terms xmlns="http://schemas.microsoft.com/office/infopath/2007/PartnerControls"/>
    </lcf76f155ced4ddcb4097134ff3c332f>
    <TaxCatchAll xmlns="9a6a6afb-215b-42ec-9f8f-afb7b768748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0441735887264684540429145EA879" ma:contentTypeVersion="11" ma:contentTypeDescription="Create a new document." ma:contentTypeScope="" ma:versionID="218f0695bd5612f849103c01878c69cd">
  <xsd:schema xmlns:xsd="http://www.w3.org/2001/XMLSchema" xmlns:xs="http://www.w3.org/2001/XMLSchema" xmlns:p="http://schemas.microsoft.com/office/2006/metadata/properties" xmlns:ns2="3c58f03f-c6e9-4360-ba25-8da6a7e3bfdc" xmlns:ns3="9a6a6afb-215b-42ec-9f8f-afb7b7687480" targetNamespace="http://schemas.microsoft.com/office/2006/metadata/properties" ma:root="true" ma:fieldsID="463a9bd0b4b3d3579262c4d90fabbafe" ns2:_="" ns3:_="">
    <xsd:import namespace="3c58f03f-c6e9-4360-ba25-8da6a7e3bfdc"/>
    <xsd:import namespace="9a6a6afb-215b-42ec-9f8f-afb7b7687480"/>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58f03f-c6e9-4360-ba25-8da6a7e3bfd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6a6afb-215b-42ec-9f8f-afb7b768748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6493371-2e01-4b7c-bd3c-194bb48b0292}" ma:internalName="TaxCatchAll" ma:showField="CatchAllData" ma:web="9a6a6afb-215b-42ec-9f8f-afb7b76874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1C817-0C1A-4FFB-9CB0-23A73CDDD54E}">
  <ds:schemaRefs>
    <ds:schemaRef ds:uri="http://schemas.microsoft.com/office/2006/metadata/properties"/>
    <ds:schemaRef ds:uri="http://schemas.microsoft.com/office/infopath/2007/PartnerControls"/>
    <ds:schemaRef ds:uri="3c58f03f-c6e9-4360-ba25-8da6a7e3bfdc"/>
    <ds:schemaRef ds:uri="9a6a6afb-215b-42ec-9f8f-afb7b7687480"/>
  </ds:schemaRefs>
</ds:datastoreItem>
</file>

<file path=customXml/itemProps2.xml><?xml version="1.0" encoding="utf-8"?>
<ds:datastoreItem xmlns:ds="http://schemas.openxmlformats.org/officeDocument/2006/customXml" ds:itemID="{0BDD071C-416B-420C-B60B-367F50AFAA05}">
  <ds:schemaRefs>
    <ds:schemaRef ds:uri="http://schemas.microsoft.com/sharepoint/v3/contenttype/forms"/>
  </ds:schemaRefs>
</ds:datastoreItem>
</file>

<file path=customXml/itemProps3.xml><?xml version="1.0" encoding="utf-8"?>
<ds:datastoreItem xmlns:ds="http://schemas.openxmlformats.org/officeDocument/2006/customXml" ds:itemID="{EE30CA21-0F87-4128-95B3-4DA4F8340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58f03f-c6e9-4360-ba25-8da6a7e3bfdc"/>
    <ds:schemaRef ds:uri="9a6a6afb-215b-42ec-9f8f-afb7b76874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4A9AD0-2033-4EEB-ABDC-13F62D0B981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2. Board Briefing Paper- Template.dotx</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WDV template - Word standard document v.1</dc:title>
  <dc:subject>[Subject line]</dc:subject>
  <dc:creator>Elyse Cox</dc:creator>
  <keywords/>
  <dc:description/>
  <lastModifiedBy>Julie Kun</lastModifiedBy>
  <revision>29</revision>
  <lastPrinted>2025-05-27T19:04:00.0000000Z</lastPrinted>
  <dcterms:created xsi:type="dcterms:W3CDTF">2025-06-05T19:17:00.0000000Z</dcterms:created>
  <dcterms:modified xsi:type="dcterms:W3CDTF">2025-06-09T08:49:28.8987477Z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0x0101002B0441735887264684540429145EA879</vt:lpwstr>
  </property>
  <property fmtid="{D5CDD505-2E9C-101B-9397-08002B2CF9AE}" pid="3" name="Order">
    <vt:r8>22000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GrammarlyDocumentId">
    <vt:lpwstr>dcb62405-1778-4c5e-8431-7ef975b110e3</vt:lpwstr>
  </property>
  <property fmtid="{D5CDD505-2E9C-101B-9397-08002B2CF9AE}" pid="10" name="MediaServiceImageTags">
    <vt:lpwstr/>
  </property>
</Properties>
</file>