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B8144" w14:textId="0D69F695" w:rsidR="00D0272F" w:rsidRPr="00D0272F" w:rsidRDefault="00D0272F" w:rsidP="00D0272F">
      <w:pPr>
        <w:jc w:val="center"/>
        <w:rPr>
          <w:b/>
          <w:bCs/>
          <w:color w:val="FF8700"/>
          <w:sz w:val="52"/>
          <w:szCs w:val="52"/>
        </w:rPr>
      </w:pPr>
    </w:p>
    <w:p w14:paraId="510F3B9B" w14:textId="3D76F9D5" w:rsidR="00D67464" w:rsidRPr="00A42AF4" w:rsidRDefault="0053195E" w:rsidP="00D67464">
      <w:pPr>
        <w:jc w:val="center"/>
        <w:rPr>
          <w:b/>
          <w:bCs/>
          <w:color w:val="6C2E94"/>
          <w:sz w:val="52"/>
          <w:szCs w:val="52"/>
        </w:rPr>
      </w:pPr>
      <w:r w:rsidRPr="00A42AF4">
        <w:rPr>
          <w:b/>
          <w:bCs/>
          <w:color w:val="6C2E94"/>
          <w:sz w:val="52"/>
          <w:szCs w:val="52"/>
        </w:rPr>
        <w:t>Pain Takes. Disability Pride Gives.</w:t>
      </w:r>
    </w:p>
    <w:p w14:paraId="54937F43" w14:textId="2DB13BFC" w:rsidR="0053195E" w:rsidRDefault="0053195E" w:rsidP="004C08CF">
      <w:pPr>
        <w:pStyle w:val="Heading3"/>
        <w:jc w:val="center"/>
        <w:rPr>
          <w:color w:val="6C2E94"/>
        </w:rPr>
      </w:pPr>
      <w:r>
        <w:rPr>
          <w:color w:val="6C2E94"/>
        </w:rPr>
        <w:t xml:space="preserve">A WDV peer article for </w:t>
      </w:r>
      <w:r w:rsidRPr="0053195E">
        <w:rPr>
          <w:color w:val="6C2E94"/>
        </w:rPr>
        <w:t>National Pain Week</w:t>
      </w:r>
      <w:r>
        <w:rPr>
          <w:color w:val="6C2E94"/>
        </w:rPr>
        <w:t xml:space="preserve"> </w:t>
      </w:r>
      <w:r w:rsidRPr="0053195E">
        <w:rPr>
          <w:color w:val="6C2E94"/>
        </w:rPr>
        <w:t>21-27 July 2025</w:t>
      </w:r>
    </w:p>
    <w:p w14:paraId="62FFF308" w14:textId="77777777" w:rsidR="0053195E" w:rsidRDefault="0053195E" w:rsidP="0053195E">
      <w:pPr>
        <w:rPr>
          <w:b/>
          <w:bCs/>
          <w:color w:val="0C3924"/>
        </w:rPr>
      </w:pPr>
    </w:p>
    <w:p w14:paraId="7DD36856" w14:textId="3E8873DE" w:rsidR="005B2D34" w:rsidRDefault="0053195E" w:rsidP="0053195E">
      <w:pPr>
        <w:rPr>
          <w:b/>
          <w:bCs/>
          <w:color w:val="000000" w:themeColor="text1"/>
        </w:rPr>
      </w:pPr>
      <w:r w:rsidRPr="005B2D34">
        <w:rPr>
          <w:b/>
          <w:bCs/>
          <w:color w:val="000000" w:themeColor="text1"/>
        </w:rPr>
        <w:t xml:space="preserve">Pain is important, it </w:t>
      </w:r>
      <w:r w:rsidR="00280CC7" w:rsidRPr="005B2D34">
        <w:rPr>
          <w:b/>
          <w:bCs/>
          <w:color w:val="000000" w:themeColor="text1"/>
        </w:rPr>
        <w:t>lets</w:t>
      </w:r>
      <w:r w:rsidRPr="005B2D34">
        <w:rPr>
          <w:b/>
          <w:bCs/>
          <w:color w:val="000000" w:themeColor="text1"/>
        </w:rPr>
        <w:t xml:space="preserve"> us</w:t>
      </w:r>
      <w:r w:rsidR="00280CC7" w:rsidRPr="005B2D34">
        <w:rPr>
          <w:b/>
          <w:bCs/>
          <w:color w:val="000000" w:themeColor="text1"/>
        </w:rPr>
        <w:t xml:space="preserve"> know</w:t>
      </w:r>
      <w:r w:rsidRPr="005B2D34">
        <w:rPr>
          <w:b/>
          <w:bCs/>
          <w:color w:val="000000" w:themeColor="text1"/>
        </w:rPr>
        <w:t xml:space="preserve"> when something is wrong.</w:t>
      </w:r>
      <w:r w:rsidR="00280CC7" w:rsidRPr="005B2D34">
        <w:rPr>
          <w:b/>
          <w:bCs/>
          <w:color w:val="000000" w:themeColor="text1"/>
        </w:rPr>
        <w:t xml:space="preserve"> A rusty nail in the sole of your foot or a festering cavity in </w:t>
      </w:r>
      <w:r w:rsidR="00A24BF5">
        <w:rPr>
          <w:b/>
          <w:bCs/>
          <w:color w:val="000000" w:themeColor="text1"/>
        </w:rPr>
        <w:t>that back corner</w:t>
      </w:r>
      <w:r w:rsidR="00280CC7" w:rsidRPr="005B2D34">
        <w:rPr>
          <w:b/>
          <w:bCs/>
          <w:color w:val="000000" w:themeColor="text1"/>
        </w:rPr>
        <w:t xml:space="preserve"> of your mouth that dental floss refuses to reach. Here, the associated pain alerts us to issues that left untreated could be bad. Like sepsis bad. </w:t>
      </w:r>
    </w:p>
    <w:p w14:paraId="0C6DB75F" w14:textId="77777777" w:rsidR="00324B5B" w:rsidRPr="005B2D34" w:rsidRDefault="00324B5B" w:rsidP="0053195E">
      <w:pPr>
        <w:rPr>
          <w:b/>
          <w:bCs/>
          <w:color w:val="000000" w:themeColor="text1"/>
        </w:rPr>
      </w:pPr>
    </w:p>
    <w:p w14:paraId="4EF870BC" w14:textId="77777777" w:rsidR="005B2D34" w:rsidRDefault="00280CC7" w:rsidP="0053195E">
      <w:pPr>
        <w:rPr>
          <w:color w:val="000000" w:themeColor="text1"/>
        </w:rPr>
      </w:pPr>
      <w:r w:rsidRPr="00280CC7">
        <w:rPr>
          <w:color w:val="000000" w:themeColor="text1"/>
        </w:rPr>
        <w:t xml:space="preserve">Pain </w:t>
      </w:r>
      <w:r w:rsidR="0053195E" w:rsidRPr="00280CC7">
        <w:rPr>
          <w:color w:val="000000" w:themeColor="text1"/>
        </w:rPr>
        <w:t>is the great protector</w:t>
      </w:r>
      <w:r w:rsidRPr="00280CC7">
        <w:rPr>
          <w:color w:val="000000" w:themeColor="text1"/>
        </w:rPr>
        <w:t xml:space="preserve">, an early warning system for greater damage or disease. But what happens when the warning system goes rogue? Or the damage and disease set up shop and refuse to vacate? </w:t>
      </w:r>
      <w:r w:rsidR="000D7E80">
        <w:rPr>
          <w:color w:val="000000" w:themeColor="text1"/>
        </w:rPr>
        <w:t xml:space="preserve">It is this type of chronic pain that impacts the lives </w:t>
      </w:r>
      <w:r w:rsidR="005B2D34">
        <w:rPr>
          <w:color w:val="000000" w:themeColor="text1"/>
        </w:rPr>
        <w:t xml:space="preserve">of </w:t>
      </w:r>
      <w:r w:rsidR="000D7E80">
        <w:rPr>
          <w:color w:val="000000" w:themeColor="text1"/>
        </w:rPr>
        <w:t xml:space="preserve">3.6 million Australians, including many women and gender diverse people with disability in our WDV community. </w:t>
      </w:r>
    </w:p>
    <w:p w14:paraId="40086E52" w14:textId="77777777" w:rsidR="00324B5B" w:rsidRDefault="00324B5B" w:rsidP="0053195E">
      <w:pPr>
        <w:rPr>
          <w:color w:val="000000" w:themeColor="text1"/>
        </w:rPr>
      </w:pPr>
    </w:p>
    <w:p w14:paraId="0C5EAB5A" w14:textId="7FFC5AFD" w:rsidR="005B2D34" w:rsidRDefault="00F25241" w:rsidP="00F25241">
      <w:pPr>
        <w:rPr>
          <w:color w:val="000000" w:themeColor="text1"/>
        </w:rPr>
      </w:pPr>
      <w:r>
        <w:rPr>
          <w:color w:val="000000" w:themeColor="text1"/>
        </w:rPr>
        <w:t xml:space="preserve">Drawing attention to this persistent issue, </w:t>
      </w:r>
      <w:r w:rsidRPr="005B2D34">
        <w:rPr>
          <w:b/>
          <w:bCs/>
          <w:color w:val="000000" w:themeColor="text1"/>
        </w:rPr>
        <w:t>Chronic Pain Australia</w:t>
      </w:r>
      <w:r>
        <w:rPr>
          <w:color w:val="000000" w:themeColor="text1"/>
        </w:rPr>
        <w:t xml:space="preserve"> are getting behind </w:t>
      </w:r>
      <w:r w:rsidRPr="005B2D34">
        <w:rPr>
          <w:b/>
          <w:bCs/>
          <w:color w:val="000000" w:themeColor="text1"/>
        </w:rPr>
        <w:t>National Pain Week 2025</w:t>
      </w:r>
      <w:r>
        <w:rPr>
          <w:color w:val="000000" w:themeColor="text1"/>
        </w:rPr>
        <w:t xml:space="preserve"> with their campaign </w:t>
      </w:r>
      <w:r w:rsidRPr="005B2D34">
        <w:rPr>
          <w:i/>
          <w:iCs/>
          <w:color w:val="000000" w:themeColor="text1"/>
        </w:rPr>
        <w:t>Pain Takes a Nation</w:t>
      </w:r>
      <w:r>
        <w:rPr>
          <w:color w:val="000000" w:themeColor="text1"/>
        </w:rPr>
        <w:t xml:space="preserve">. </w:t>
      </w:r>
      <w:r w:rsidR="005B2D34">
        <w:rPr>
          <w:color w:val="000000" w:themeColor="text1"/>
        </w:rPr>
        <w:t>They say, ‘</w:t>
      </w:r>
      <w:r w:rsidRPr="005B2D34">
        <w:rPr>
          <w:i/>
          <w:iCs/>
          <w:color w:val="000000" w:themeColor="text1"/>
        </w:rPr>
        <w:t>Pain takes options.</w:t>
      </w:r>
      <w:r w:rsidR="005B2D34" w:rsidRPr="005B2D34">
        <w:rPr>
          <w:i/>
          <w:iCs/>
          <w:color w:val="000000" w:themeColor="text1"/>
        </w:rPr>
        <w:t xml:space="preserve"> </w:t>
      </w:r>
      <w:r w:rsidRPr="005B2D34">
        <w:rPr>
          <w:i/>
          <w:iCs/>
          <w:color w:val="000000" w:themeColor="text1"/>
        </w:rPr>
        <w:t xml:space="preserve">Pain takes sleep. Pain </w:t>
      </w:r>
      <w:proofErr w:type="gramStart"/>
      <w:r w:rsidRPr="005B2D34">
        <w:rPr>
          <w:i/>
          <w:iCs/>
          <w:color w:val="000000" w:themeColor="text1"/>
        </w:rPr>
        <w:t>takes action</w:t>
      </w:r>
      <w:proofErr w:type="gramEnd"/>
      <w:r w:rsidRPr="005B2D34">
        <w:rPr>
          <w:i/>
          <w:iCs/>
          <w:color w:val="000000" w:themeColor="text1"/>
        </w:rPr>
        <w:t>. Pain takes opportunity</w:t>
      </w:r>
      <w:r w:rsidR="005B2D34" w:rsidRPr="005B2D34">
        <w:rPr>
          <w:i/>
          <w:iCs/>
          <w:color w:val="000000" w:themeColor="text1"/>
        </w:rPr>
        <w:t xml:space="preserve">. </w:t>
      </w:r>
      <w:r w:rsidR="005B2D34" w:rsidRPr="005B2D34">
        <w:rPr>
          <w:b/>
          <w:bCs/>
          <w:i/>
          <w:iCs/>
          <w:color w:val="000000" w:themeColor="text1"/>
        </w:rPr>
        <w:t>P</w:t>
      </w:r>
      <w:r w:rsidRPr="005B2D34">
        <w:rPr>
          <w:b/>
          <w:bCs/>
          <w:i/>
          <w:iCs/>
          <w:color w:val="000000" w:themeColor="text1"/>
        </w:rPr>
        <w:t>ain takes a nation</w:t>
      </w:r>
      <w:r>
        <w:rPr>
          <w:color w:val="000000" w:themeColor="text1"/>
        </w:rPr>
        <w:t>.</w:t>
      </w:r>
      <w:r w:rsidR="005B2D34">
        <w:rPr>
          <w:color w:val="000000" w:themeColor="text1"/>
        </w:rPr>
        <w:t xml:space="preserve">’ </w:t>
      </w:r>
      <w:r>
        <w:rPr>
          <w:color w:val="000000" w:themeColor="text1"/>
        </w:rPr>
        <w:t xml:space="preserve"> </w:t>
      </w:r>
      <w:proofErr w:type="gramStart"/>
      <w:r>
        <w:rPr>
          <w:color w:val="000000" w:themeColor="text1"/>
        </w:rPr>
        <w:t>So</w:t>
      </w:r>
      <w:proofErr w:type="gramEnd"/>
      <w:r>
        <w:rPr>
          <w:color w:val="000000" w:themeColor="text1"/>
        </w:rPr>
        <w:t xml:space="preserve"> what does that mean? It mean</w:t>
      </w:r>
      <w:r w:rsidR="005B2D34">
        <w:rPr>
          <w:color w:val="000000" w:themeColor="text1"/>
        </w:rPr>
        <w:t>s</w:t>
      </w:r>
      <w:r>
        <w:rPr>
          <w:color w:val="000000" w:themeColor="text1"/>
        </w:rPr>
        <w:t xml:space="preserve"> we need better representation for people living with chronic pain in this country. We need better support. We need better access and </w:t>
      </w:r>
      <w:r w:rsidR="005B2D34">
        <w:rPr>
          <w:color w:val="000000" w:themeColor="text1"/>
        </w:rPr>
        <w:t xml:space="preserve">better </w:t>
      </w:r>
      <w:r>
        <w:rPr>
          <w:color w:val="000000" w:themeColor="text1"/>
        </w:rPr>
        <w:t>inclusion.</w:t>
      </w:r>
      <w:r w:rsidR="0066219C">
        <w:rPr>
          <w:color w:val="000000" w:themeColor="text1"/>
        </w:rPr>
        <w:t xml:space="preserve"> </w:t>
      </w:r>
    </w:p>
    <w:p w14:paraId="4218F278" w14:textId="77777777" w:rsidR="00324B5B" w:rsidRDefault="00324B5B" w:rsidP="00F25241">
      <w:pPr>
        <w:rPr>
          <w:color w:val="000000" w:themeColor="text1"/>
        </w:rPr>
      </w:pPr>
    </w:p>
    <w:p w14:paraId="210D8022" w14:textId="03F4DE7E" w:rsidR="00C73557" w:rsidRDefault="0066219C" w:rsidP="00416CFE">
      <w:pPr>
        <w:rPr>
          <w:color w:val="000000" w:themeColor="text1"/>
        </w:rPr>
      </w:pPr>
      <w:r w:rsidRPr="1199A7F5">
        <w:rPr>
          <w:color w:val="000000" w:themeColor="text1"/>
        </w:rPr>
        <w:t xml:space="preserve">It is fantastic to have a national representative organisation like Chronic Pain Australia doing their thing. They are tackling the systemic issues that plague us. </w:t>
      </w:r>
      <w:r w:rsidR="00416CFE" w:rsidRPr="1199A7F5">
        <w:rPr>
          <w:color w:val="000000" w:themeColor="text1"/>
        </w:rPr>
        <w:t>They are</w:t>
      </w:r>
      <w:r w:rsidRPr="1199A7F5">
        <w:rPr>
          <w:color w:val="000000" w:themeColor="text1"/>
        </w:rPr>
        <w:t xml:space="preserve"> working towards greater understanding around </w:t>
      </w:r>
      <w:r w:rsidR="00416CFE" w:rsidRPr="1199A7F5">
        <w:rPr>
          <w:color w:val="000000" w:themeColor="text1"/>
        </w:rPr>
        <w:t>things like</w:t>
      </w:r>
      <w:r w:rsidRPr="1199A7F5">
        <w:rPr>
          <w:color w:val="000000" w:themeColor="text1"/>
        </w:rPr>
        <w:t xml:space="preserve"> medicinal cannabis and other “new” less conventional supports. </w:t>
      </w:r>
      <w:r w:rsidR="573F1547" w:rsidRPr="1199A7F5">
        <w:rPr>
          <w:color w:val="000000" w:themeColor="text1"/>
        </w:rPr>
        <w:t>Their work seeks to improve access and inclusion for us at those higher levels.</w:t>
      </w:r>
    </w:p>
    <w:p w14:paraId="6609A42F" w14:textId="77777777" w:rsidR="00324B5B" w:rsidRDefault="00324B5B" w:rsidP="00416CFE">
      <w:pPr>
        <w:rPr>
          <w:color w:val="000000" w:themeColor="text1"/>
        </w:rPr>
      </w:pPr>
    </w:p>
    <w:p w14:paraId="00D8864A" w14:textId="0D9F75BB" w:rsidR="00416CFE" w:rsidRDefault="00416CFE" w:rsidP="00416CFE">
      <w:pPr>
        <w:rPr>
          <w:color w:val="000000" w:themeColor="text1"/>
        </w:rPr>
      </w:pPr>
      <w:r w:rsidRPr="1199A7F5">
        <w:rPr>
          <w:color w:val="000000" w:themeColor="text1"/>
        </w:rPr>
        <w:t>Those of us l</w:t>
      </w:r>
      <w:r w:rsidR="00A24BF5" w:rsidRPr="1199A7F5">
        <w:rPr>
          <w:color w:val="000000" w:themeColor="text1"/>
        </w:rPr>
        <w:t xml:space="preserve">iving with </w:t>
      </w:r>
      <w:r w:rsidRPr="1199A7F5">
        <w:rPr>
          <w:color w:val="000000" w:themeColor="text1"/>
        </w:rPr>
        <w:t xml:space="preserve">chronic </w:t>
      </w:r>
      <w:r w:rsidR="00A24BF5" w:rsidRPr="1199A7F5">
        <w:rPr>
          <w:color w:val="000000" w:themeColor="text1"/>
        </w:rPr>
        <w:t xml:space="preserve">pain </w:t>
      </w:r>
      <w:r w:rsidRPr="1199A7F5">
        <w:rPr>
          <w:color w:val="000000" w:themeColor="text1"/>
        </w:rPr>
        <w:t>conditions know pain is</w:t>
      </w:r>
      <w:r w:rsidR="00A24BF5" w:rsidRPr="1199A7F5">
        <w:rPr>
          <w:color w:val="000000" w:themeColor="text1"/>
        </w:rPr>
        <w:t xml:space="preserve"> exhausting enough on its own</w:t>
      </w:r>
      <w:r w:rsidRPr="1199A7F5">
        <w:rPr>
          <w:color w:val="000000" w:themeColor="text1"/>
        </w:rPr>
        <w:t>. But, add</w:t>
      </w:r>
      <w:r w:rsidR="00A24BF5" w:rsidRPr="1199A7F5">
        <w:rPr>
          <w:color w:val="000000" w:themeColor="text1"/>
        </w:rPr>
        <w:t xml:space="preserve"> to that the </w:t>
      </w:r>
      <w:r w:rsidRPr="1199A7F5">
        <w:rPr>
          <w:color w:val="000000" w:themeColor="text1"/>
        </w:rPr>
        <w:t>unavoidable demands of the systems and structures</w:t>
      </w:r>
      <w:r w:rsidR="00A24BF5" w:rsidRPr="1199A7F5">
        <w:rPr>
          <w:color w:val="000000" w:themeColor="text1"/>
        </w:rPr>
        <w:t xml:space="preserve"> we live under</w:t>
      </w:r>
      <w:r w:rsidRPr="1199A7F5">
        <w:rPr>
          <w:color w:val="000000" w:themeColor="text1"/>
        </w:rPr>
        <w:t>, and well everything is so much harder than it needs to be. It is frustrating and needs to change.  But</w:t>
      </w:r>
      <w:r w:rsidR="033DF6BE" w:rsidRPr="1199A7F5">
        <w:rPr>
          <w:color w:val="000000" w:themeColor="text1"/>
        </w:rPr>
        <w:t xml:space="preserve"> as individuals</w:t>
      </w:r>
      <w:r w:rsidRPr="1199A7F5">
        <w:rPr>
          <w:color w:val="000000" w:themeColor="text1"/>
        </w:rPr>
        <w:t xml:space="preserve"> how do we create that change when we are so bloody exhausted all the time!? </w:t>
      </w:r>
    </w:p>
    <w:p w14:paraId="0256BC17" w14:textId="77777777" w:rsidR="00324B5B" w:rsidRDefault="00324B5B" w:rsidP="00416CFE">
      <w:pPr>
        <w:rPr>
          <w:color w:val="000000" w:themeColor="text1"/>
        </w:rPr>
      </w:pPr>
    </w:p>
    <w:p w14:paraId="0300D19C" w14:textId="1EBC1E8A" w:rsidR="00C73557" w:rsidRDefault="00416CFE" w:rsidP="00416CFE">
      <w:pPr>
        <w:rPr>
          <w:color w:val="000000" w:themeColor="text1"/>
        </w:rPr>
      </w:pPr>
      <w:r>
        <w:rPr>
          <w:color w:val="000000" w:themeColor="text1"/>
        </w:rPr>
        <w:t xml:space="preserve">That is the thing about chronic pain – for lots of us it is just that, </w:t>
      </w:r>
      <w:r w:rsidRPr="000D7E80">
        <w:rPr>
          <w:i/>
          <w:iCs/>
          <w:color w:val="000000" w:themeColor="text1"/>
        </w:rPr>
        <w:t>chronic</w:t>
      </w:r>
      <w:r>
        <w:rPr>
          <w:i/>
          <w:iCs/>
          <w:color w:val="000000" w:themeColor="text1"/>
        </w:rPr>
        <w:t xml:space="preserve">. </w:t>
      </w:r>
      <w:r>
        <w:rPr>
          <w:color w:val="000000" w:themeColor="text1"/>
        </w:rPr>
        <w:t xml:space="preserve">As in long-lasting, enduring – will never bloody stop! And that takes a toll. </w:t>
      </w:r>
    </w:p>
    <w:p w14:paraId="5147748C" w14:textId="77777777" w:rsidR="00C73557" w:rsidRDefault="00C73557" w:rsidP="00416CFE">
      <w:pPr>
        <w:rPr>
          <w:color w:val="000000" w:themeColor="text1"/>
        </w:rPr>
      </w:pPr>
    </w:p>
    <w:p w14:paraId="78680A4F" w14:textId="77777777" w:rsidR="00324B5B" w:rsidRDefault="00416CFE" w:rsidP="00416CFE">
      <w:pPr>
        <w:rPr>
          <w:color w:val="000000" w:themeColor="text1"/>
        </w:rPr>
      </w:pPr>
      <w:r>
        <w:rPr>
          <w:color w:val="000000" w:themeColor="text1"/>
        </w:rPr>
        <w:t xml:space="preserve">I have lived with constant whole-body pain for 14 years this month. My body holds the memories of a traumatic car accident. The broken bones have healed </w:t>
      </w:r>
      <w:r w:rsidR="002A3FBA">
        <w:rPr>
          <w:color w:val="000000" w:themeColor="text1"/>
        </w:rPr>
        <w:t>and the extensive metalwork holding my lower lumbar spine together has become a part of me. B</w:t>
      </w:r>
      <w:r>
        <w:rPr>
          <w:color w:val="000000" w:themeColor="text1"/>
        </w:rPr>
        <w:t xml:space="preserve">ut the scar tissue, the nerve damage, the post operative pain, </w:t>
      </w:r>
      <w:r w:rsidR="002A3FBA">
        <w:rPr>
          <w:color w:val="000000" w:themeColor="text1"/>
        </w:rPr>
        <w:t xml:space="preserve">the spinal injury, </w:t>
      </w:r>
      <w:r>
        <w:rPr>
          <w:color w:val="000000" w:themeColor="text1"/>
        </w:rPr>
        <w:t>the loss of muscle tone and loss</w:t>
      </w:r>
      <w:r w:rsidR="00C73557">
        <w:rPr>
          <w:color w:val="000000" w:themeColor="text1"/>
        </w:rPr>
        <w:t xml:space="preserve"> of</w:t>
      </w:r>
      <w:r>
        <w:rPr>
          <w:color w:val="000000" w:themeColor="text1"/>
        </w:rPr>
        <w:t xml:space="preserve"> control, the acquired brain injury and whiplash related migraines are some of the constant reminders of what my body went through. What it goes through every day and night. </w:t>
      </w:r>
    </w:p>
    <w:p w14:paraId="70E8B4A6" w14:textId="77777777" w:rsidR="00324B5B" w:rsidRDefault="00324B5B" w:rsidP="00416CFE">
      <w:pPr>
        <w:rPr>
          <w:color w:val="000000" w:themeColor="text1"/>
        </w:rPr>
      </w:pPr>
    </w:p>
    <w:p w14:paraId="361354E2" w14:textId="08C906C0" w:rsidR="00416CFE" w:rsidRDefault="00C73557" w:rsidP="00416CFE">
      <w:pPr>
        <w:rPr>
          <w:color w:val="000000" w:themeColor="text1"/>
        </w:rPr>
      </w:pPr>
      <w:r w:rsidRPr="1199A7F5">
        <w:rPr>
          <w:color w:val="000000" w:themeColor="text1"/>
        </w:rPr>
        <w:t xml:space="preserve">The physical pain triggers the post traumatic </w:t>
      </w:r>
      <w:r w:rsidR="28562B72" w:rsidRPr="1199A7F5">
        <w:rPr>
          <w:color w:val="000000" w:themeColor="text1"/>
        </w:rPr>
        <w:t>memories,</w:t>
      </w:r>
      <w:r w:rsidR="00324B5B" w:rsidRPr="1199A7F5">
        <w:rPr>
          <w:color w:val="000000" w:themeColor="text1"/>
        </w:rPr>
        <w:t xml:space="preserve"> and </w:t>
      </w:r>
      <w:r w:rsidRPr="1199A7F5">
        <w:rPr>
          <w:color w:val="000000" w:themeColor="text1"/>
        </w:rPr>
        <w:t xml:space="preserve">these memories trigger physical pain. It’s a cycle that is nothing but </w:t>
      </w:r>
      <w:r w:rsidR="00324B5B" w:rsidRPr="1199A7F5">
        <w:rPr>
          <w:color w:val="000000" w:themeColor="text1"/>
        </w:rPr>
        <w:t>vicious</w:t>
      </w:r>
      <w:r w:rsidRPr="1199A7F5">
        <w:rPr>
          <w:color w:val="000000" w:themeColor="text1"/>
        </w:rPr>
        <w:t xml:space="preserve">. </w:t>
      </w:r>
    </w:p>
    <w:p w14:paraId="4E931498" w14:textId="77777777" w:rsidR="00416CFE" w:rsidRDefault="00416CFE" w:rsidP="00416CFE">
      <w:pPr>
        <w:rPr>
          <w:color w:val="000000" w:themeColor="text1"/>
        </w:rPr>
      </w:pPr>
    </w:p>
    <w:p w14:paraId="36C787C8" w14:textId="4CA7C646" w:rsidR="00C73557" w:rsidRDefault="002A3FBA" w:rsidP="00416CFE">
      <w:pPr>
        <w:rPr>
          <w:color w:val="000000" w:themeColor="text1"/>
        </w:rPr>
      </w:pPr>
      <w:proofErr w:type="gramStart"/>
      <w:r>
        <w:rPr>
          <w:color w:val="000000" w:themeColor="text1"/>
        </w:rPr>
        <w:t>So</w:t>
      </w:r>
      <w:proofErr w:type="gramEnd"/>
      <w:r w:rsidR="00416CFE">
        <w:rPr>
          <w:color w:val="000000" w:themeColor="text1"/>
        </w:rPr>
        <w:t xml:space="preserve"> when I say constant I mean like there is no respite.  Pain takes time, money, resources and </w:t>
      </w:r>
      <w:r w:rsidR="00C73557">
        <w:rPr>
          <w:color w:val="000000" w:themeColor="text1"/>
        </w:rPr>
        <w:t xml:space="preserve">pain like this </w:t>
      </w:r>
      <w:r w:rsidR="00416CFE">
        <w:rPr>
          <w:color w:val="000000" w:themeColor="text1"/>
        </w:rPr>
        <w:t xml:space="preserve">can take your spirit. The kernels of who you are can so easily get swamped by the pain itself, but we can also lose ourselves </w:t>
      </w:r>
      <w:r w:rsidR="00652D75">
        <w:rPr>
          <w:color w:val="000000" w:themeColor="text1"/>
        </w:rPr>
        <w:t xml:space="preserve">in </w:t>
      </w:r>
      <w:r w:rsidR="00416CFE">
        <w:rPr>
          <w:color w:val="000000" w:themeColor="text1"/>
        </w:rPr>
        <w:t>the never-ending appointments, cancelled plans and the mental labour of managing life with chronic pain.</w:t>
      </w:r>
      <w:r w:rsidR="00652D75">
        <w:rPr>
          <w:color w:val="000000" w:themeColor="text1"/>
        </w:rPr>
        <w:t xml:space="preserve"> </w:t>
      </w:r>
      <w:r w:rsidR="00C73557">
        <w:rPr>
          <w:color w:val="000000" w:themeColor="text1"/>
        </w:rPr>
        <w:t xml:space="preserve">It can </w:t>
      </w:r>
      <w:r w:rsidR="00324B5B">
        <w:rPr>
          <w:color w:val="000000" w:themeColor="text1"/>
        </w:rPr>
        <w:t>become</w:t>
      </w:r>
      <w:r w:rsidR="00C73557">
        <w:rPr>
          <w:color w:val="000000" w:themeColor="text1"/>
        </w:rPr>
        <w:t xml:space="preserve"> all consuming. </w:t>
      </w:r>
    </w:p>
    <w:p w14:paraId="60421664" w14:textId="77777777" w:rsidR="00C73557" w:rsidRDefault="00C73557" w:rsidP="00416CFE">
      <w:pPr>
        <w:rPr>
          <w:color w:val="000000" w:themeColor="text1"/>
        </w:rPr>
      </w:pPr>
    </w:p>
    <w:p w14:paraId="0C2968AD" w14:textId="35AC518E" w:rsidR="00416CFE" w:rsidRDefault="00652D75" w:rsidP="00416CFE">
      <w:pPr>
        <w:rPr>
          <w:color w:val="000000" w:themeColor="text1"/>
        </w:rPr>
      </w:pPr>
      <w:r w:rsidRPr="1199A7F5">
        <w:rPr>
          <w:color w:val="000000" w:themeColor="text1"/>
        </w:rPr>
        <w:t xml:space="preserve">About 5 years after the </w:t>
      </w:r>
      <w:r w:rsidR="00C73557" w:rsidRPr="1199A7F5">
        <w:rPr>
          <w:color w:val="000000" w:themeColor="text1"/>
        </w:rPr>
        <w:t>accident,</w:t>
      </w:r>
      <w:r w:rsidRPr="1199A7F5">
        <w:rPr>
          <w:color w:val="000000" w:themeColor="text1"/>
        </w:rPr>
        <w:t xml:space="preserve"> it became clear my pain wasn’t going anywhere. All the supports, all the </w:t>
      </w:r>
      <w:r w:rsidR="3DC1D4C2" w:rsidRPr="1199A7F5">
        <w:rPr>
          <w:color w:val="000000" w:themeColor="text1"/>
        </w:rPr>
        <w:t xml:space="preserve">meds </w:t>
      </w:r>
      <w:r w:rsidR="00C73557" w:rsidRPr="1199A7F5">
        <w:rPr>
          <w:color w:val="000000" w:themeColor="text1"/>
        </w:rPr>
        <w:t xml:space="preserve">and I was still going to be in pain. At 30 years old that’s a lot to take in. At any age really this knowledge is a lot to succumb to. Yet when I started to accept my pain, the reality of living with pain, that’s when things started to profoundly shift. </w:t>
      </w:r>
    </w:p>
    <w:p w14:paraId="419F910A" w14:textId="77777777" w:rsidR="00C73557" w:rsidRDefault="00C73557" w:rsidP="00416CFE">
      <w:pPr>
        <w:rPr>
          <w:color w:val="000000" w:themeColor="text1"/>
        </w:rPr>
      </w:pPr>
    </w:p>
    <w:p w14:paraId="62788921" w14:textId="77777777" w:rsidR="00C73557" w:rsidRDefault="00C73557" w:rsidP="00416CFE">
      <w:pPr>
        <w:rPr>
          <w:color w:val="000000" w:themeColor="text1"/>
        </w:rPr>
      </w:pPr>
      <w:r>
        <w:rPr>
          <w:color w:val="000000" w:themeColor="text1"/>
        </w:rPr>
        <w:t xml:space="preserve">I started to finally see my post-accident self as worthy.  Worthy of supports and understanding, access and inclusion. Worthy of being part of disabled community. </w:t>
      </w:r>
    </w:p>
    <w:p w14:paraId="1E48103E" w14:textId="77777777" w:rsidR="00C73557" w:rsidRDefault="00C73557" w:rsidP="00416CFE">
      <w:pPr>
        <w:rPr>
          <w:color w:val="000000" w:themeColor="text1"/>
        </w:rPr>
      </w:pPr>
    </w:p>
    <w:p w14:paraId="70437663" w14:textId="523BC550" w:rsidR="00324B5B" w:rsidRDefault="00C73557" w:rsidP="00416CFE">
      <w:pPr>
        <w:rPr>
          <w:color w:val="000000" w:themeColor="text1"/>
        </w:rPr>
      </w:pPr>
      <w:r>
        <w:rPr>
          <w:color w:val="000000" w:themeColor="text1"/>
        </w:rPr>
        <w:t xml:space="preserve">Acknowledging that my pain was a disability was like that light bulb moment. </w:t>
      </w:r>
      <w:r w:rsidR="00324B5B">
        <w:rPr>
          <w:color w:val="000000" w:themeColor="text1"/>
        </w:rPr>
        <w:t xml:space="preserve">WDV Women’s Empowerment Officer, </w:t>
      </w:r>
      <w:r>
        <w:rPr>
          <w:color w:val="000000" w:themeColor="text1"/>
        </w:rPr>
        <w:t>Bridget and I</w:t>
      </w:r>
      <w:r w:rsidR="00E7652D">
        <w:rPr>
          <w:color w:val="000000" w:themeColor="text1"/>
        </w:rPr>
        <w:t xml:space="preserve"> </w:t>
      </w:r>
      <w:r>
        <w:rPr>
          <w:color w:val="000000" w:themeColor="text1"/>
        </w:rPr>
        <w:t xml:space="preserve">see </w:t>
      </w:r>
      <w:r w:rsidR="00E7652D">
        <w:rPr>
          <w:color w:val="000000" w:themeColor="text1"/>
        </w:rPr>
        <w:t>this light bulb often</w:t>
      </w:r>
      <w:r>
        <w:rPr>
          <w:color w:val="000000" w:themeColor="text1"/>
        </w:rPr>
        <w:t xml:space="preserve"> when delivering the Enabling Women</w:t>
      </w:r>
      <w:r w:rsidR="00E7652D">
        <w:rPr>
          <w:color w:val="000000" w:themeColor="text1"/>
        </w:rPr>
        <w:t xml:space="preserve"> </w:t>
      </w:r>
      <w:r>
        <w:rPr>
          <w:color w:val="000000" w:themeColor="text1"/>
        </w:rPr>
        <w:t>Program</w:t>
      </w:r>
      <w:r w:rsidR="00324B5B">
        <w:rPr>
          <w:color w:val="000000" w:themeColor="text1"/>
        </w:rPr>
        <w:t>.</w:t>
      </w:r>
    </w:p>
    <w:p w14:paraId="10E49FFF" w14:textId="77777777" w:rsidR="00324B5B" w:rsidRDefault="00324B5B" w:rsidP="00416CFE">
      <w:pPr>
        <w:rPr>
          <w:color w:val="000000" w:themeColor="text1"/>
        </w:rPr>
      </w:pPr>
    </w:p>
    <w:p w14:paraId="1B415283" w14:textId="77777777" w:rsidR="00324B5B" w:rsidRDefault="00E7652D" w:rsidP="00416CFE">
      <w:pPr>
        <w:rPr>
          <w:color w:val="000000" w:themeColor="text1"/>
        </w:rPr>
      </w:pPr>
      <w:r>
        <w:rPr>
          <w:color w:val="000000" w:themeColor="text1"/>
        </w:rPr>
        <w:t xml:space="preserve">We will talk about the social model of disability, the idea that the systems and structures of the world are set up for people without disability and therefore make things harder, even impossible for people with disabilities, we will talk about the human rights model of disability that </w:t>
      </w:r>
      <w:r w:rsidRPr="00E7652D">
        <w:rPr>
          <w:color w:val="000000" w:themeColor="text1"/>
        </w:rPr>
        <w:t>recogni</w:t>
      </w:r>
      <w:r>
        <w:rPr>
          <w:color w:val="000000" w:themeColor="text1"/>
        </w:rPr>
        <w:t>ses</w:t>
      </w:r>
      <w:r w:rsidRPr="00E7652D">
        <w:rPr>
          <w:color w:val="000000" w:themeColor="text1"/>
        </w:rPr>
        <w:t xml:space="preserve"> disability </w:t>
      </w:r>
      <w:r>
        <w:rPr>
          <w:color w:val="000000" w:themeColor="text1"/>
        </w:rPr>
        <w:t xml:space="preserve">as </w:t>
      </w:r>
      <w:r w:rsidRPr="00E7652D">
        <w:rPr>
          <w:color w:val="000000" w:themeColor="text1"/>
        </w:rPr>
        <w:t>a natural aspect of human diversity and humanity</w:t>
      </w:r>
      <w:r>
        <w:rPr>
          <w:color w:val="000000" w:themeColor="text1"/>
        </w:rPr>
        <w:t xml:space="preserve"> and we can feel the light bulbs </w:t>
      </w:r>
      <w:r w:rsidR="00324B5B">
        <w:rPr>
          <w:color w:val="000000" w:themeColor="text1"/>
        </w:rPr>
        <w:t>going</w:t>
      </w:r>
      <w:r>
        <w:rPr>
          <w:color w:val="000000" w:themeColor="text1"/>
        </w:rPr>
        <w:t xml:space="preserve"> on for so many participants. </w:t>
      </w:r>
    </w:p>
    <w:p w14:paraId="14C8EC9A" w14:textId="77777777" w:rsidR="00324B5B" w:rsidRDefault="00324B5B" w:rsidP="00416CFE">
      <w:pPr>
        <w:rPr>
          <w:color w:val="000000" w:themeColor="text1"/>
        </w:rPr>
      </w:pPr>
    </w:p>
    <w:p w14:paraId="4DA87AA5" w14:textId="4EE3A13D" w:rsidR="00641C17" w:rsidRDefault="00E7652D" w:rsidP="00416CFE">
      <w:pPr>
        <w:rPr>
          <w:color w:val="000000" w:themeColor="text1"/>
        </w:rPr>
      </w:pPr>
      <w:r>
        <w:rPr>
          <w:color w:val="000000" w:themeColor="text1"/>
        </w:rPr>
        <w:t xml:space="preserve">This twinkle, that feeling is validation, and it is utterly vital as women and gender diverse people with disability to have.  When we feel valid, we start to believe in our worth, in our value and in our rights. We start to feel part of a community and with that comes pride. When all these things start to </w:t>
      </w:r>
      <w:r w:rsidR="00641C17">
        <w:rPr>
          <w:color w:val="000000" w:themeColor="text1"/>
        </w:rPr>
        <w:t>coalesce,</w:t>
      </w:r>
      <w:r>
        <w:rPr>
          <w:color w:val="000000" w:themeColor="text1"/>
        </w:rPr>
        <w:t xml:space="preserve"> we may even start fighting for those rights. </w:t>
      </w:r>
      <w:r w:rsidR="00324B5B">
        <w:rPr>
          <w:color w:val="000000" w:themeColor="text1"/>
        </w:rPr>
        <w:t>Action is easier when you have allies.</w:t>
      </w:r>
    </w:p>
    <w:p w14:paraId="56C1393A" w14:textId="77777777" w:rsidR="00324B5B" w:rsidRDefault="00324B5B" w:rsidP="00416CFE">
      <w:pPr>
        <w:rPr>
          <w:color w:val="000000" w:themeColor="text1"/>
        </w:rPr>
      </w:pPr>
    </w:p>
    <w:p w14:paraId="72ACD210" w14:textId="17825960" w:rsidR="00F25241" w:rsidRDefault="00E7652D" w:rsidP="00F25241">
      <w:pPr>
        <w:rPr>
          <w:color w:val="000000" w:themeColor="text1"/>
        </w:rPr>
      </w:pPr>
      <w:r>
        <w:rPr>
          <w:color w:val="000000" w:themeColor="text1"/>
        </w:rPr>
        <w:t>Just like other disabilities, w</w:t>
      </w:r>
      <w:r w:rsidR="005B2D34">
        <w:rPr>
          <w:color w:val="000000" w:themeColor="text1"/>
        </w:rPr>
        <w:t xml:space="preserve">hen pain takes so </w:t>
      </w:r>
      <w:r w:rsidR="00C73557">
        <w:rPr>
          <w:color w:val="000000" w:themeColor="text1"/>
        </w:rPr>
        <w:t>much</w:t>
      </w:r>
      <w:r>
        <w:rPr>
          <w:color w:val="000000" w:themeColor="text1"/>
        </w:rPr>
        <w:t xml:space="preserve"> through its social and personal/physical impact</w:t>
      </w:r>
      <w:r w:rsidR="00C73557">
        <w:rPr>
          <w:color w:val="000000" w:themeColor="text1"/>
        </w:rPr>
        <w:t>,</w:t>
      </w:r>
      <w:r w:rsidR="005B2D34">
        <w:rPr>
          <w:color w:val="000000" w:themeColor="text1"/>
        </w:rPr>
        <w:t xml:space="preserve"> we must find ways to claw back these essential parts of being </w:t>
      </w:r>
      <w:r>
        <w:rPr>
          <w:color w:val="000000" w:themeColor="text1"/>
        </w:rPr>
        <w:t xml:space="preserve">ourselves, of being </w:t>
      </w:r>
      <w:r w:rsidR="005B2D34">
        <w:rPr>
          <w:color w:val="000000" w:themeColor="text1"/>
        </w:rPr>
        <w:t xml:space="preserve">human. </w:t>
      </w:r>
      <w:r w:rsidR="00F25241">
        <w:rPr>
          <w:color w:val="000000" w:themeColor="text1"/>
        </w:rPr>
        <w:t xml:space="preserve"> </w:t>
      </w:r>
      <w:r w:rsidR="00641C17">
        <w:rPr>
          <w:color w:val="000000" w:themeColor="text1"/>
        </w:rPr>
        <w:t xml:space="preserve">For me that’s how I can make a change, a better world for people living with pain. I can fight, I can speak up, I can share my story and demand better. </w:t>
      </w:r>
      <w:r w:rsidR="00324B5B">
        <w:rPr>
          <w:color w:val="000000" w:themeColor="text1"/>
        </w:rPr>
        <w:t>W</w:t>
      </w:r>
      <w:r w:rsidR="00641C17">
        <w:rPr>
          <w:color w:val="000000" w:themeColor="text1"/>
        </w:rPr>
        <w:t xml:space="preserve">hile pain takes so much, being a part of the disability community, celebrating disability pride, appreciating my life through the social model and human rights models of disability </w:t>
      </w:r>
      <w:r w:rsidR="00324B5B">
        <w:rPr>
          <w:color w:val="000000" w:themeColor="text1"/>
        </w:rPr>
        <w:t>gives me</w:t>
      </w:r>
      <w:r w:rsidR="00641C17">
        <w:rPr>
          <w:color w:val="000000" w:themeColor="text1"/>
        </w:rPr>
        <w:t xml:space="preserve"> so much more. </w:t>
      </w:r>
    </w:p>
    <w:p w14:paraId="1F8F1BC7" w14:textId="77777777" w:rsidR="00641C17" w:rsidRDefault="00641C17" w:rsidP="00F25241">
      <w:pPr>
        <w:rPr>
          <w:color w:val="000000" w:themeColor="text1"/>
        </w:rPr>
      </w:pPr>
    </w:p>
    <w:p w14:paraId="4529D698" w14:textId="6BD3ABCB" w:rsidR="0053195E" w:rsidRPr="00324B5B" w:rsidRDefault="00641C17" w:rsidP="00324B5B">
      <w:pPr>
        <w:rPr>
          <w:color w:val="000000" w:themeColor="text1"/>
        </w:rPr>
      </w:pPr>
      <w:r w:rsidRPr="77FA2199">
        <w:rPr>
          <w:color w:val="000000" w:themeColor="text1"/>
        </w:rPr>
        <w:t xml:space="preserve">So here is your crossover </w:t>
      </w:r>
      <w:r w:rsidR="00324B5B" w:rsidRPr="77FA2199">
        <w:rPr>
          <w:b/>
          <w:bCs/>
          <w:color w:val="000000" w:themeColor="text1"/>
        </w:rPr>
        <w:t>National</w:t>
      </w:r>
      <w:r w:rsidR="00324B5B" w:rsidRPr="77FA2199">
        <w:rPr>
          <w:color w:val="000000" w:themeColor="text1"/>
        </w:rPr>
        <w:t xml:space="preserve"> </w:t>
      </w:r>
      <w:r w:rsidRPr="77FA2199">
        <w:rPr>
          <w:b/>
          <w:bCs/>
          <w:color w:val="000000" w:themeColor="text1"/>
        </w:rPr>
        <w:t>Pain Week</w:t>
      </w:r>
      <w:r w:rsidRPr="77FA2199">
        <w:rPr>
          <w:color w:val="000000" w:themeColor="text1"/>
        </w:rPr>
        <w:t xml:space="preserve"> and </w:t>
      </w:r>
      <w:r w:rsidRPr="77FA2199">
        <w:rPr>
          <w:b/>
          <w:bCs/>
          <w:color w:val="000000" w:themeColor="text1"/>
        </w:rPr>
        <w:t>Disability Pride Month</w:t>
      </w:r>
      <w:r w:rsidRPr="77FA2199">
        <w:rPr>
          <w:color w:val="000000" w:themeColor="text1"/>
        </w:rPr>
        <w:t xml:space="preserve"> reminder that while pain takes, </w:t>
      </w:r>
      <w:r w:rsidR="00324B5B" w:rsidRPr="77FA2199">
        <w:rPr>
          <w:color w:val="000000" w:themeColor="text1"/>
        </w:rPr>
        <w:t xml:space="preserve">disability </w:t>
      </w:r>
      <w:r w:rsidRPr="77FA2199">
        <w:rPr>
          <w:color w:val="000000" w:themeColor="text1"/>
        </w:rPr>
        <w:t xml:space="preserve">pride </w:t>
      </w:r>
      <w:r w:rsidR="00324B5B" w:rsidRPr="77FA2199">
        <w:rPr>
          <w:color w:val="000000" w:themeColor="text1"/>
        </w:rPr>
        <w:t xml:space="preserve">can </w:t>
      </w:r>
      <w:r w:rsidRPr="77FA2199">
        <w:rPr>
          <w:color w:val="000000" w:themeColor="text1"/>
        </w:rPr>
        <w:t xml:space="preserve">give us back the right to take up space and demand better. We can share in that pride, and we can share in that power. </w:t>
      </w:r>
      <w:r w:rsidR="5AE52B1A" w:rsidRPr="77FA2199">
        <w:rPr>
          <w:color w:val="000000" w:themeColor="text1"/>
        </w:rPr>
        <w:t>We are worthy.</w:t>
      </w:r>
    </w:p>
    <w:p w14:paraId="08ECAF76" w14:textId="27B531B3" w:rsidR="77FA2199" w:rsidRDefault="77FA2199" w:rsidP="77FA2199">
      <w:pPr>
        <w:rPr>
          <w:color w:val="000000" w:themeColor="text1"/>
        </w:rPr>
      </w:pPr>
    </w:p>
    <w:p w14:paraId="011119DC" w14:textId="77777777" w:rsidR="00A14A32" w:rsidRDefault="00A14A32" w:rsidP="77FA2199">
      <w:pPr>
        <w:rPr>
          <w:color w:val="000000" w:themeColor="text1"/>
        </w:rPr>
      </w:pPr>
    </w:p>
    <w:p w14:paraId="1E1F328C" w14:textId="57F103C5" w:rsidR="00A14A32" w:rsidRDefault="00A14A32" w:rsidP="77FA2199">
      <w:pPr>
        <w:rPr>
          <w:color w:val="000000" w:themeColor="text1"/>
        </w:rPr>
      </w:pPr>
      <w:r>
        <w:rPr>
          <w:noProof/>
        </w:rPr>
        <w:drawing>
          <wp:anchor distT="0" distB="0" distL="114300" distR="114300" simplePos="0" relativeHeight="251659264" behindDoc="0" locked="0" layoutInCell="1" allowOverlap="1" wp14:anchorId="02EA4F11" wp14:editId="499C25E3">
            <wp:simplePos x="0" y="0"/>
            <wp:positionH relativeFrom="margin">
              <wp:posOffset>-255299</wp:posOffset>
            </wp:positionH>
            <wp:positionV relativeFrom="paragraph">
              <wp:posOffset>251445</wp:posOffset>
            </wp:positionV>
            <wp:extent cx="1926432" cy="785484"/>
            <wp:effectExtent l="0" t="0" r="0" b="0"/>
            <wp:wrapSquare wrapText="bothSides"/>
            <wp:docPr id="74183393" name="Picture 1" descr="A logo with green and purple he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30822" name="Picture 1" descr="A logo with green and purple hearts&#10;&#10;AI-generated content may be incorrect."/>
                    <pic:cNvPicPr/>
                  </pic:nvPicPr>
                  <pic:blipFill>
                    <a:blip r:embed="rId11"/>
                    <a:stretch>
                      <a:fillRect/>
                    </a:stretch>
                  </pic:blipFill>
                  <pic:spPr>
                    <a:xfrm>
                      <a:off x="0" y="0"/>
                      <a:ext cx="1926432" cy="785484"/>
                    </a:xfrm>
                    <a:prstGeom prst="rect">
                      <a:avLst/>
                    </a:prstGeom>
                  </pic:spPr>
                </pic:pic>
              </a:graphicData>
            </a:graphic>
          </wp:anchor>
        </w:drawing>
      </w:r>
    </w:p>
    <w:p w14:paraId="73D9DE2B" w14:textId="0A25671A" w:rsidR="00A14A32" w:rsidRDefault="00A14A32" w:rsidP="77FA2199">
      <w:pPr>
        <w:rPr>
          <w:color w:val="000000" w:themeColor="text1"/>
        </w:rPr>
      </w:pPr>
    </w:p>
    <w:p w14:paraId="49F46900" w14:textId="333BB80B" w:rsidR="77FA2199" w:rsidRDefault="77FA2199" w:rsidP="77FA2199">
      <w:pPr>
        <w:rPr>
          <w:color w:val="000000" w:themeColor="text1"/>
        </w:rPr>
      </w:pPr>
    </w:p>
    <w:p w14:paraId="18F6FCEE" w14:textId="4C37BD48" w:rsidR="77FA2199" w:rsidRDefault="00A14A32" w:rsidP="77FA2199">
      <w:pPr>
        <w:rPr>
          <w:color w:val="000000" w:themeColor="text1"/>
        </w:rPr>
      </w:pPr>
      <w:r w:rsidRPr="00A14A32">
        <w:rPr>
          <w:color w:val="000000" w:themeColor="text1"/>
        </w:rPr>
        <w:t xml:space="preserve">This peer blog was written by Brigitte Stone. Brigitte lives in regional Victoria and is passionate about increasing the voice and impact that women and gender diverse people with chronic pain, illness and disabilities have in their communities - including those who live regionally and face </w:t>
      </w:r>
      <w:proofErr w:type="gramStart"/>
      <w:r w:rsidRPr="00A14A32">
        <w:rPr>
          <w:color w:val="000000" w:themeColor="text1"/>
        </w:rPr>
        <w:t>particular access</w:t>
      </w:r>
      <w:proofErr w:type="gramEnd"/>
      <w:r w:rsidRPr="00A14A32">
        <w:rPr>
          <w:color w:val="000000" w:themeColor="text1"/>
        </w:rPr>
        <w:t xml:space="preserve"> and inclusion barriers.</w:t>
      </w:r>
    </w:p>
    <w:p w14:paraId="50AE1156" w14:textId="77777777" w:rsidR="0053195E" w:rsidRPr="00481F96" w:rsidRDefault="0053195E" w:rsidP="00A42AF4">
      <w:pPr>
        <w:rPr>
          <w:b/>
          <w:bCs/>
          <w:color w:val="0C3924"/>
        </w:rPr>
      </w:pPr>
    </w:p>
    <w:sectPr w:rsidR="0053195E" w:rsidRPr="00481F96" w:rsidSect="001E2281">
      <w:footerReference w:type="default" r:id="rId12"/>
      <w:headerReference w:type="first" r:id="rId13"/>
      <w:footerReference w:type="first" r:id="rId14"/>
      <w:pgSz w:w="11906" w:h="16838"/>
      <w:pgMar w:top="1389" w:right="1134" w:bottom="1389" w:left="1134" w:header="454"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87C2C" w14:textId="77777777" w:rsidR="003806B9" w:rsidRDefault="003806B9" w:rsidP="00D7695F">
      <w:r>
        <w:separator/>
      </w:r>
    </w:p>
  </w:endnote>
  <w:endnote w:type="continuationSeparator" w:id="0">
    <w:p w14:paraId="5C657194" w14:textId="77777777" w:rsidR="003806B9" w:rsidRDefault="003806B9" w:rsidP="00D7695F">
      <w:r>
        <w:continuationSeparator/>
      </w:r>
    </w:p>
  </w:endnote>
  <w:endnote w:type="continuationNotice" w:id="1">
    <w:p w14:paraId="6D194084" w14:textId="77777777" w:rsidR="003806B9" w:rsidRDefault="003806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A52C5FC-F4C2-4989-81D7-D786DDC72F73}"/>
    <w:embedBold r:id="rId2" w:fontKey="{7B1F3B28-3206-46E3-A6D1-4DAA7EADC766}"/>
    <w:embedItalic r:id="rId3" w:fontKey="{9E21FE24-39E3-454B-9D7E-A6BC3ADECA05}"/>
    <w:embedBoldItalic r:id="rId4" w:fontKey="{073FE2C2-89BF-4801-BA35-A0CDEB0C3A71}"/>
  </w:font>
  <w:font w:name="Verdana">
    <w:panose1 w:val="020B0604030504040204"/>
    <w:charset w:val="00"/>
    <w:family w:val="swiss"/>
    <w:pitch w:val="variable"/>
    <w:sig w:usb0="A00006FF" w:usb1="4000205B" w:usb2="00000010" w:usb3="00000000" w:csb0="0000019F" w:csb1="00000000"/>
    <w:embedRegular r:id="rId5" w:fontKey="{4A459426-4017-4B6C-8434-65077ED7B562}"/>
    <w:embedBold r:id="rId6" w:fontKey="{FCAB178D-91E8-4A92-83D5-0D19679650EF}"/>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DM Sans">
    <w:charset w:val="00"/>
    <w:family w:val="auto"/>
    <w:pitch w:val="variable"/>
    <w:sig w:usb0="8000002F" w:usb1="4000204B" w:usb2="00000000" w:usb3="00000000" w:csb0="00000093" w:csb1="00000000"/>
    <w:embedRegular r:id="rId7" w:fontKey="{541F0682-FA88-47C1-999E-6FB03F8CD1ED}"/>
    <w:embedBold r:id="rId8" w:fontKey="{150CF7B6-BEFF-42A9-9012-720B1C011C2E}"/>
    <w:embedItalic r:id="rId9" w:fontKey="{C355271E-1741-4AE5-98C1-DB9FBF1B4C00}"/>
    <w:embedBoldItalic r:id="rId10" w:fontKey="{3D70D6AA-BA3A-4986-A85A-7EB43B162178}"/>
  </w:font>
  <w:font w:name="Minion Pro">
    <w:altName w:val="Times New Roman"/>
    <w:charset w:val="00"/>
    <w:family w:val="roman"/>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1" w:fontKey="{1BE91799-E62D-4530-9C8E-D86FB8B0A54B}"/>
  </w:font>
  <w:font w:name="Calibri Light">
    <w:panose1 w:val="020F0302020204030204"/>
    <w:charset w:val="00"/>
    <w:family w:val="swiss"/>
    <w:pitch w:val="variable"/>
    <w:sig w:usb0="E4002EFF" w:usb1="C000247B" w:usb2="00000009" w:usb3="00000000" w:csb0="000001FF" w:csb1="00000000"/>
    <w:embedRegular r:id="rId12" w:fontKey="{FF342B9B-C29A-4954-90E6-A11B3ABE54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631FC" w14:textId="02E7AA42" w:rsidR="002E01A0" w:rsidRPr="00C803F4" w:rsidRDefault="002E01A0" w:rsidP="000B7816">
    <w:pPr>
      <w:pStyle w:val="PageNumberParagraph"/>
      <w:framePr w:wrap="around"/>
      <w:rPr>
        <w:rStyle w:val="PageNumber"/>
      </w:rPr>
    </w:pPr>
    <w:r w:rsidRPr="00C803F4">
      <w:rPr>
        <w:rStyle w:val="PageNumber"/>
      </w:rPr>
      <w:fldChar w:fldCharType="begin"/>
    </w:r>
    <w:r w:rsidRPr="00C803F4">
      <w:rPr>
        <w:rStyle w:val="PageNumber"/>
      </w:rPr>
      <w:instrText xml:space="preserve">PAGE  </w:instrText>
    </w:r>
    <w:r w:rsidRPr="00C803F4">
      <w:rPr>
        <w:rStyle w:val="PageNumber"/>
      </w:rPr>
      <w:fldChar w:fldCharType="separate"/>
    </w:r>
    <w:r w:rsidR="00E65C3D">
      <w:rPr>
        <w:rStyle w:val="PageNumber"/>
        <w:noProof/>
      </w:rPr>
      <w:t>36</w:t>
    </w:r>
    <w:r w:rsidRPr="00C803F4">
      <w:rPr>
        <w:rStyle w:val="PageNumber"/>
      </w:rPr>
      <w:fldChar w:fldCharType="end"/>
    </w:r>
  </w:p>
  <w:sdt>
    <w:sdtPr>
      <w:rPr>
        <w:b/>
        <w:bCs/>
        <w:sz w:val="20"/>
        <w:szCs w:val="20"/>
      </w:rPr>
      <w:id w:val="-1504974182"/>
      <w:docPartObj>
        <w:docPartGallery w:val="Page Numbers (Bottom of Page)"/>
        <w:docPartUnique/>
      </w:docPartObj>
    </w:sdtPr>
    <w:sdtEndPr>
      <w:rPr>
        <w:rFonts w:ascii="DM Sans" w:hAnsi="DM Sans"/>
        <w:sz w:val="24"/>
        <w:szCs w:val="24"/>
      </w:rPr>
    </w:sdtEndPr>
    <w:sdtContent>
      <w:p w14:paraId="7DE3971F" w14:textId="10E540F5" w:rsidR="0053195E" w:rsidRPr="0053195E" w:rsidRDefault="0053195E" w:rsidP="0053195E">
        <w:pPr>
          <w:pStyle w:val="Footer"/>
          <w:spacing w:after="0" w:line="240" w:lineRule="auto"/>
          <w:rPr>
            <w:sz w:val="24"/>
            <w:szCs w:val="24"/>
            <w:lang w:val="en-AU"/>
          </w:rPr>
        </w:pPr>
        <w:r w:rsidRPr="0053195E">
          <w:rPr>
            <w:sz w:val="24"/>
            <w:szCs w:val="24"/>
            <w:lang w:val="en-AU"/>
          </w:rPr>
          <w:t>Pain Takes. Disability Pride Gives.</w:t>
        </w:r>
      </w:p>
      <w:p w14:paraId="7C384E49" w14:textId="5CCEB36B" w:rsidR="002E01A0" w:rsidRPr="00D43DC1" w:rsidRDefault="00D0272F" w:rsidP="00481F96">
        <w:pPr>
          <w:pStyle w:val="Footer"/>
          <w:spacing w:before="0" w:after="0" w:line="240" w:lineRule="auto"/>
          <w:rPr>
            <w:rFonts w:ascii="DM Sans" w:hAnsi="DM Sans"/>
            <w:b/>
            <w:bCs/>
            <w:sz w:val="24"/>
            <w:szCs w:val="24"/>
          </w:rPr>
        </w:pPr>
        <w:r>
          <w:rPr>
            <w:rFonts w:ascii="DM Sans" w:hAnsi="DM Sans"/>
            <w:b/>
            <w:bCs/>
            <w:sz w:val="24"/>
            <w:szCs w:val="24"/>
          </w:rPr>
          <w:t>Community Inclusion and Women’s Empowerment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174F2" w14:textId="574AD494" w:rsidR="002E01A0" w:rsidRPr="007C0932" w:rsidRDefault="002E01A0" w:rsidP="00CD4A93">
    <w:pPr>
      <w:pStyle w:val="Footer"/>
      <w:ind w:right="85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7B151" w14:textId="77777777" w:rsidR="003806B9" w:rsidRDefault="003806B9" w:rsidP="00D7695F">
      <w:r>
        <w:separator/>
      </w:r>
    </w:p>
  </w:footnote>
  <w:footnote w:type="continuationSeparator" w:id="0">
    <w:p w14:paraId="395C5E84" w14:textId="77777777" w:rsidR="003806B9" w:rsidRDefault="003806B9" w:rsidP="00D7695F">
      <w:r>
        <w:continuationSeparator/>
      </w:r>
    </w:p>
  </w:footnote>
  <w:footnote w:type="continuationNotice" w:id="1">
    <w:p w14:paraId="2A0B719A" w14:textId="77777777" w:rsidR="003806B9" w:rsidRDefault="003806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DBC32" w14:textId="43698582" w:rsidR="00A42AF4" w:rsidRDefault="00A42AF4">
    <w:pPr>
      <w:pStyle w:val="Header"/>
    </w:pPr>
    <w:r>
      <w:rPr>
        <w:b/>
        <w:bCs/>
        <w:noProof/>
        <w:color w:val="FF8700"/>
        <w:sz w:val="52"/>
        <w:szCs w:val="52"/>
      </w:rPr>
      <w:drawing>
        <wp:anchor distT="0" distB="0" distL="114300" distR="114300" simplePos="0" relativeHeight="251658241" behindDoc="0" locked="0" layoutInCell="1" allowOverlap="1" wp14:anchorId="4233A0AC" wp14:editId="1EEDB87A">
          <wp:simplePos x="0" y="0"/>
          <wp:positionH relativeFrom="margin">
            <wp:align>center</wp:align>
          </wp:positionH>
          <wp:positionV relativeFrom="paragraph">
            <wp:posOffset>-63845</wp:posOffset>
          </wp:positionV>
          <wp:extent cx="2389068" cy="973082"/>
          <wp:effectExtent l="0" t="0" r="0" b="0"/>
          <wp:wrapSquare wrapText="bothSides"/>
          <wp:docPr id="621905175" name="Picture 1" descr="Purple hearts and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05175" name="Picture 1" descr="Purple hearts and text on a black background&#10;&#10;AI-generated content may be incorrect."/>
                  <pic:cNvPicPr/>
                </pic:nvPicPr>
                <pic:blipFill>
                  <a:blip r:embed="rId1"/>
                  <a:stretch>
                    <a:fillRect/>
                  </a:stretch>
                </pic:blipFill>
                <pic:spPr>
                  <a:xfrm>
                    <a:off x="0" y="0"/>
                    <a:ext cx="2389068" cy="97308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72C92"/>
    <w:multiLevelType w:val="hybridMultilevel"/>
    <w:tmpl w:val="4FD03FE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8A4627"/>
    <w:multiLevelType w:val="hybridMultilevel"/>
    <w:tmpl w:val="092A0934"/>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19">
      <w:start w:val="1"/>
      <w:numFmt w:val="lowerLetter"/>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EF613B"/>
    <w:multiLevelType w:val="hybridMultilevel"/>
    <w:tmpl w:val="1C5EC050"/>
    <w:lvl w:ilvl="0" w:tplc="1156726C">
      <w:start w:val="5"/>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6E49FA"/>
    <w:multiLevelType w:val="hybridMultilevel"/>
    <w:tmpl w:val="7EA02B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FA389C"/>
    <w:multiLevelType w:val="hybridMultilevel"/>
    <w:tmpl w:val="3DF8AC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355643"/>
    <w:multiLevelType w:val="hybridMultilevel"/>
    <w:tmpl w:val="054C9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EF139E"/>
    <w:multiLevelType w:val="hybridMultilevel"/>
    <w:tmpl w:val="83EEDE1C"/>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19">
      <w:start w:val="1"/>
      <w:numFmt w:val="lowerLetter"/>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130F38"/>
    <w:multiLevelType w:val="hybridMultilevel"/>
    <w:tmpl w:val="2BA6ED58"/>
    <w:lvl w:ilvl="0" w:tplc="2A6008C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534BAE"/>
    <w:multiLevelType w:val="hybridMultilevel"/>
    <w:tmpl w:val="4DB0B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F9744F"/>
    <w:multiLevelType w:val="hybridMultilevel"/>
    <w:tmpl w:val="75303A88"/>
    <w:lvl w:ilvl="0" w:tplc="026414B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0F1D2F"/>
    <w:multiLevelType w:val="hybridMultilevel"/>
    <w:tmpl w:val="BA6C6D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490BFF"/>
    <w:multiLevelType w:val="hybridMultilevel"/>
    <w:tmpl w:val="B96C1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5D6802"/>
    <w:multiLevelType w:val="hybridMultilevel"/>
    <w:tmpl w:val="A3649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2F277C"/>
    <w:multiLevelType w:val="hybridMultilevel"/>
    <w:tmpl w:val="1318F6A4"/>
    <w:lvl w:ilvl="0" w:tplc="46F0BF44">
      <w:start w:val="20"/>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9A2BEB"/>
    <w:multiLevelType w:val="hybridMultilevel"/>
    <w:tmpl w:val="681EB5EE"/>
    <w:lvl w:ilvl="0" w:tplc="F8E2AE48">
      <w:start w:val="1"/>
      <w:numFmt w:val="bullet"/>
      <w:lvlText w:val=""/>
      <w:lvlJc w:val="left"/>
      <w:pPr>
        <w:ind w:left="360" w:hanging="360"/>
      </w:pPr>
      <w:rPr>
        <w:rFonts w:ascii="Symbol" w:hAnsi="Symbol" w:hint="default"/>
      </w:rPr>
    </w:lvl>
    <w:lvl w:ilvl="1" w:tplc="AFB6858A">
      <w:start w:val="1"/>
      <w:numFmt w:val="bullet"/>
      <w:lvlText w:val="o"/>
      <w:lvlJc w:val="left"/>
      <w:pPr>
        <w:ind w:left="786" w:hanging="360"/>
      </w:pPr>
      <w:rPr>
        <w:rFonts w:ascii="Courier New" w:hAnsi="Courier New" w:cs="Courier New" w:hint="default"/>
      </w:rPr>
    </w:lvl>
    <w:lvl w:ilvl="2" w:tplc="A9942B2A">
      <w:start w:val="1"/>
      <w:numFmt w:val="bullet"/>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ED77308"/>
    <w:multiLevelType w:val="hybridMultilevel"/>
    <w:tmpl w:val="82405E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0A5844"/>
    <w:multiLevelType w:val="hybridMultilevel"/>
    <w:tmpl w:val="E3C22A38"/>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F">
      <w:start w:val="1"/>
      <w:numFmt w:val="decimal"/>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9642E1"/>
    <w:multiLevelType w:val="hybridMultilevel"/>
    <w:tmpl w:val="4A028ED0"/>
    <w:lvl w:ilvl="0" w:tplc="FA8EA4B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D9637FA"/>
    <w:multiLevelType w:val="hybridMultilevel"/>
    <w:tmpl w:val="4EAA5040"/>
    <w:lvl w:ilvl="0" w:tplc="A738A5AC">
      <w:start w:val="3"/>
      <w:numFmt w:val="bullet"/>
      <w:lvlText w:val="-"/>
      <w:lvlJc w:val="left"/>
      <w:pPr>
        <w:ind w:left="720" w:hanging="360"/>
      </w:pPr>
      <w:rPr>
        <w:rFonts w:ascii="Calibri" w:eastAsia="MS Minch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F25260"/>
    <w:multiLevelType w:val="hybridMultilevel"/>
    <w:tmpl w:val="0778D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8D259E"/>
    <w:multiLevelType w:val="hybridMultilevel"/>
    <w:tmpl w:val="4D1A7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9D5009"/>
    <w:multiLevelType w:val="hybridMultilevel"/>
    <w:tmpl w:val="17E2AA80"/>
    <w:lvl w:ilvl="0" w:tplc="46F0BF44">
      <w:start w:val="20"/>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253855"/>
    <w:multiLevelType w:val="hybridMultilevel"/>
    <w:tmpl w:val="87A06FE0"/>
    <w:lvl w:ilvl="0" w:tplc="24DA4A86">
      <w:numFmt w:val="bullet"/>
      <w:lvlText w:val="-"/>
      <w:lvlJc w:val="left"/>
      <w:pPr>
        <w:ind w:left="720" w:hanging="360"/>
      </w:pPr>
      <w:rPr>
        <w:rFonts w:ascii="Verdana" w:eastAsiaTheme="minorHAnsi" w:hAnsi="Verdana"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A251AB"/>
    <w:multiLevelType w:val="hybridMultilevel"/>
    <w:tmpl w:val="8D64B64E"/>
    <w:lvl w:ilvl="0" w:tplc="80303EFC">
      <w:start w:val="1"/>
      <w:numFmt w:val="bullet"/>
      <w:pStyle w:val="ListParagraph"/>
      <w:lvlText w:val=""/>
      <w:lvlJc w:val="left"/>
      <w:pPr>
        <w:ind w:left="720" w:hanging="360"/>
      </w:pPr>
      <w:rPr>
        <w:rFonts w:ascii="Symbol" w:hAnsi="Symbol" w:hint="default"/>
      </w:rPr>
    </w:lvl>
    <w:lvl w:ilvl="1" w:tplc="0C090003">
      <w:start w:val="1"/>
      <w:numFmt w:val="bullet"/>
      <w:pStyle w:val="ListBullet2"/>
      <w:lvlText w:val="o"/>
      <w:lvlJc w:val="left"/>
      <w:pPr>
        <w:ind w:left="1440" w:hanging="360"/>
      </w:pPr>
      <w:rPr>
        <w:rFonts w:ascii="Courier New" w:hAnsi="Courier New" w:cs="Courier New" w:hint="default"/>
      </w:rPr>
    </w:lvl>
    <w:lvl w:ilvl="2" w:tplc="0C090005">
      <w:start w:val="1"/>
      <w:numFmt w:val="bullet"/>
      <w:pStyle w:val="ListBullet3"/>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D0210D"/>
    <w:multiLevelType w:val="hybridMultilevel"/>
    <w:tmpl w:val="048A64A8"/>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E692C5F"/>
    <w:multiLevelType w:val="hybridMultilevel"/>
    <w:tmpl w:val="F4BC5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5F0722"/>
    <w:multiLevelType w:val="hybridMultilevel"/>
    <w:tmpl w:val="9D1A9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F46E6A"/>
    <w:multiLevelType w:val="hybridMultilevel"/>
    <w:tmpl w:val="30881E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3724904"/>
    <w:multiLevelType w:val="hybridMultilevel"/>
    <w:tmpl w:val="C4C07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A550C1"/>
    <w:multiLevelType w:val="hybridMultilevel"/>
    <w:tmpl w:val="81620C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6F65BF"/>
    <w:multiLevelType w:val="hybridMultilevel"/>
    <w:tmpl w:val="BB2654C8"/>
    <w:lvl w:ilvl="0" w:tplc="3BDE0576">
      <w:start w:val="35"/>
      <w:numFmt w:val="bullet"/>
      <w:lvlText w:val="-"/>
      <w:lvlJc w:val="left"/>
      <w:pPr>
        <w:ind w:left="720" w:hanging="360"/>
      </w:pPr>
      <w:rPr>
        <w:rFonts w:ascii="Calibri" w:eastAsia="MS Minch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EB4A62"/>
    <w:multiLevelType w:val="hybridMultilevel"/>
    <w:tmpl w:val="9B045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F06F5E"/>
    <w:multiLevelType w:val="hybridMultilevel"/>
    <w:tmpl w:val="48F8C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527228"/>
    <w:multiLevelType w:val="hybridMultilevel"/>
    <w:tmpl w:val="83469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856838"/>
    <w:multiLevelType w:val="hybridMultilevel"/>
    <w:tmpl w:val="F3CA5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EF57C8"/>
    <w:multiLevelType w:val="hybridMultilevel"/>
    <w:tmpl w:val="D0E683B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num w:numId="1" w16cid:durableId="122424710">
    <w:abstractNumId w:val="8"/>
  </w:num>
  <w:num w:numId="2" w16cid:durableId="1453134210">
    <w:abstractNumId w:val="16"/>
  </w:num>
  <w:num w:numId="3" w16cid:durableId="2079083838">
    <w:abstractNumId w:val="0"/>
  </w:num>
  <w:num w:numId="4" w16cid:durableId="662318768">
    <w:abstractNumId w:val="7"/>
  </w:num>
  <w:num w:numId="5" w16cid:durableId="1343050755">
    <w:abstractNumId w:val="23"/>
  </w:num>
  <w:num w:numId="6" w16cid:durableId="1267153766">
    <w:abstractNumId w:val="1"/>
  </w:num>
  <w:num w:numId="7" w16cid:durableId="998850693">
    <w:abstractNumId w:val="6"/>
  </w:num>
  <w:num w:numId="8" w16cid:durableId="128326548">
    <w:abstractNumId w:val="29"/>
  </w:num>
  <w:num w:numId="9" w16cid:durableId="742220088">
    <w:abstractNumId w:val="10"/>
  </w:num>
  <w:num w:numId="10" w16cid:durableId="92478279">
    <w:abstractNumId w:val="25"/>
  </w:num>
  <w:num w:numId="11" w16cid:durableId="1245142594">
    <w:abstractNumId w:val="31"/>
  </w:num>
  <w:num w:numId="12" w16cid:durableId="1129472542">
    <w:abstractNumId w:val="5"/>
  </w:num>
  <w:num w:numId="13" w16cid:durableId="1791707519">
    <w:abstractNumId w:val="12"/>
  </w:num>
  <w:num w:numId="14" w16cid:durableId="1015182999">
    <w:abstractNumId w:val="32"/>
  </w:num>
  <w:num w:numId="15" w16cid:durableId="1913738243">
    <w:abstractNumId w:val="20"/>
  </w:num>
  <w:num w:numId="16" w16cid:durableId="1807814445">
    <w:abstractNumId w:val="15"/>
  </w:num>
  <w:num w:numId="17" w16cid:durableId="1257515674">
    <w:abstractNumId w:val="35"/>
  </w:num>
  <w:num w:numId="18" w16cid:durableId="1298149570">
    <w:abstractNumId w:val="26"/>
  </w:num>
  <w:num w:numId="19" w16cid:durableId="155613442">
    <w:abstractNumId w:val="33"/>
  </w:num>
  <w:num w:numId="20" w16cid:durableId="1264071695">
    <w:abstractNumId w:val="24"/>
  </w:num>
  <w:num w:numId="21" w16cid:durableId="1856190305">
    <w:abstractNumId w:val="3"/>
  </w:num>
  <w:num w:numId="22" w16cid:durableId="1612518537">
    <w:abstractNumId w:val="28"/>
  </w:num>
  <w:num w:numId="23" w16cid:durableId="1471243086">
    <w:abstractNumId w:val="34"/>
  </w:num>
  <w:num w:numId="24" w16cid:durableId="1180047249">
    <w:abstractNumId w:val="11"/>
  </w:num>
  <w:num w:numId="25" w16cid:durableId="947154339">
    <w:abstractNumId w:val="27"/>
  </w:num>
  <w:num w:numId="26" w16cid:durableId="1113013312">
    <w:abstractNumId w:val="30"/>
  </w:num>
  <w:num w:numId="27" w16cid:durableId="1240208414">
    <w:abstractNumId w:val="2"/>
  </w:num>
  <w:num w:numId="28" w16cid:durableId="819151619">
    <w:abstractNumId w:val="18"/>
  </w:num>
  <w:num w:numId="29" w16cid:durableId="358970673">
    <w:abstractNumId w:val="9"/>
  </w:num>
  <w:num w:numId="30" w16cid:durableId="491145578">
    <w:abstractNumId w:val="4"/>
  </w:num>
  <w:num w:numId="31" w16cid:durableId="1025250866">
    <w:abstractNumId w:val="19"/>
  </w:num>
  <w:num w:numId="32" w16cid:durableId="1917787763">
    <w:abstractNumId w:val="22"/>
  </w:num>
  <w:num w:numId="33" w16cid:durableId="360714297">
    <w:abstractNumId w:val="14"/>
  </w:num>
  <w:num w:numId="34" w16cid:durableId="1465926060">
    <w:abstractNumId w:val="21"/>
  </w:num>
  <w:num w:numId="35" w16cid:durableId="767848209">
    <w:abstractNumId w:val="13"/>
  </w:num>
  <w:num w:numId="36" w16cid:durableId="1936161032">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AAB"/>
    <w:rsid w:val="00006A5F"/>
    <w:rsid w:val="0001360E"/>
    <w:rsid w:val="00020E4B"/>
    <w:rsid w:val="00026489"/>
    <w:rsid w:val="00030358"/>
    <w:rsid w:val="00031BF0"/>
    <w:rsid w:val="00036D46"/>
    <w:rsid w:val="000400D6"/>
    <w:rsid w:val="000411D8"/>
    <w:rsid w:val="000439C4"/>
    <w:rsid w:val="00043ADD"/>
    <w:rsid w:val="00046071"/>
    <w:rsid w:val="0004608D"/>
    <w:rsid w:val="0004685C"/>
    <w:rsid w:val="00046983"/>
    <w:rsid w:val="00052F35"/>
    <w:rsid w:val="000562FB"/>
    <w:rsid w:val="00060816"/>
    <w:rsid w:val="00060ACE"/>
    <w:rsid w:val="00064E3F"/>
    <w:rsid w:val="0006768D"/>
    <w:rsid w:val="00071621"/>
    <w:rsid w:val="00071E32"/>
    <w:rsid w:val="00074E39"/>
    <w:rsid w:val="0008212C"/>
    <w:rsid w:val="0008348B"/>
    <w:rsid w:val="000839CA"/>
    <w:rsid w:val="000846CD"/>
    <w:rsid w:val="00085794"/>
    <w:rsid w:val="00096B6F"/>
    <w:rsid w:val="000A0A63"/>
    <w:rsid w:val="000A1506"/>
    <w:rsid w:val="000A30C7"/>
    <w:rsid w:val="000A3374"/>
    <w:rsid w:val="000A4992"/>
    <w:rsid w:val="000A7410"/>
    <w:rsid w:val="000B0E4D"/>
    <w:rsid w:val="000B35FC"/>
    <w:rsid w:val="000B7816"/>
    <w:rsid w:val="000C22B3"/>
    <w:rsid w:val="000C74BE"/>
    <w:rsid w:val="000C7A9F"/>
    <w:rsid w:val="000D4973"/>
    <w:rsid w:val="000D4DD3"/>
    <w:rsid w:val="000D6085"/>
    <w:rsid w:val="000D7E80"/>
    <w:rsid w:val="000E066E"/>
    <w:rsid w:val="000E0C4E"/>
    <w:rsid w:val="000F53D9"/>
    <w:rsid w:val="00102F1E"/>
    <w:rsid w:val="00107E85"/>
    <w:rsid w:val="00110B18"/>
    <w:rsid w:val="0012130A"/>
    <w:rsid w:val="00126FFE"/>
    <w:rsid w:val="00127D1B"/>
    <w:rsid w:val="001302C1"/>
    <w:rsid w:val="00133E2A"/>
    <w:rsid w:val="0013411F"/>
    <w:rsid w:val="0013644D"/>
    <w:rsid w:val="001420CB"/>
    <w:rsid w:val="00143578"/>
    <w:rsid w:val="00143E31"/>
    <w:rsid w:val="001456AE"/>
    <w:rsid w:val="001516AC"/>
    <w:rsid w:val="00153CBD"/>
    <w:rsid w:val="00163648"/>
    <w:rsid w:val="0018432A"/>
    <w:rsid w:val="00187444"/>
    <w:rsid w:val="0019159C"/>
    <w:rsid w:val="00195057"/>
    <w:rsid w:val="0019535F"/>
    <w:rsid w:val="00195AEE"/>
    <w:rsid w:val="001A0621"/>
    <w:rsid w:val="001A2917"/>
    <w:rsid w:val="001A76B8"/>
    <w:rsid w:val="001B14DA"/>
    <w:rsid w:val="001B1E21"/>
    <w:rsid w:val="001B2739"/>
    <w:rsid w:val="001B4B14"/>
    <w:rsid w:val="001D0315"/>
    <w:rsid w:val="001D70FA"/>
    <w:rsid w:val="001E2281"/>
    <w:rsid w:val="001E4F7F"/>
    <w:rsid w:val="001E5A7C"/>
    <w:rsid w:val="001E67D7"/>
    <w:rsid w:val="001E7044"/>
    <w:rsid w:val="001E78B0"/>
    <w:rsid w:val="001E78EB"/>
    <w:rsid w:val="001F245A"/>
    <w:rsid w:val="001F31AB"/>
    <w:rsid w:val="001F4ACF"/>
    <w:rsid w:val="00200237"/>
    <w:rsid w:val="00201830"/>
    <w:rsid w:val="00201D90"/>
    <w:rsid w:val="00202247"/>
    <w:rsid w:val="002122A4"/>
    <w:rsid w:val="00214F08"/>
    <w:rsid w:val="002167F7"/>
    <w:rsid w:val="00216E16"/>
    <w:rsid w:val="00217823"/>
    <w:rsid w:val="002331A2"/>
    <w:rsid w:val="00237E89"/>
    <w:rsid w:val="00240366"/>
    <w:rsid w:val="00240664"/>
    <w:rsid w:val="00242379"/>
    <w:rsid w:val="002448E5"/>
    <w:rsid w:val="00245290"/>
    <w:rsid w:val="00246470"/>
    <w:rsid w:val="00250FB1"/>
    <w:rsid w:val="002571D1"/>
    <w:rsid w:val="00276668"/>
    <w:rsid w:val="00280CC7"/>
    <w:rsid w:val="00281784"/>
    <w:rsid w:val="00283487"/>
    <w:rsid w:val="00285578"/>
    <w:rsid w:val="002903DC"/>
    <w:rsid w:val="00297393"/>
    <w:rsid w:val="002975EE"/>
    <w:rsid w:val="0029761C"/>
    <w:rsid w:val="002A3FBA"/>
    <w:rsid w:val="002A564D"/>
    <w:rsid w:val="002A7075"/>
    <w:rsid w:val="002A74F0"/>
    <w:rsid w:val="002A7EE9"/>
    <w:rsid w:val="002B2BA6"/>
    <w:rsid w:val="002B322F"/>
    <w:rsid w:val="002C23E0"/>
    <w:rsid w:val="002C458E"/>
    <w:rsid w:val="002C6863"/>
    <w:rsid w:val="002D242A"/>
    <w:rsid w:val="002D53E3"/>
    <w:rsid w:val="002D62B5"/>
    <w:rsid w:val="002E01A0"/>
    <w:rsid w:val="002E481D"/>
    <w:rsid w:val="002E71BA"/>
    <w:rsid w:val="002E7BD9"/>
    <w:rsid w:val="002F768B"/>
    <w:rsid w:val="002F7905"/>
    <w:rsid w:val="00300E92"/>
    <w:rsid w:val="0030725F"/>
    <w:rsid w:val="00307C03"/>
    <w:rsid w:val="00311A71"/>
    <w:rsid w:val="00311EF7"/>
    <w:rsid w:val="00324B5B"/>
    <w:rsid w:val="00332DCC"/>
    <w:rsid w:val="003351A9"/>
    <w:rsid w:val="003401B7"/>
    <w:rsid w:val="00343C14"/>
    <w:rsid w:val="00346C39"/>
    <w:rsid w:val="00346E19"/>
    <w:rsid w:val="00364818"/>
    <w:rsid w:val="003649A3"/>
    <w:rsid w:val="00370C2F"/>
    <w:rsid w:val="003806B9"/>
    <w:rsid w:val="00385305"/>
    <w:rsid w:val="003860C7"/>
    <w:rsid w:val="00391108"/>
    <w:rsid w:val="00394615"/>
    <w:rsid w:val="00396E2C"/>
    <w:rsid w:val="00396EE7"/>
    <w:rsid w:val="003972CE"/>
    <w:rsid w:val="00397E92"/>
    <w:rsid w:val="003A173D"/>
    <w:rsid w:val="003A3116"/>
    <w:rsid w:val="003A3B45"/>
    <w:rsid w:val="003A6402"/>
    <w:rsid w:val="003A68D0"/>
    <w:rsid w:val="003A7A3E"/>
    <w:rsid w:val="003A7C61"/>
    <w:rsid w:val="003B0ABD"/>
    <w:rsid w:val="003B38CC"/>
    <w:rsid w:val="003B4FBD"/>
    <w:rsid w:val="003C34D8"/>
    <w:rsid w:val="003C7CDD"/>
    <w:rsid w:val="003D1759"/>
    <w:rsid w:val="003D36B6"/>
    <w:rsid w:val="003D6443"/>
    <w:rsid w:val="003D79D0"/>
    <w:rsid w:val="003E7B54"/>
    <w:rsid w:val="003F048D"/>
    <w:rsid w:val="003F36F2"/>
    <w:rsid w:val="003F6004"/>
    <w:rsid w:val="0040409D"/>
    <w:rsid w:val="00406429"/>
    <w:rsid w:val="004130BD"/>
    <w:rsid w:val="00414469"/>
    <w:rsid w:val="00416CFE"/>
    <w:rsid w:val="00417390"/>
    <w:rsid w:val="00420825"/>
    <w:rsid w:val="00427879"/>
    <w:rsid w:val="00431BF7"/>
    <w:rsid w:val="00444E43"/>
    <w:rsid w:val="0045203A"/>
    <w:rsid w:val="00462113"/>
    <w:rsid w:val="00467A84"/>
    <w:rsid w:val="00472327"/>
    <w:rsid w:val="004747A0"/>
    <w:rsid w:val="00475A7B"/>
    <w:rsid w:val="00481DDA"/>
    <w:rsid w:val="00481F96"/>
    <w:rsid w:val="004821CF"/>
    <w:rsid w:val="00487ABE"/>
    <w:rsid w:val="00492162"/>
    <w:rsid w:val="0049433F"/>
    <w:rsid w:val="00495868"/>
    <w:rsid w:val="004A2C18"/>
    <w:rsid w:val="004A3383"/>
    <w:rsid w:val="004A7781"/>
    <w:rsid w:val="004B092D"/>
    <w:rsid w:val="004B17FF"/>
    <w:rsid w:val="004B1946"/>
    <w:rsid w:val="004B66C5"/>
    <w:rsid w:val="004C08CF"/>
    <w:rsid w:val="004C0E0A"/>
    <w:rsid w:val="004C1CD2"/>
    <w:rsid w:val="004C3BCE"/>
    <w:rsid w:val="004C46F0"/>
    <w:rsid w:val="004D1F3A"/>
    <w:rsid w:val="004D7B91"/>
    <w:rsid w:val="004E1A8F"/>
    <w:rsid w:val="004E7285"/>
    <w:rsid w:val="004F39CB"/>
    <w:rsid w:val="004F3EB9"/>
    <w:rsid w:val="0050543F"/>
    <w:rsid w:val="00530532"/>
    <w:rsid w:val="0053195E"/>
    <w:rsid w:val="0054194C"/>
    <w:rsid w:val="005474C9"/>
    <w:rsid w:val="00547C01"/>
    <w:rsid w:val="00553EF6"/>
    <w:rsid w:val="0055489A"/>
    <w:rsid w:val="00587143"/>
    <w:rsid w:val="0059432F"/>
    <w:rsid w:val="005945E1"/>
    <w:rsid w:val="005960D8"/>
    <w:rsid w:val="005A1BE2"/>
    <w:rsid w:val="005A2073"/>
    <w:rsid w:val="005A2413"/>
    <w:rsid w:val="005A5621"/>
    <w:rsid w:val="005B2D34"/>
    <w:rsid w:val="005C1375"/>
    <w:rsid w:val="005C1FD7"/>
    <w:rsid w:val="005C4087"/>
    <w:rsid w:val="005C4402"/>
    <w:rsid w:val="005C48C6"/>
    <w:rsid w:val="005C6AA7"/>
    <w:rsid w:val="005C7176"/>
    <w:rsid w:val="005C74CE"/>
    <w:rsid w:val="005C7D0D"/>
    <w:rsid w:val="005D4E02"/>
    <w:rsid w:val="005E0C02"/>
    <w:rsid w:val="005E3C70"/>
    <w:rsid w:val="00600FBD"/>
    <w:rsid w:val="00603FF3"/>
    <w:rsid w:val="00604B16"/>
    <w:rsid w:val="006103C9"/>
    <w:rsid w:val="0062043E"/>
    <w:rsid w:val="006215B4"/>
    <w:rsid w:val="0062170C"/>
    <w:rsid w:val="00623AD2"/>
    <w:rsid w:val="00626CB9"/>
    <w:rsid w:val="00632144"/>
    <w:rsid w:val="00641C17"/>
    <w:rsid w:val="00643AEC"/>
    <w:rsid w:val="00652D75"/>
    <w:rsid w:val="006562EE"/>
    <w:rsid w:val="0066219C"/>
    <w:rsid w:val="00665EFC"/>
    <w:rsid w:val="006703D5"/>
    <w:rsid w:val="0067262C"/>
    <w:rsid w:val="00675D68"/>
    <w:rsid w:val="00681AAB"/>
    <w:rsid w:val="00682184"/>
    <w:rsid w:val="0068414C"/>
    <w:rsid w:val="006959E7"/>
    <w:rsid w:val="006959E8"/>
    <w:rsid w:val="006959FD"/>
    <w:rsid w:val="006A032D"/>
    <w:rsid w:val="006A21F3"/>
    <w:rsid w:val="006A4694"/>
    <w:rsid w:val="006A6828"/>
    <w:rsid w:val="006B2011"/>
    <w:rsid w:val="006C1660"/>
    <w:rsid w:val="006C47A7"/>
    <w:rsid w:val="006D10E2"/>
    <w:rsid w:val="006D34CB"/>
    <w:rsid w:val="006E15CB"/>
    <w:rsid w:val="006E42A1"/>
    <w:rsid w:val="006F3163"/>
    <w:rsid w:val="0070582D"/>
    <w:rsid w:val="007111E7"/>
    <w:rsid w:val="0071337A"/>
    <w:rsid w:val="00716183"/>
    <w:rsid w:val="00720283"/>
    <w:rsid w:val="00721820"/>
    <w:rsid w:val="0072267D"/>
    <w:rsid w:val="00722E79"/>
    <w:rsid w:val="00727598"/>
    <w:rsid w:val="00734BF0"/>
    <w:rsid w:val="007365AB"/>
    <w:rsid w:val="0074071B"/>
    <w:rsid w:val="00742797"/>
    <w:rsid w:val="00743A8E"/>
    <w:rsid w:val="00745B1D"/>
    <w:rsid w:val="0074681B"/>
    <w:rsid w:val="00751454"/>
    <w:rsid w:val="00751DA9"/>
    <w:rsid w:val="00754080"/>
    <w:rsid w:val="0076269E"/>
    <w:rsid w:val="007709BA"/>
    <w:rsid w:val="00771BF9"/>
    <w:rsid w:val="00772C35"/>
    <w:rsid w:val="007761A2"/>
    <w:rsid w:val="0077627A"/>
    <w:rsid w:val="007803FF"/>
    <w:rsid w:val="00784990"/>
    <w:rsid w:val="00790DC3"/>
    <w:rsid w:val="007A3129"/>
    <w:rsid w:val="007A443B"/>
    <w:rsid w:val="007B5CEF"/>
    <w:rsid w:val="007C0932"/>
    <w:rsid w:val="007D3E1A"/>
    <w:rsid w:val="007D7F05"/>
    <w:rsid w:val="007E0268"/>
    <w:rsid w:val="007E286D"/>
    <w:rsid w:val="007E4E57"/>
    <w:rsid w:val="007E648C"/>
    <w:rsid w:val="007F2088"/>
    <w:rsid w:val="007F315B"/>
    <w:rsid w:val="007F5F42"/>
    <w:rsid w:val="007F7657"/>
    <w:rsid w:val="00801A71"/>
    <w:rsid w:val="0080443E"/>
    <w:rsid w:val="008056F0"/>
    <w:rsid w:val="008073C3"/>
    <w:rsid w:val="00811D7E"/>
    <w:rsid w:val="008167CF"/>
    <w:rsid w:val="00820E9E"/>
    <w:rsid w:val="008212B2"/>
    <w:rsid w:val="00822047"/>
    <w:rsid w:val="00833E98"/>
    <w:rsid w:val="00836102"/>
    <w:rsid w:val="0083770D"/>
    <w:rsid w:val="00840B65"/>
    <w:rsid w:val="00841F1C"/>
    <w:rsid w:val="008427A4"/>
    <w:rsid w:val="00850983"/>
    <w:rsid w:val="00851E88"/>
    <w:rsid w:val="00853E51"/>
    <w:rsid w:val="00856C16"/>
    <w:rsid w:val="00862481"/>
    <w:rsid w:val="00865948"/>
    <w:rsid w:val="00867CD2"/>
    <w:rsid w:val="00876267"/>
    <w:rsid w:val="00877024"/>
    <w:rsid w:val="00883D0C"/>
    <w:rsid w:val="00892185"/>
    <w:rsid w:val="00892753"/>
    <w:rsid w:val="00894932"/>
    <w:rsid w:val="008979F8"/>
    <w:rsid w:val="008A2711"/>
    <w:rsid w:val="008A746B"/>
    <w:rsid w:val="008B14DF"/>
    <w:rsid w:val="008B1942"/>
    <w:rsid w:val="008B2EE7"/>
    <w:rsid w:val="008B327A"/>
    <w:rsid w:val="008B4F5C"/>
    <w:rsid w:val="008C4BF3"/>
    <w:rsid w:val="008D1AF6"/>
    <w:rsid w:val="008D3281"/>
    <w:rsid w:val="008D4473"/>
    <w:rsid w:val="008D58E9"/>
    <w:rsid w:val="008E417F"/>
    <w:rsid w:val="008E7A5F"/>
    <w:rsid w:val="008F141D"/>
    <w:rsid w:val="008F42E4"/>
    <w:rsid w:val="00905125"/>
    <w:rsid w:val="00905164"/>
    <w:rsid w:val="00906D1B"/>
    <w:rsid w:val="00913CB9"/>
    <w:rsid w:val="0092679B"/>
    <w:rsid w:val="0092732B"/>
    <w:rsid w:val="00927F44"/>
    <w:rsid w:val="009322CE"/>
    <w:rsid w:val="00933BF6"/>
    <w:rsid w:val="00937001"/>
    <w:rsid w:val="009406FC"/>
    <w:rsid w:val="00944330"/>
    <w:rsid w:val="00945ECC"/>
    <w:rsid w:val="009503CF"/>
    <w:rsid w:val="009536EC"/>
    <w:rsid w:val="00953737"/>
    <w:rsid w:val="0095424A"/>
    <w:rsid w:val="0095533E"/>
    <w:rsid w:val="00956CC5"/>
    <w:rsid w:val="00964B06"/>
    <w:rsid w:val="00966277"/>
    <w:rsid w:val="00981DF6"/>
    <w:rsid w:val="00987377"/>
    <w:rsid w:val="0099044D"/>
    <w:rsid w:val="00996953"/>
    <w:rsid w:val="009B2703"/>
    <w:rsid w:val="009B357A"/>
    <w:rsid w:val="009B5575"/>
    <w:rsid w:val="009B7A55"/>
    <w:rsid w:val="009C0231"/>
    <w:rsid w:val="009D1DD5"/>
    <w:rsid w:val="009E450F"/>
    <w:rsid w:val="009E7DF3"/>
    <w:rsid w:val="009F59D2"/>
    <w:rsid w:val="00A00F79"/>
    <w:rsid w:val="00A05784"/>
    <w:rsid w:val="00A06E5D"/>
    <w:rsid w:val="00A10742"/>
    <w:rsid w:val="00A113A0"/>
    <w:rsid w:val="00A14A32"/>
    <w:rsid w:val="00A150A6"/>
    <w:rsid w:val="00A24BF5"/>
    <w:rsid w:val="00A25809"/>
    <w:rsid w:val="00A304D4"/>
    <w:rsid w:val="00A34A9B"/>
    <w:rsid w:val="00A34B39"/>
    <w:rsid w:val="00A352C3"/>
    <w:rsid w:val="00A401F5"/>
    <w:rsid w:val="00A41658"/>
    <w:rsid w:val="00A42AF4"/>
    <w:rsid w:val="00A44ACC"/>
    <w:rsid w:val="00A4547D"/>
    <w:rsid w:val="00A4672A"/>
    <w:rsid w:val="00A55D87"/>
    <w:rsid w:val="00A56C7A"/>
    <w:rsid w:val="00A7545C"/>
    <w:rsid w:val="00A80039"/>
    <w:rsid w:val="00A83A72"/>
    <w:rsid w:val="00A84D07"/>
    <w:rsid w:val="00A870D3"/>
    <w:rsid w:val="00A87215"/>
    <w:rsid w:val="00AA04BA"/>
    <w:rsid w:val="00AA6191"/>
    <w:rsid w:val="00AA6767"/>
    <w:rsid w:val="00AA7528"/>
    <w:rsid w:val="00AB4107"/>
    <w:rsid w:val="00AB64D3"/>
    <w:rsid w:val="00AC1230"/>
    <w:rsid w:val="00AD1906"/>
    <w:rsid w:val="00AD1B80"/>
    <w:rsid w:val="00AD3BDA"/>
    <w:rsid w:val="00AE49B6"/>
    <w:rsid w:val="00AE567C"/>
    <w:rsid w:val="00AE5FA8"/>
    <w:rsid w:val="00AF065D"/>
    <w:rsid w:val="00AF1054"/>
    <w:rsid w:val="00AF56C3"/>
    <w:rsid w:val="00B00091"/>
    <w:rsid w:val="00B019B7"/>
    <w:rsid w:val="00B152B6"/>
    <w:rsid w:val="00B15476"/>
    <w:rsid w:val="00B15939"/>
    <w:rsid w:val="00B226C9"/>
    <w:rsid w:val="00B25C1E"/>
    <w:rsid w:val="00B3688B"/>
    <w:rsid w:val="00B37E95"/>
    <w:rsid w:val="00B41AF6"/>
    <w:rsid w:val="00B41BDF"/>
    <w:rsid w:val="00B429A3"/>
    <w:rsid w:val="00B44051"/>
    <w:rsid w:val="00B44862"/>
    <w:rsid w:val="00B46BD9"/>
    <w:rsid w:val="00B50B2B"/>
    <w:rsid w:val="00B576CC"/>
    <w:rsid w:val="00B61A38"/>
    <w:rsid w:val="00B65D18"/>
    <w:rsid w:val="00B6692B"/>
    <w:rsid w:val="00B71AA5"/>
    <w:rsid w:val="00B80F76"/>
    <w:rsid w:val="00B84020"/>
    <w:rsid w:val="00B84D0F"/>
    <w:rsid w:val="00B94B60"/>
    <w:rsid w:val="00B97DFA"/>
    <w:rsid w:val="00BA0238"/>
    <w:rsid w:val="00BA2328"/>
    <w:rsid w:val="00BA580E"/>
    <w:rsid w:val="00BA73C1"/>
    <w:rsid w:val="00BA7437"/>
    <w:rsid w:val="00BB07EB"/>
    <w:rsid w:val="00BC4D7D"/>
    <w:rsid w:val="00BC613F"/>
    <w:rsid w:val="00BC7C2B"/>
    <w:rsid w:val="00BE250C"/>
    <w:rsid w:val="00BE7444"/>
    <w:rsid w:val="00BF3BE6"/>
    <w:rsid w:val="00C03135"/>
    <w:rsid w:val="00C0335F"/>
    <w:rsid w:val="00C033A4"/>
    <w:rsid w:val="00C21BD3"/>
    <w:rsid w:val="00C3261A"/>
    <w:rsid w:val="00C44695"/>
    <w:rsid w:val="00C52AD1"/>
    <w:rsid w:val="00C53B20"/>
    <w:rsid w:val="00C634EB"/>
    <w:rsid w:val="00C64A7B"/>
    <w:rsid w:val="00C72477"/>
    <w:rsid w:val="00C73557"/>
    <w:rsid w:val="00C803F4"/>
    <w:rsid w:val="00C9014E"/>
    <w:rsid w:val="00C90BF9"/>
    <w:rsid w:val="00C92BC9"/>
    <w:rsid w:val="00C93304"/>
    <w:rsid w:val="00C9370D"/>
    <w:rsid w:val="00C94BA3"/>
    <w:rsid w:val="00C96717"/>
    <w:rsid w:val="00CA172B"/>
    <w:rsid w:val="00CA2E1F"/>
    <w:rsid w:val="00CA6A7F"/>
    <w:rsid w:val="00CB1BF6"/>
    <w:rsid w:val="00CB6975"/>
    <w:rsid w:val="00CC3A85"/>
    <w:rsid w:val="00CC5C3C"/>
    <w:rsid w:val="00CD158D"/>
    <w:rsid w:val="00CD4A93"/>
    <w:rsid w:val="00CD56A1"/>
    <w:rsid w:val="00CD6D6C"/>
    <w:rsid w:val="00CE0040"/>
    <w:rsid w:val="00CE106F"/>
    <w:rsid w:val="00CE305D"/>
    <w:rsid w:val="00CE6A9F"/>
    <w:rsid w:val="00CF74D8"/>
    <w:rsid w:val="00D0272F"/>
    <w:rsid w:val="00D05F2C"/>
    <w:rsid w:val="00D0656A"/>
    <w:rsid w:val="00D06675"/>
    <w:rsid w:val="00D119BE"/>
    <w:rsid w:val="00D15F59"/>
    <w:rsid w:val="00D244BC"/>
    <w:rsid w:val="00D24AD1"/>
    <w:rsid w:val="00D4231A"/>
    <w:rsid w:val="00D4274D"/>
    <w:rsid w:val="00D43DC1"/>
    <w:rsid w:val="00D454EB"/>
    <w:rsid w:val="00D475C1"/>
    <w:rsid w:val="00D52DAB"/>
    <w:rsid w:val="00D57F17"/>
    <w:rsid w:val="00D6054E"/>
    <w:rsid w:val="00D67464"/>
    <w:rsid w:val="00D700A6"/>
    <w:rsid w:val="00D75389"/>
    <w:rsid w:val="00D7695F"/>
    <w:rsid w:val="00D8349F"/>
    <w:rsid w:val="00D87A40"/>
    <w:rsid w:val="00D93A83"/>
    <w:rsid w:val="00D95FEA"/>
    <w:rsid w:val="00D97DD6"/>
    <w:rsid w:val="00DA017D"/>
    <w:rsid w:val="00DA221B"/>
    <w:rsid w:val="00DA602D"/>
    <w:rsid w:val="00DB0D98"/>
    <w:rsid w:val="00DB640A"/>
    <w:rsid w:val="00DB7635"/>
    <w:rsid w:val="00DC256F"/>
    <w:rsid w:val="00DC4A7C"/>
    <w:rsid w:val="00DC5285"/>
    <w:rsid w:val="00DD57DB"/>
    <w:rsid w:val="00DE1109"/>
    <w:rsid w:val="00DE3B91"/>
    <w:rsid w:val="00DF1AD6"/>
    <w:rsid w:val="00DF5010"/>
    <w:rsid w:val="00E007CB"/>
    <w:rsid w:val="00E03623"/>
    <w:rsid w:val="00E04BC6"/>
    <w:rsid w:val="00E0795A"/>
    <w:rsid w:val="00E133D5"/>
    <w:rsid w:val="00E14E39"/>
    <w:rsid w:val="00E155E7"/>
    <w:rsid w:val="00E164D1"/>
    <w:rsid w:val="00E20968"/>
    <w:rsid w:val="00E253EB"/>
    <w:rsid w:val="00E341E4"/>
    <w:rsid w:val="00E36E37"/>
    <w:rsid w:val="00E37646"/>
    <w:rsid w:val="00E40237"/>
    <w:rsid w:val="00E42484"/>
    <w:rsid w:val="00E47D3F"/>
    <w:rsid w:val="00E50F08"/>
    <w:rsid w:val="00E52266"/>
    <w:rsid w:val="00E5420C"/>
    <w:rsid w:val="00E57CD2"/>
    <w:rsid w:val="00E6027E"/>
    <w:rsid w:val="00E65C3D"/>
    <w:rsid w:val="00E66ADD"/>
    <w:rsid w:val="00E72938"/>
    <w:rsid w:val="00E74FB3"/>
    <w:rsid w:val="00E75977"/>
    <w:rsid w:val="00E764D3"/>
    <w:rsid w:val="00E7652D"/>
    <w:rsid w:val="00E77562"/>
    <w:rsid w:val="00E86008"/>
    <w:rsid w:val="00E86F85"/>
    <w:rsid w:val="00E901F3"/>
    <w:rsid w:val="00E91AF2"/>
    <w:rsid w:val="00E93B1D"/>
    <w:rsid w:val="00E97210"/>
    <w:rsid w:val="00EA0E85"/>
    <w:rsid w:val="00EA4948"/>
    <w:rsid w:val="00EA4F73"/>
    <w:rsid w:val="00EA7B9B"/>
    <w:rsid w:val="00EA7F1A"/>
    <w:rsid w:val="00EB4D33"/>
    <w:rsid w:val="00EB596B"/>
    <w:rsid w:val="00EC1E70"/>
    <w:rsid w:val="00EC56A2"/>
    <w:rsid w:val="00EC583B"/>
    <w:rsid w:val="00EE1C00"/>
    <w:rsid w:val="00EF771E"/>
    <w:rsid w:val="00F03EB3"/>
    <w:rsid w:val="00F05DD1"/>
    <w:rsid w:val="00F10140"/>
    <w:rsid w:val="00F10163"/>
    <w:rsid w:val="00F10367"/>
    <w:rsid w:val="00F10BF2"/>
    <w:rsid w:val="00F12C20"/>
    <w:rsid w:val="00F202DD"/>
    <w:rsid w:val="00F22B6A"/>
    <w:rsid w:val="00F25241"/>
    <w:rsid w:val="00F25339"/>
    <w:rsid w:val="00F274FD"/>
    <w:rsid w:val="00F27B2B"/>
    <w:rsid w:val="00F312DC"/>
    <w:rsid w:val="00F3516F"/>
    <w:rsid w:val="00F356DD"/>
    <w:rsid w:val="00F36BCA"/>
    <w:rsid w:val="00F45DD5"/>
    <w:rsid w:val="00F45DF2"/>
    <w:rsid w:val="00F52118"/>
    <w:rsid w:val="00F53F11"/>
    <w:rsid w:val="00F54291"/>
    <w:rsid w:val="00F5632F"/>
    <w:rsid w:val="00F564B1"/>
    <w:rsid w:val="00F5652D"/>
    <w:rsid w:val="00F60423"/>
    <w:rsid w:val="00F637B6"/>
    <w:rsid w:val="00F715C0"/>
    <w:rsid w:val="00F717A4"/>
    <w:rsid w:val="00F724DE"/>
    <w:rsid w:val="00F80E52"/>
    <w:rsid w:val="00F8110C"/>
    <w:rsid w:val="00F945C0"/>
    <w:rsid w:val="00F971FD"/>
    <w:rsid w:val="00F977EF"/>
    <w:rsid w:val="00FA3109"/>
    <w:rsid w:val="00FA396D"/>
    <w:rsid w:val="00FA4F86"/>
    <w:rsid w:val="00FA727A"/>
    <w:rsid w:val="00FB0766"/>
    <w:rsid w:val="00FB3733"/>
    <w:rsid w:val="00FB3AD4"/>
    <w:rsid w:val="00FB3FDD"/>
    <w:rsid w:val="00FC0FFC"/>
    <w:rsid w:val="00FC4A38"/>
    <w:rsid w:val="00FC708A"/>
    <w:rsid w:val="00FC7EC3"/>
    <w:rsid w:val="00FD311A"/>
    <w:rsid w:val="00FD4263"/>
    <w:rsid w:val="00FD48B1"/>
    <w:rsid w:val="00FD7143"/>
    <w:rsid w:val="00FE1477"/>
    <w:rsid w:val="00FE3CDC"/>
    <w:rsid w:val="00FF0511"/>
    <w:rsid w:val="00FF264F"/>
    <w:rsid w:val="00FF2B58"/>
    <w:rsid w:val="00FF2ECA"/>
    <w:rsid w:val="00FF3ACD"/>
    <w:rsid w:val="00FF3BF3"/>
    <w:rsid w:val="01CC1A05"/>
    <w:rsid w:val="021F175A"/>
    <w:rsid w:val="02A54842"/>
    <w:rsid w:val="0317237A"/>
    <w:rsid w:val="033DF6BE"/>
    <w:rsid w:val="06411D3D"/>
    <w:rsid w:val="06DBB518"/>
    <w:rsid w:val="06E35327"/>
    <w:rsid w:val="0763FAE5"/>
    <w:rsid w:val="07B05756"/>
    <w:rsid w:val="08A2C2A5"/>
    <w:rsid w:val="09653E87"/>
    <w:rsid w:val="0A499307"/>
    <w:rsid w:val="0A5AE248"/>
    <w:rsid w:val="0B1F0AC4"/>
    <w:rsid w:val="0BED7F57"/>
    <w:rsid w:val="0CBADB25"/>
    <w:rsid w:val="0D26DEB6"/>
    <w:rsid w:val="0E13DFA6"/>
    <w:rsid w:val="0FFABFDA"/>
    <w:rsid w:val="1086CCB9"/>
    <w:rsid w:val="108ACCE5"/>
    <w:rsid w:val="1199A7F5"/>
    <w:rsid w:val="13070858"/>
    <w:rsid w:val="1449C440"/>
    <w:rsid w:val="1575B89A"/>
    <w:rsid w:val="163055D3"/>
    <w:rsid w:val="166E1CBA"/>
    <w:rsid w:val="1692BB00"/>
    <w:rsid w:val="171188FB"/>
    <w:rsid w:val="19150820"/>
    <w:rsid w:val="1AA9F764"/>
    <w:rsid w:val="1AB68835"/>
    <w:rsid w:val="1B04CCF0"/>
    <w:rsid w:val="1BF5683A"/>
    <w:rsid w:val="1C28F181"/>
    <w:rsid w:val="1CEAA401"/>
    <w:rsid w:val="1DFD3A98"/>
    <w:rsid w:val="1E54F609"/>
    <w:rsid w:val="1F544C59"/>
    <w:rsid w:val="21578E69"/>
    <w:rsid w:val="21EC2900"/>
    <w:rsid w:val="237F32FC"/>
    <w:rsid w:val="24E8031E"/>
    <w:rsid w:val="26D83136"/>
    <w:rsid w:val="28562B72"/>
    <w:rsid w:val="299E4720"/>
    <w:rsid w:val="29C17660"/>
    <w:rsid w:val="29F771B0"/>
    <w:rsid w:val="2A3600A6"/>
    <w:rsid w:val="2A67083C"/>
    <w:rsid w:val="2B03F6A6"/>
    <w:rsid w:val="2B901DDB"/>
    <w:rsid w:val="2D36E181"/>
    <w:rsid w:val="2D3CCE40"/>
    <w:rsid w:val="2DE460C3"/>
    <w:rsid w:val="2EA1660B"/>
    <w:rsid w:val="30FE2E5D"/>
    <w:rsid w:val="31813EEA"/>
    <w:rsid w:val="3706CF25"/>
    <w:rsid w:val="38802F1D"/>
    <w:rsid w:val="38D1E2E9"/>
    <w:rsid w:val="38EA8B44"/>
    <w:rsid w:val="39D2B620"/>
    <w:rsid w:val="3A7D6BC9"/>
    <w:rsid w:val="3BCCB0B5"/>
    <w:rsid w:val="3C2D91E4"/>
    <w:rsid w:val="3C3E2AD6"/>
    <w:rsid w:val="3CEE9172"/>
    <w:rsid w:val="3D6B344D"/>
    <w:rsid w:val="3DC1D4C2"/>
    <w:rsid w:val="41E8F45C"/>
    <w:rsid w:val="444F1023"/>
    <w:rsid w:val="4473075E"/>
    <w:rsid w:val="4473E6C9"/>
    <w:rsid w:val="463EE73B"/>
    <w:rsid w:val="47D2AA4E"/>
    <w:rsid w:val="481D765B"/>
    <w:rsid w:val="481F5F29"/>
    <w:rsid w:val="494126E4"/>
    <w:rsid w:val="4AA5294A"/>
    <w:rsid w:val="4E73ECC9"/>
    <w:rsid w:val="4F5E59A3"/>
    <w:rsid w:val="4F9B3D16"/>
    <w:rsid w:val="5319E538"/>
    <w:rsid w:val="532F63D0"/>
    <w:rsid w:val="53602392"/>
    <w:rsid w:val="5448138B"/>
    <w:rsid w:val="556E0D17"/>
    <w:rsid w:val="56062727"/>
    <w:rsid w:val="56E80992"/>
    <w:rsid w:val="570505F9"/>
    <w:rsid w:val="570C00BA"/>
    <w:rsid w:val="573F1547"/>
    <w:rsid w:val="57954BB8"/>
    <w:rsid w:val="586473D8"/>
    <w:rsid w:val="5907287A"/>
    <w:rsid w:val="59E75051"/>
    <w:rsid w:val="5AE52B1A"/>
    <w:rsid w:val="5B82E944"/>
    <w:rsid w:val="5FE63F81"/>
    <w:rsid w:val="612414CD"/>
    <w:rsid w:val="616A2F2D"/>
    <w:rsid w:val="6172163D"/>
    <w:rsid w:val="623C9CC1"/>
    <w:rsid w:val="64461D1B"/>
    <w:rsid w:val="65BEEBCA"/>
    <w:rsid w:val="69A308DD"/>
    <w:rsid w:val="6A1D30FD"/>
    <w:rsid w:val="6A961A15"/>
    <w:rsid w:val="6B2D651B"/>
    <w:rsid w:val="6C4DB958"/>
    <w:rsid w:val="6DE0B2A0"/>
    <w:rsid w:val="6E89873C"/>
    <w:rsid w:val="6FD76F29"/>
    <w:rsid w:val="70626766"/>
    <w:rsid w:val="70A0927A"/>
    <w:rsid w:val="71F1D2D9"/>
    <w:rsid w:val="72D53E73"/>
    <w:rsid w:val="733731E5"/>
    <w:rsid w:val="7356D8CE"/>
    <w:rsid w:val="776D48EE"/>
    <w:rsid w:val="77C3FF49"/>
    <w:rsid w:val="77FA2199"/>
    <w:rsid w:val="784AA47C"/>
    <w:rsid w:val="78DD3A74"/>
    <w:rsid w:val="78DD457E"/>
    <w:rsid w:val="79DA678D"/>
    <w:rsid w:val="79FB2BBE"/>
    <w:rsid w:val="7B247A42"/>
    <w:rsid w:val="7CC630E9"/>
    <w:rsid w:val="7D93E945"/>
    <w:rsid w:val="7DDBCC81"/>
    <w:rsid w:val="7EF59BAB"/>
    <w:rsid w:val="7F6DA77F"/>
    <w:rsid w:val="7FB1564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034B2A"/>
  <w14:defaultImageDpi w14:val="330"/>
  <w15:chartTrackingRefBased/>
  <w15:docId w15:val="{61367AD5-21EA-43C8-B211-ACBA00FCF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285"/>
    <w:pPr>
      <w:spacing w:after="170" w:line="276" w:lineRule="auto"/>
    </w:pPr>
    <w:rPr>
      <w:rFonts w:ascii="DM Sans" w:hAnsi="DM Sans"/>
      <w:sz w:val="28"/>
    </w:rPr>
  </w:style>
  <w:style w:type="paragraph" w:styleId="Heading1">
    <w:name w:val="heading 1"/>
    <w:basedOn w:val="Normal"/>
    <w:next w:val="Normal"/>
    <w:link w:val="Heading1Char"/>
    <w:uiPriority w:val="9"/>
    <w:qFormat/>
    <w:rsid w:val="00AE567C"/>
    <w:pPr>
      <w:spacing w:before="360" w:after="480" w:line="360" w:lineRule="auto"/>
      <w:outlineLvl w:val="0"/>
    </w:pPr>
    <w:rPr>
      <w:b/>
      <w:bCs/>
      <w:color w:val="6C2E94"/>
      <w:sz w:val="44"/>
      <w:szCs w:val="44"/>
    </w:rPr>
  </w:style>
  <w:style w:type="paragraph" w:styleId="Heading2">
    <w:name w:val="heading 2"/>
    <w:basedOn w:val="Normal"/>
    <w:next w:val="Normal"/>
    <w:link w:val="Heading2Char"/>
    <w:uiPriority w:val="9"/>
    <w:unhideWhenUsed/>
    <w:qFormat/>
    <w:rsid w:val="00DC5285"/>
    <w:pPr>
      <w:autoSpaceDE w:val="0"/>
      <w:autoSpaceDN w:val="0"/>
      <w:adjustRightInd w:val="0"/>
      <w:spacing w:before="240" w:after="240" w:line="288" w:lineRule="auto"/>
      <w:textAlignment w:val="center"/>
      <w:outlineLvl w:val="1"/>
    </w:pPr>
    <w:rPr>
      <w:rFonts w:cs="Verdana"/>
      <w:b/>
      <w:bCs/>
      <w:color w:val="340043"/>
      <w:sz w:val="36"/>
      <w:szCs w:val="36"/>
      <w:lang w:val="en-GB"/>
    </w:rPr>
  </w:style>
  <w:style w:type="paragraph" w:styleId="Heading3">
    <w:name w:val="heading 3"/>
    <w:basedOn w:val="Normal"/>
    <w:next w:val="Normal"/>
    <w:link w:val="Heading3Char"/>
    <w:uiPriority w:val="9"/>
    <w:unhideWhenUsed/>
    <w:qFormat/>
    <w:rsid w:val="00CD6D6C"/>
    <w:pPr>
      <w:suppressAutoHyphens/>
      <w:autoSpaceDE w:val="0"/>
      <w:autoSpaceDN w:val="0"/>
      <w:adjustRightInd w:val="0"/>
      <w:spacing w:before="240" w:line="288" w:lineRule="auto"/>
      <w:textAlignment w:val="center"/>
      <w:outlineLvl w:val="2"/>
    </w:pPr>
    <w:rPr>
      <w:rFonts w:cs="Verdana"/>
      <w:b/>
      <w:bCs/>
      <w:color w:val="652165"/>
      <w:szCs w:val="28"/>
      <w:lang w:val="en-GB"/>
    </w:rPr>
  </w:style>
  <w:style w:type="paragraph" w:styleId="Heading4">
    <w:name w:val="heading 4"/>
    <w:basedOn w:val="Normal"/>
    <w:next w:val="Normal"/>
    <w:link w:val="Heading4Char"/>
    <w:uiPriority w:val="9"/>
    <w:unhideWhenUsed/>
    <w:qFormat/>
    <w:rsid w:val="00643AEC"/>
    <w:pPr>
      <w:suppressAutoHyphens/>
      <w:autoSpaceDE w:val="0"/>
      <w:autoSpaceDN w:val="0"/>
      <w:adjustRightInd w:val="0"/>
      <w:spacing w:before="240" w:line="288" w:lineRule="auto"/>
      <w:textAlignment w:val="center"/>
      <w:outlineLvl w:val="3"/>
    </w:pPr>
    <w:rPr>
      <w:rFonts w:cs="Verdana"/>
      <w:b/>
      <w:bCs/>
      <w:color w:val="000000" w:themeColor="text1"/>
      <w:sz w:val="36"/>
      <w:szCs w:val="24"/>
      <w:lang w:val="en-GB"/>
    </w:rPr>
  </w:style>
  <w:style w:type="paragraph" w:styleId="Heading5">
    <w:name w:val="heading 5"/>
    <w:basedOn w:val="Normal"/>
    <w:next w:val="Normal"/>
    <w:link w:val="Heading5Char"/>
    <w:uiPriority w:val="9"/>
    <w:unhideWhenUsed/>
    <w:qFormat/>
    <w:rsid w:val="00E86008"/>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797"/>
    <w:pPr>
      <w:jc w:val="right"/>
    </w:pPr>
  </w:style>
  <w:style w:type="character" w:customStyle="1" w:styleId="HeaderChar">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CD4A93"/>
    <w:pPr>
      <w:suppressAutoHyphens/>
      <w:autoSpaceDE w:val="0"/>
      <w:autoSpaceDN w:val="0"/>
      <w:adjustRightInd w:val="0"/>
      <w:spacing w:before="120" w:after="120" w:line="288" w:lineRule="auto"/>
      <w:ind w:right="851"/>
      <w:textAlignment w:val="center"/>
    </w:pPr>
    <w:rPr>
      <w:rFonts w:ascii="Verdana" w:hAnsi="Verdana" w:cs="Verdana"/>
      <w:sz w:val="18"/>
      <w:szCs w:val="18"/>
      <w:lang w:val="en-GB"/>
    </w:rPr>
  </w:style>
  <w:style w:type="character" w:customStyle="1" w:styleId="FooterChar">
    <w:name w:val="Footer Char"/>
    <w:basedOn w:val="DefaultParagraphFont"/>
    <w:link w:val="Footer"/>
    <w:uiPriority w:val="99"/>
    <w:rsid w:val="00CD4A93"/>
    <w:rPr>
      <w:rFonts w:ascii="Verdana" w:hAnsi="Verdana" w:cs="Verdana"/>
      <w:sz w:val="18"/>
      <w:szCs w:val="18"/>
      <w:lang w:val="en-GB"/>
    </w:rPr>
  </w:style>
  <w:style w:type="character" w:customStyle="1" w:styleId="Heading1Char">
    <w:name w:val="Heading 1 Char"/>
    <w:basedOn w:val="DefaultParagraphFont"/>
    <w:link w:val="Heading1"/>
    <w:uiPriority w:val="9"/>
    <w:rsid w:val="00AE567C"/>
    <w:rPr>
      <w:rFonts w:ascii="DM Sans" w:hAnsi="DM Sans"/>
      <w:b/>
      <w:bCs/>
      <w:color w:val="6C2E94"/>
      <w:sz w:val="44"/>
      <w:szCs w:val="44"/>
    </w:rPr>
  </w:style>
  <w:style w:type="character" w:customStyle="1" w:styleId="Heading2Char">
    <w:name w:val="Heading 2 Char"/>
    <w:basedOn w:val="DefaultParagraphFont"/>
    <w:link w:val="Heading2"/>
    <w:uiPriority w:val="9"/>
    <w:rsid w:val="00DC5285"/>
    <w:rPr>
      <w:rFonts w:ascii="DM Sans" w:hAnsi="DM Sans" w:cs="Verdana"/>
      <w:b/>
      <w:bCs/>
      <w:color w:val="340043"/>
      <w:sz w:val="36"/>
      <w:szCs w:val="36"/>
      <w:lang w:val="en-GB"/>
    </w:rPr>
  </w:style>
  <w:style w:type="paragraph" w:styleId="Title">
    <w:name w:val="Title"/>
    <w:basedOn w:val="Heading1"/>
    <w:next w:val="Heading1"/>
    <w:link w:val="TitleChar"/>
    <w:uiPriority w:val="10"/>
    <w:qFormat/>
    <w:rsid w:val="00431BF7"/>
    <w:rPr>
      <w:sz w:val="56"/>
    </w:rPr>
  </w:style>
  <w:style w:type="character" w:customStyle="1" w:styleId="TitleChar">
    <w:name w:val="Title Char"/>
    <w:basedOn w:val="DefaultParagraphFont"/>
    <w:link w:val="Title"/>
    <w:uiPriority w:val="10"/>
    <w:rsid w:val="00431BF7"/>
    <w:rPr>
      <w:rFonts w:ascii="Verdana" w:hAnsi="Verdana"/>
      <w:b/>
      <w:bCs/>
      <w:color w:val="652266"/>
      <w:sz w:val="56"/>
      <w:szCs w:val="44"/>
    </w:rPr>
  </w:style>
  <w:style w:type="paragraph" w:styleId="Subtitle">
    <w:name w:val="Subtitle"/>
    <w:basedOn w:val="Heading2"/>
    <w:next w:val="Heading2"/>
    <w:link w:val="SubtitleChar"/>
    <w:uiPriority w:val="11"/>
    <w:qFormat/>
    <w:rsid w:val="00A4547D"/>
  </w:style>
  <w:style w:type="character" w:customStyle="1" w:styleId="SubtitleChar">
    <w:name w:val="Subtitle Char"/>
    <w:basedOn w:val="DefaultParagraphFont"/>
    <w:link w:val="Subtitle"/>
    <w:uiPriority w:val="11"/>
    <w:rsid w:val="00A4547D"/>
    <w:rPr>
      <w:rFonts w:ascii="Verdana" w:hAnsi="Verdana"/>
      <w:b/>
      <w:bCs/>
      <w:color w:val="652266"/>
      <w:sz w:val="36"/>
      <w:szCs w:val="36"/>
      <w:lang w:val="en-US"/>
    </w:rPr>
  </w:style>
  <w:style w:type="paragraph" w:customStyle="1" w:styleId="BasicParagraph">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link w:val="ListParagraphChar"/>
    <w:uiPriority w:val="34"/>
    <w:qFormat/>
    <w:rsid w:val="00C634EB"/>
    <w:pPr>
      <w:numPr>
        <w:numId w:val="5"/>
      </w:numPr>
      <w:contextualSpacing/>
    </w:pPr>
    <w:rPr>
      <w:rFonts w:cs="Arial"/>
      <w:szCs w:val="24"/>
      <w:lang w:val="en-GB"/>
    </w:r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93304"/>
    <w:rPr>
      <w:color w:val="652266"/>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22"/>
    <w:qFormat/>
    <w:rsid w:val="00C93304"/>
    <w:rPr>
      <w:b/>
      <w:bCs/>
    </w:rPr>
  </w:style>
  <w:style w:type="character" w:styleId="SubtleEmphasis">
    <w:name w:val="Subtle Emphasis"/>
    <w:aliases w:val="Purple text"/>
    <w:uiPriority w:val="19"/>
    <w:qFormat/>
    <w:rsid w:val="00DC4A7C"/>
    <w:rPr>
      <w:color w:val="652266"/>
    </w:rPr>
  </w:style>
  <w:style w:type="table" w:styleId="TableGrid">
    <w:name w:val="Table Grid"/>
    <w:basedOn w:val="TableNormal"/>
    <w:uiPriority w:val="39"/>
    <w:rsid w:val="00332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CD6D6C"/>
    <w:rPr>
      <w:rFonts w:ascii="Verdana" w:hAnsi="Verdana" w:cs="Verdana"/>
      <w:b/>
      <w:bCs/>
      <w:color w:val="652165"/>
      <w:sz w:val="28"/>
      <w:szCs w:val="28"/>
      <w:lang w:val="en-GB"/>
    </w:rPr>
  </w:style>
  <w:style w:type="character" w:styleId="Emphasis">
    <w:name w:val="Emphasis"/>
    <w:aliases w:val="Italics"/>
    <w:basedOn w:val="DefaultParagraphFont"/>
    <w:uiPriority w:val="20"/>
    <w:qFormat/>
    <w:rsid w:val="00F54291"/>
    <w:rPr>
      <w:i/>
      <w:iCs/>
    </w:rPr>
  </w:style>
  <w:style w:type="character" w:styleId="IntenseEmphasis">
    <w:name w:val="Intense Emphasis"/>
    <w:aliases w:val="Purple Bold"/>
    <w:uiPriority w:val="21"/>
    <w:qFormat/>
    <w:rsid w:val="001D70FA"/>
    <w:rPr>
      <w:b/>
      <w:bCs/>
      <w:color w:val="652165"/>
    </w:rPr>
  </w:style>
  <w:style w:type="character" w:customStyle="1" w:styleId="Heading4Char">
    <w:name w:val="Heading 4 Char"/>
    <w:basedOn w:val="DefaultParagraphFont"/>
    <w:link w:val="Heading4"/>
    <w:uiPriority w:val="9"/>
    <w:rsid w:val="00C9370D"/>
    <w:rPr>
      <w:rFonts w:ascii="Verdana" w:hAnsi="Verdana" w:cs="Verdana"/>
      <w:b/>
      <w:bCs/>
      <w:color w:val="000000" w:themeColor="text1"/>
      <w:sz w:val="36"/>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72477"/>
    <w:rPr>
      <w:vertAlign w:val="superscript"/>
    </w:rPr>
  </w:style>
  <w:style w:type="paragraph" w:styleId="NoSpacing">
    <w:name w:val="No Spacing"/>
    <w:link w:val="NoSpacingChar"/>
    <w:uiPriority w:val="1"/>
    <w:qFormat/>
    <w:rsid w:val="00C72477"/>
    <w:pPr>
      <w:spacing w:after="0" w:line="240" w:lineRule="auto"/>
    </w:pPr>
    <w:rPr>
      <w:rFonts w:ascii="Verdana" w:hAnsi="Verdana"/>
      <w:sz w:val="24"/>
    </w:rPr>
  </w:style>
  <w:style w:type="character" w:customStyle="1" w:styleId="Heading5Char">
    <w:name w:val="Heading 5 Char"/>
    <w:basedOn w:val="DefaultParagraphFont"/>
    <w:link w:val="Heading5"/>
    <w:uiPriority w:val="9"/>
    <w:rsid w:val="00E86008"/>
    <w:rPr>
      <w:rFonts w:ascii="Verdana" w:hAnsi="Verdana" w:cs="Verdana"/>
      <w:b/>
      <w:bCs/>
      <w:color w:val="000000"/>
      <w:sz w:val="24"/>
      <w:szCs w:val="24"/>
      <w:lang w:val="en-GB"/>
    </w:rPr>
  </w:style>
  <w:style w:type="paragraph" w:styleId="BalloonText">
    <w:name w:val="Balloon Text"/>
    <w:basedOn w:val="Normal"/>
    <w:link w:val="BalloonTextChar"/>
    <w:uiPriority w:val="99"/>
    <w:semiHidden/>
    <w:unhideWhenUsed/>
    <w:rsid w:val="00127D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iPriority w:val="99"/>
    <w:unhideWhenUsed/>
    <w:rsid w:val="007C0932"/>
  </w:style>
  <w:style w:type="paragraph" w:customStyle="1" w:styleId="PageNumberParagraph">
    <w:name w:val="Page Number Paragraph"/>
    <w:basedOn w:val="Footer"/>
    <w:rsid w:val="000B7816"/>
    <w:pPr>
      <w:framePr w:h="680" w:hRule="exact" w:wrap="around" w:vAnchor="page" w:hAnchor="page" w:x="10774" w:yAlign="bottom" w:anchorLock="1"/>
      <w:spacing w:before="0" w:after="0"/>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customStyle="1" w:styleId="CommentTextChar">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customStyle="1" w:styleId="CommentSubjectChar">
    <w:name w:val="Comment Subject Char"/>
    <w:basedOn w:val="CommentTextChar"/>
    <w:link w:val="CommentSubject"/>
    <w:uiPriority w:val="99"/>
    <w:semiHidden/>
    <w:rsid w:val="004C1CD2"/>
    <w:rPr>
      <w:rFonts w:ascii="Verdana" w:hAnsi="Verdana"/>
      <w:b/>
      <w:bCs/>
      <w:sz w:val="20"/>
      <w:szCs w:val="20"/>
    </w:rPr>
  </w:style>
  <w:style w:type="paragraph" w:styleId="BodyText">
    <w:name w:val="Body Text"/>
    <w:basedOn w:val="Normal"/>
    <w:link w:val="BodyTextChar"/>
    <w:qFormat/>
    <w:rsid w:val="003F048D"/>
    <w:pPr>
      <w:autoSpaceDE w:val="0"/>
      <w:autoSpaceDN w:val="0"/>
      <w:adjustRightInd w:val="0"/>
      <w:spacing w:after="240" w:line="264" w:lineRule="auto"/>
      <w:contextualSpacing/>
    </w:pPr>
    <w:rPr>
      <w:rFonts w:cs="Arial"/>
      <w:sz w:val="22"/>
      <w:szCs w:val="24"/>
    </w:rPr>
  </w:style>
  <w:style w:type="character" w:customStyle="1" w:styleId="BodyTextChar">
    <w:name w:val="Body Text Char"/>
    <w:basedOn w:val="DefaultParagraphFont"/>
    <w:link w:val="BodyText"/>
    <w:rsid w:val="003F048D"/>
    <w:rPr>
      <w:rFonts w:ascii="Verdana" w:hAnsi="Verdana" w:cs="Arial"/>
      <w:szCs w:val="24"/>
    </w:rPr>
  </w:style>
  <w:style w:type="character" w:styleId="FollowedHyperlink">
    <w:name w:val="FollowedHyperlink"/>
    <w:basedOn w:val="DefaultParagraphFont"/>
    <w:uiPriority w:val="99"/>
    <w:semiHidden/>
    <w:unhideWhenUsed/>
    <w:rsid w:val="00F22B6A"/>
    <w:rPr>
      <w:color w:val="652266"/>
      <w:u w:val="single"/>
    </w:rPr>
  </w:style>
  <w:style w:type="paragraph" w:styleId="TOCHeading">
    <w:name w:val="TOC Heading"/>
    <w:basedOn w:val="Normal"/>
    <w:next w:val="Normal"/>
    <w:uiPriority w:val="39"/>
    <w:unhideWhenUsed/>
    <w:qFormat/>
    <w:rsid w:val="00FB3733"/>
    <w:pPr>
      <w:keepNext/>
      <w:keepLines/>
      <w:spacing w:after="240" w:line="259" w:lineRule="auto"/>
    </w:pPr>
    <w:rPr>
      <w:rFonts w:eastAsiaTheme="majorEastAsia" w:cstheme="majorBidi"/>
      <w:b/>
      <w:bCs/>
      <w:color w:val="652266"/>
      <w:sz w:val="36"/>
      <w:szCs w:val="32"/>
      <w:lang w:val="en-US"/>
    </w:rPr>
  </w:style>
  <w:style w:type="paragraph" w:styleId="TOC1">
    <w:name w:val="toc 1"/>
    <w:basedOn w:val="Normal"/>
    <w:next w:val="Normal"/>
    <w:autoRedefine/>
    <w:uiPriority w:val="39"/>
    <w:unhideWhenUsed/>
    <w:rsid w:val="00FA727A"/>
    <w:pPr>
      <w:spacing w:after="100"/>
    </w:pPr>
    <w:rPr>
      <w:b/>
    </w:rPr>
  </w:style>
  <w:style w:type="paragraph" w:styleId="TOC2">
    <w:name w:val="toc 2"/>
    <w:basedOn w:val="Normal"/>
    <w:next w:val="Normal"/>
    <w:autoRedefine/>
    <w:uiPriority w:val="39"/>
    <w:unhideWhenUsed/>
    <w:rsid w:val="00FA727A"/>
    <w:pPr>
      <w:spacing w:after="100"/>
      <w:ind w:left="397"/>
    </w:pPr>
  </w:style>
  <w:style w:type="paragraph" w:styleId="TOC3">
    <w:name w:val="toc 3"/>
    <w:basedOn w:val="Normal"/>
    <w:next w:val="Normal"/>
    <w:autoRedefine/>
    <w:uiPriority w:val="39"/>
    <w:unhideWhenUsed/>
    <w:rsid w:val="00682184"/>
    <w:pPr>
      <w:spacing w:after="100"/>
      <w:ind w:left="794"/>
    </w:pPr>
  </w:style>
  <w:style w:type="paragraph" w:styleId="NormalWeb">
    <w:name w:val="Normal (Web)"/>
    <w:basedOn w:val="Normal"/>
    <w:uiPriority w:val="99"/>
    <w:semiHidden/>
    <w:unhideWhenUsed/>
    <w:rsid w:val="00B46BD9"/>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ocpalertsection">
    <w:name w:val="ocpalertsection"/>
    <w:basedOn w:val="Normal"/>
    <w:rsid w:val="00B46BD9"/>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H1forStyleGallery">
    <w:name w:val="H1 for Style Gallery"/>
    <w:basedOn w:val="Heading1"/>
    <w:rsid w:val="00FA727A"/>
  </w:style>
  <w:style w:type="paragraph" w:customStyle="1" w:styleId="H2forStyleGallery">
    <w:name w:val="H2 for Style Gallery"/>
    <w:basedOn w:val="Heading2"/>
    <w:rsid w:val="00FA727A"/>
  </w:style>
  <w:style w:type="paragraph" w:customStyle="1" w:styleId="H3forStyleGallery">
    <w:name w:val="H3 for Style Gallery"/>
    <w:basedOn w:val="Heading3"/>
    <w:rsid w:val="00FA727A"/>
  </w:style>
  <w:style w:type="character" w:customStyle="1" w:styleId="ListParagraphChar">
    <w:name w:val="List Paragraph Char"/>
    <w:basedOn w:val="DefaultParagraphFont"/>
    <w:link w:val="ListParagraph"/>
    <w:uiPriority w:val="34"/>
    <w:rsid w:val="00C9370D"/>
    <w:rPr>
      <w:rFonts w:ascii="Verdana" w:hAnsi="Verdana" w:cs="Arial"/>
      <w:sz w:val="24"/>
      <w:szCs w:val="24"/>
      <w:lang w:val="en-GB"/>
    </w:rPr>
  </w:style>
  <w:style w:type="table" w:customStyle="1" w:styleId="TableGrid1">
    <w:name w:val="Table Grid1"/>
    <w:basedOn w:val="TableNormal"/>
    <w:uiPriority w:val="59"/>
    <w:rsid w:val="00C9370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E65C3D"/>
    <w:rPr>
      <w:rFonts w:ascii="Verdana" w:hAnsi="Verdana"/>
      <w:sz w:val="24"/>
    </w:rPr>
  </w:style>
  <w:style w:type="character" w:styleId="UnresolvedMention">
    <w:name w:val="Unresolved Mention"/>
    <w:basedOn w:val="DefaultParagraphFont"/>
    <w:uiPriority w:val="99"/>
    <w:semiHidden/>
    <w:unhideWhenUsed/>
    <w:rsid w:val="005305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43904">
      <w:bodyDiv w:val="1"/>
      <w:marLeft w:val="0"/>
      <w:marRight w:val="0"/>
      <w:marTop w:val="0"/>
      <w:marBottom w:val="0"/>
      <w:divBdr>
        <w:top w:val="none" w:sz="0" w:space="0" w:color="auto"/>
        <w:left w:val="none" w:sz="0" w:space="0" w:color="auto"/>
        <w:bottom w:val="none" w:sz="0" w:space="0" w:color="auto"/>
        <w:right w:val="none" w:sz="0" w:space="0" w:color="auto"/>
      </w:divBdr>
    </w:div>
    <w:div w:id="107821124">
      <w:bodyDiv w:val="1"/>
      <w:marLeft w:val="0"/>
      <w:marRight w:val="0"/>
      <w:marTop w:val="0"/>
      <w:marBottom w:val="0"/>
      <w:divBdr>
        <w:top w:val="none" w:sz="0" w:space="0" w:color="auto"/>
        <w:left w:val="none" w:sz="0" w:space="0" w:color="auto"/>
        <w:bottom w:val="none" w:sz="0" w:space="0" w:color="auto"/>
        <w:right w:val="none" w:sz="0" w:space="0" w:color="auto"/>
      </w:divBdr>
    </w:div>
    <w:div w:id="161314630">
      <w:bodyDiv w:val="1"/>
      <w:marLeft w:val="0"/>
      <w:marRight w:val="0"/>
      <w:marTop w:val="0"/>
      <w:marBottom w:val="0"/>
      <w:divBdr>
        <w:top w:val="none" w:sz="0" w:space="0" w:color="auto"/>
        <w:left w:val="none" w:sz="0" w:space="0" w:color="auto"/>
        <w:bottom w:val="none" w:sz="0" w:space="0" w:color="auto"/>
        <w:right w:val="none" w:sz="0" w:space="0" w:color="auto"/>
      </w:divBdr>
      <w:divsChild>
        <w:div w:id="7172434">
          <w:marLeft w:val="0"/>
          <w:marRight w:val="0"/>
          <w:marTop w:val="0"/>
          <w:marBottom w:val="0"/>
          <w:divBdr>
            <w:top w:val="none" w:sz="0" w:space="0" w:color="auto"/>
            <w:left w:val="none" w:sz="0" w:space="0" w:color="auto"/>
            <w:bottom w:val="none" w:sz="0" w:space="0" w:color="auto"/>
            <w:right w:val="none" w:sz="0" w:space="0" w:color="auto"/>
          </w:divBdr>
        </w:div>
        <w:div w:id="136731129">
          <w:marLeft w:val="0"/>
          <w:marRight w:val="0"/>
          <w:marTop w:val="0"/>
          <w:marBottom w:val="0"/>
          <w:divBdr>
            <w:top w:val="none" w:sz="0" w:space="0" w:color="auto"/>
            <w:left w:val="none" w:sz="0" w:space="0" w:color="auto"/>
            <w:bottom w:val="none" w:sz="0" w:space="0" w:color="auto"/>
            <w:right w:val="none" w:sz="0" w:space="0" w:color="auto"/>
          </w:divBdr>
        </w:div>
        <w:div w:id="189613941">
          <w:marLeft w:val="0"/>
          <w:marRight w:val="0"/>
          <w:marTop w:val="0"/>
          <w:marBottom w:val="0"/>
          <w:divBdr>
            <w:top w:val="none" w:sz="0" w:space="0" w:color="auto"/>
            <w:left w:val="none" w:sz="0" w:space="0" w:color="auto"/>
            <w:bottom w:val="none" w:sz="0" w:space="0" w:color="auto"/>
            <w:right w:val="none" w:sz="0" w:space="0" w:color="auto"/>
          </w:divBdr>
          <w:divsChild>
            <w:div w:id="1133324241">
              <w:marLeft w:val="-75"/>
              <w:marRight w:val="0"/>
              <w:marTop w:val="30"/>
              <w:marBottom w:val="30"/>
              <w:divBdr>
                <w:top w:val="none" w:sz="0" w:space="0" w:color="auto"/>
                <w:left w:val="none" w:sz="0" w:space="0" w:color="auto"/>
                <w:bottom w:val="none" w:sz="0" w:space="0" w:color="auto"/>
                <w:right w:val="none" w:sz="0" w:space="0" w:color="auto"/>
              </w:divBdr>
              <w:divsChild>
                <w:div w:id="438720748">
                  <w:marLeft w:val="0"/>
                  <w:marRight w:val="0"/>
                  <w:marTop w:val="0"/>
                  <w:marBottom w:val="0"/>
                  <w:divBdr>
                    <w:top w:val="none" w:sz="0" w:space="0" w:color="auto"/>
                    <w:left w:val="none" w:sz="0" w:space="0" w:color="auto"/>
                    <w:bottom w:val="none" w:sz="0" w:space="0" w:color="auto"/>
                    <w:right w:val="none" w:sz="0" w:space="0" w:color="auto"/>
                  </w:divBdr>
                  <w:divsChild>
                    <w:div w:id="1237012059">
                      <w:marLeft w:val="0"/>
                      <w:marRight w:val="0"/>
                      <w:marTop w:val="0"/>
                      <w:marBottom w:val="0"/>
                      <w:divBdr>
                        <w:top w:val="none" w:sz="0" w:space="0" w:color="auto"/>
                        <w:left w:val="none" w:sz="0" w:space="0" w:color="auto"/>
                        <w:bottom w:val="none" w:sz="0" w:space="0" w:color="auto"/>
                        <w:right w:val="none" w:sz="0" w:space="0" w:color="auto"/>
                      </w:divBdr>
                    </w:div>
                  </w:divsChild>
                </w:div>
                <w:div w:id="571475618">
                  <w:marLeft w:val="0"/>
                  <w:marRight w:val="0"/>
                  <w:marTop w:val="0"/>
                  <w:marBottom w:val="0"/>
                  <w:divBdr>
                    <w:top w:val="none" w:sz="0" w:space="0" w:color="auto"/>
                    <w:left w:val="none" w:sz="0" w:space="0" w:color="auto"/>
                    <w:bottom w:val="none" w:sz="0" w:space="0" w:color="auto"/>
                    <w:right w:val="none" w:sz="0" w:space="0" w:color="auto"/>
                  </w:divBdr>
                  <w:divsChild>
                    <w:div w:id="1169252536">
                      <w:marLeft w:val="0"/>
                      <w:marRight w:val="0"/>
                      <w:marTop w:val="0"/>
                      <w:marBottom w:val="0"/>
                      <w:divBdr>
                        <w:top w:val="none" w:sz="0" w:space="0" w:color="auto"/>
                        <w:left w:val="none" w:sz="0" w:space="0" w:color="auto"/>
                        <w:bottom w:val="none" w:sz="0" w:space="0" w:color="auto"/>
                        <w:right w:val="none" w:sz="0" w:space="0" w:color="auto"/>
                      </w:divBdr>
                    </w:div>
                    <w:div w:id="1742361217">
                      <w:marLeft w:val="0"/>
                      <w:marRight w:val="0"/>
                      <w:marTop w:val="0"/>
                      <w:marBottom w:val="0"/>
                      <w:divBdr>
                        <w:top w:val="none" w:sz="0" w:space="0" w:color="auto"/>
                        <w:left w:val="none" w:sz="0" w:space="0" w:color="auto"/>
                        <w:bottom w:val="none" w:sz="0" w:space="0" w:color="auto"/>
                        <w:right w:val="none" w:sz="0" w:space="0" w:color="auto"/>
                      </w:divBdr>
                    </w:div>
                  </w:divsChild>
                </w:div>
                <w:div w:id="681276810">
                  <w:marLeft w:val="0"/>
                  <w:marRight w:val="0"/>
                  <w:marTop w:val="0"/>
                  <w:marBottom w:val="0"/>
                  <w:divBdr>
                    <w:top w:val="none" w:sz="0" w:space="0" w:color="auto"/>
                    <w:left w:val="none" w:sz="0" w:space="0" w:color="auto"/>
                    <w:bottom w:val="none" w:sz="0" w:space="0" w:color="auto"/>
                    <w:right w:val="none" w:sz="0" w:space="0" w:color="auto"/>
                  </w:divBdr>
                  <w:divsChild>
                    <w:div w:id="537593354">
                      <w:marLeft w:val="0"/>
                      <w:marRight w:val="0"/>
                      <w:marTop w:val="0"/>
                      <w:marBottom w:val="0"/>
                      <w:divBdr>
                        <w:top w:val="none" w:sz="0" w:space="0" w:color="auto"/>
                        <w:left w:val="none" w:sz="0" w:space="0" w:color="auto"/>
                        <w:bottom w:val="none" w:sz="0" w:space="0" w:color="auto"/>
                        <w:right w:val="none" w:sz="0" w:space="0" w:color="auto"/>
                      </w:divBdr>
                    </w:div>
                  </w:divsChild>
                </w:div>
                <w:div w:id="989478732">
                  <w:marLeft w:val="0"/>
                  <w:marRight w:val="0"/>
                  <w:marTop w:val="0"/>
                  <w:marBottom w:val="0"/>
                  <w:divBdr>
                    <w:top w:val="none" w:sz="0" w:space="0" w:color="auto"/>
                    <w:left w:val="none" w:sz="0" w:space="0" w:color="auto"/>
                    <w:bottom w:val="none" w:sz="0" w:space="0" w:color="auto"/>
                    <w:right w:val="none" w:sz="0" w:space="0" w:color="auto"/>
                  </w:divBdr>
                  <w:divsChild>
                    <w:div w:id="676462907">
                      <w:marLeft w:val="0"/>
                      <w:marRight w:val="0"/>
                      <w:marTop w:val="0"/>
                      <w:marBottom w:val="0"/>
                      <w:divBdr>
                        <w:top w:val="none" w:sz="0" w:space="0" w:color="auto"/>
                        <w:left w:val="none" w:sz="0" w:space="0" w:color="auto"/>
                        <w:bottom w:val="none" w:sz="0" w:space="0" w:color="auto"/>
                        <w:right w:val="none" w:sz="0" w:space="0" w:color="auto"/>
                      </w:divBdr>
                    </w:div>
                  </w:divsChild>
                </w:div>
                <w:div w:id="1419015812">
                  <w:marLeft w:val="0"/>
                  <w:marRight w:val="0"/>
                  <w:marTop w:val="0"/>
                  <w:marBottom w:val="0"/>
                  <w:divBdr>
                    <w:top w:val="none" w:sz="0" w:space="0" w:color="auto"/>
                    <w:left w:val="none" w:sz="0" w:space="0" w:color="auto"/>
                    <w:bottom w:val="none" w:sz="0" w:space="0" w:color="auto"/>
                    <w:right w:val="none" w:sz="0" w:space="0" w:color="auto"/>
                  </w:divBdr>
                  <w:divsChild>
                    <w:div w:id="715079830">
                      <w:marLeft w:val="0"/>
                      <w:marRight w:val="0"/>
                      <w:marTop w:val="0"/>
                      <w:marBottom w:val="0"/>
                      <w:divBdr>
                        <w:top w:val="none" w:sz="0" w:space="0" w:color="auto"/>
                        <w:left w:val="none" w:sz="0" w:space="0" w:color="auto"/>
                        <w:bottom w:val="none" w:sz="0" w:space="0" w:color="auto"/>
                        <w:right w:val="none" w:sz="0" w:space="0" w:color="auto"/>
                      </w:divBdr>
                    </w:div>
                  </w:divsChild>
                </w:div>
                <w:div w:id="1534078677">
                  <w:marLeft w:val="0"/>
                  <w:marRight w:val="0"/>
                  <w:marTop w:val="0"/>
                  <w:marBottom w:val="0"/>
                  <w:divBdr>
                    <w:top w:val="none" w:sz="0" w:space="0" w:color="auto"/>
                    <w:left w:val="none" w:sz="0" w:space="0" w:color="auto"/>
                    <w:bottom w:val="none" w:sz="0" w:space="0" w:color="auto"/>
                    <w:right w:val="none" w:sz="0" w:space="0" w:color="auto"/>
                  </w:divBdr>
                  <w:divsChild>
                    <w:div w:id="635646789">
                      <w:marLeft w:val="0"/>
                      <w:marRight w:val="0"/>
                      <w:marTop w:val="0"/>
                      <w:marBottom w:val="0"/>
                      <w:divBdr>
                        <w:top w:val="none" w:sz="0" w:space="0" w:color="auto"/>
                        <w:left w:val="none" w:sz="0" w:space="0" w:color="auto"/>
                        <w:bottom w:val="none" w:sz="0" w:space="0" w:color="auto"/>
                        <w:right w:val="none" w:sz="0" w:space="0" w:color="auto"/>
                      </w:divBdr>
                    </w:div>
                    <w:div w:id="1747726965">
                      <w:marLeft w:val="0"/>
                      <w:marRight w:val="0"/>
                      <w:marTop w:val="0"/>
                      <w:marBottom w:val="0"/>
                      <w:divBdr>
                        <w:top w:val="none" w:sz="0" w:space="0" w:color="auto"/>
                        <w:left w:val="none" w:sz="0" w:space="0" w:color="auto"/>
                        <w:bottom w:val="none" w:sz="0" w:space="0" w:color="auto"/>
                        <w:right w:val="none" w:sz="0" w:space="0" w:color="auto"/>
                      </w:divBdr>
                    </w:div>
                  </w:divsChild>
                </w:div>
                <w:div w:id="1635673543">
                  <w:marLeft w:val="0"/>
                  <w:marRight w:val="0"/>
                  <w:marTop w:val="0"/>
                  <w:marBottom w:val="0"/>
                  <w:divBdr>
                    <w:top w:val="none" w:sz="0" w:space="0" w:color="auto"/>
                    <w:left w:val="none" w:sz="0" w:space="0" w:color="auto"/>
                    <w:bottom w:val="none" w:sz="0" w:space="0" w:color="auto"/>
                    <w:right w:val="none" w:sz="0" w:space="0" w:color="auto"/>
                  </w:divBdr>
                  <w:divsChild>
                    <w:div w:id="1542129587">
                      <w:marLeft w:val="0"/>
                      <w:marRight w:val="0"/>
                      <w:marTop w:val="0"/>
                      <w:marBottom w:val="0"/>
                      <w:divBdr>
                        <w:top w:val="none" w:sz="0" w:space="0" w:color="auto"/>
                        <w:left w:val="none" w:sz="0" w:space="0" w:color="auto"/>
                        <w:bottom w:val="none" w:sz="0" w:space="0" w:color="auto"/>
                        <w:right w:val="none" w:sz="0" w:space="0" w:color="auto"/>
                      </w:divBdr>
                    </w:div>
                    <w:div w:id="1544711235">
                      <w:marLeft w:val="0"/>
                      <w:marRight w:val="0"/>
                      <w:marTop w:val="0"/>
                      <w:marBottom w:val="0"/>
                      <w:divBdr>
                        <w:top w:val="none" w:sz="0" w:space="0" w:color="auto"/>
                        <w:left w:val="none" w:sz="0" w:space="0" w:color="auto"/>
                        <w:bottom w:val="none" w:sz="0" w:space="0" w:color="auto"/>
                        <w:right w:val="none" w:sz="0" w:space="0" w:color="auto"/>
                      </w:divBdr>
                    </w:div>
                  </w:divsChild>
                </w:div>
                <w:div w:id="1800805292">
                  <w:marLeft w:val="0"/>
                  <w:marRight w:val="0"/>
                  <w:marTop w:val="0"/>
                  <w:marBottom w:val="0"/>
                  <w:divBdr>
                    <w:top w:val="none" w:sz="0" w:space="0" w:color="auto"/>
                    <w:left w:val="none" w:sz="0" w:space="0" w:color="auto"/>
                    <w:bottom w:val="none" w:sz="0" w:space="0" w:color="auto"/>
                    <w:right w:val="none" w:sz="0" w:space="0" w:color="auto"/>
                  </w:divBdr>
                  <w:divsChild>
                    <w:div w:id="1529832084">
                      <w:marLeft w:val="0"/>
                      <w:marRight w:val="0"/>
                      <w:marTop w:val="0"/>
                      <w:marBottom w:val="0"/>
                      <w:divBdr>
                        <w:top w:val="none" w:sz="0" w:space="0" w:color="auto"/>
                        <w:left w:val="none" w:sz="0" w:space="0" w:color="auto"/>
                        <w:bottom w:val="none" w:sz="0" w:space="0" w:color="auto"/>
                        <w:right w:val="none" w:sz="0" w:space="0" w:color="auto"/>
                      </w:divBdr>
                    </w:div>
                    <w:div w:id="1865240057">
                      <w:marLeft w:val="0"/>
                      <w:marRight w:val="0"/>
                      <w:marTop w:val="0"/>
                      <w:marBottom w:val="0"/>
                      <w:divBdr>
                        <w:top w:val="none" w:sz="0" w:space="0" w:color="auto"/>
                        <w:left w:val="none" w:sz="0" w:space="0" w:color="auto"/>
                        <w:bottom w:val="none" w:sz="0" w:space="0" w:color="auto"/>
                        <w:right w:val="none" w:sz="0" w:space="0" w:color="auto"/>
                      </w:divBdr>
                    </w:div>
                  </w:divsChild>
                </w:div>
                <w:div w:id="1829401439">
                  <w:marLeft w:val="0"/>
                  <w:marRight w:val="0"/>
                  <w:marTop w:val="0"/>
                  <w:marBottom w:val="0"/>
                  <w:divBdr>
                    <w:top w:val="none" w:sz="0" w:space="0" w:color="auto"/>
                    <w:left w:val="none" w:sz="0" w:space="0" w:color="auto"/>
                    <w:bottom w:val="none" w:sz="0" w:space="0" w:color="auto"/>
                    <w:right w:val="none" w:sz="0" w:space="0" w:color="auto"/>
                  </w:divBdr>
                  <w:divsChild>
                    <w:div w:id="237714462">
                      <w:marLeft w:val="0"/>
                      <w:marRight w:val="0"/>
                      <w:marTop w:val="0"/>
                      <w:marBottom w:val="0"/>
                      <w:divBdr>
                        <w:top w:val="none" w:sz="0" w:space="0" w:color="auto"/>
                        <w:left w:val="none" w:sz="0" w:space="0" w:color="auto"/>
                        <w:bottom w:val="none" w:sz="0" w:space="0" w:color="auto"/>
                        <w:right w:val="none" w:sz="0" w:space="0" w:color="auto"/>
                      </w:divBdr>
                    </w:div>
                  </w:divsChild>
                </w:div>
                <w:div w:id="1904021516">
                  <w:marLeft w:val="0"/>
                  <w:marRight w:val="0"/>
                  <w:marTop w:val="0"/>
                  <w:marBottom w:val="0"/>
                  <w:divBdr>
                    <w:top w:val="none" w:sz="0" w:space="0" w:color="auto"/>
                    <w:left w:val="none" w:sz="0" w:space="0" w:color="auto"/>
                    <w:bottom w:val="none" w:sz="0" w:space="0" w:color="auto"/>
                    <w:right w:val="none" w:sz="0" w:space="0" w:color="auto"/>
                  </w:divBdr>
                  <w:divsChild>
                    <w:div w:id="856507910">
                      <w:marLeft w:val="0"/>
                      <w:marRight w:val="0"/>
                      <w:marTop w:val="0"/>
                      <w:marBottom w:val="0"/>
                      <w:divBdr>
                        <w:top w:val="none" w:sz="0" w:space="0" w:color="auto"/>
                        <w:left w:val="none" w:sz="0" w:space="0" w:color="auto"/>
                        <w:bottom w:val="none" w:sz="0" w:space="0" w:color="auto"/>
                        <w:right w:val="none" w:sz="0" w:space="0" w:color="auto"/>
                      </w:divBdr>
                    </w:div>
                    <w:div w:id="200569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4915">
          <w:marLeft w:val="0"/>
          <w:marRight w:val="0"/>
          <w:marTop w:val="0"/>
          <w:marBottom w:val="0"/>
          <w:divBdr>
            <w:top w:val="none" w:sz="0" w:space="0" w:color="auto"/>
            <w:left w:val="none" w:sz="0" w:space="0" w:color="auto"/>
            <w:bottom w:val="none" w:sz="0" w:space="0" w:color="auto"/>
            <w:right w:val="none" w:sz="0" w:space="0" w:color="auto"/>
          </w:divBdr>
          <w:divsChild>
            <w:div w:id="551037535">
              <w:marLeft w:val="-75"/>
              <w:marRight w:val="0"/>
              <w:marTop w:val="30"/>
              <w:marBottom w:val="30"/>
              <w:divBdr>
                <w:top w:val="none" w:sz="0" w:space="0" w:color="auto"/>
                <w:left w:val="none" w:sz="0" w:space="0" w:color="auto"/>
                <w:bottom w:val="none" w:sz="0" w:space="0" w:color="auto"/>
                <w:right w:val="none" w:sz="0" w:space="0" w:color="auto"/>
              </w:divBdr>
              <w:divsChild>
                <w:div w:id="75825214">
                  <w:marLeft w:val="0"/>
                  <w:marRight w:val="0"/>
                  <w:marTop w:val="0"/>
                  <w:marBottom w:val="0"/>
                  <w:divBdr>
                    <w:top w:val="none" w:sz="0" w:space="0" w:color="auto"/>
                    <w:left w:val="none" w:sz="0" w:space="0" w:color="auto"/>
                    <w:bottom w:val="none" w:sz="0" w:space="0" w:color="auto"/>
                    <w:right w:val="none" w:sz="0" w:space="0" w:color="auto"/>
                  </w:divBdr>
                  <w:divsChild>
                    <w:div w:id="2030259405">
                      <w:marLeft w:val="0"/>
                      <w:marRight w:val="0"/>
                      <w:marTop w:val="0"/>
                      <w:marBottom w:val="0"/>
                      <w:divBdr>
                        <w:top w:val="none" w:sz="0" w:space="0" w:color="auto"/>
                        <w:left w:val="none" w:sz="0" w:space="0" w:color="auto"/>
                        <w:bottom w:val="none" w:sz="0" w:space="0" w:color="auto"/>
                        <w:right w:val="none" w:sz="0" w:space="0" w:color="auto"/>
                      </w:divBdr>
                    </w:div>
                  </w:divsChild>
                </w:div>
                <w:div w:id="370035744">
                  <w:marLeft w:val="0"/>
                  <w:marRight w:val="0"/>
                  <w:marTop w:val="0"/>
                  <w:marBottom w:val="0"/>
                  <w:divBdr>
                    <w:top w:val="none" w:sz="0" w:space="0" w:color="auto"/>
                    <w:left w:val="none" w:sz="0" w:space="0" w:color="auto"/>
                    <w:bottom w:val="none" w:sz="0" w:space="0" w:color="auto"/>
                    <w:right w:val="none" w:sz="0" w:space="0" w:color="auto"/>
                  </w:divBdr>
                </w:div>
                <w:div w:id="423189392">
                  <w:marLeft w:val="0"/>
                  <w:marRight w:val="0"/>
                  <w:marTop w:val="0"/>
                  <w:marBottom w:val="0"/>
                  <w:divBdr>
                    <w:top w:val="none" w:sz="0" w:space="0" w:color="auto"/>
                    <w:left w:val="none" w:sz="0" w:space="0" w:color="auto"/>
                    <w:bottom w:val="none" w:sz="0" w:space="0" w:color="auto"/>
                    <w:right w:val="none" w:sz="0" w:space="0" w:color="auto"/>
                  </w:divBdr>
                  <w:divsChild>
                    <w:div w:id="866215562">
                      <w:marLeft w:val="0"/>
                      <w:marRight w:val="0"/>
                      <w:marTop w:val="0"/>
                      <w:marBottom w:val="0"/>
                      <w:divBdr>
                        <w:top w:val="none" w:sz="0" w:space="0" w:color="auto"/>
                        <w:left w:val="none" w:sz="0" w:space="0" w:color="auto"/>
                        <w:bottom w:val="none" w:sz="0" w:space="0" w:color="auto"/>
                        <w:right w:val="none" w:sz="0" w:space="0" w:color="auto"/>
                      </w:divBdr>
                    </w:div>
                    <w:div w:id="1408503926">
                      <w:marLeft w:val="0"/>
                      <w:marRight w:val="0"/>
                      <w:marTop w:val="0"/>
                      <w:marBottom w:val="0"/>
                      <w:divBdr>
                        <w:top w:val="none" w:sz="0" w:space="0" w:color="auto"/>
                        <w:left w:val="none" w:sz="0" w:space="0" w:color="auto"/>
                        <w:bottom w:val="none" w:sz="0" w:space="0" w:color="auto"/>
                        <w:right w:val="none" w:sz="0" w:space="0" w:color="auto"/>
                      </w:divBdr>
                    </w:div>
                  </w:divsChild>
                </w:div>
                <w:div w:id="555050626">
                  <w:marLeft w:val="0"/>
                  <w:marRight w:val="0"/>
                  <w:marTop w:val="0"/>
                  <w:marBottom w:val="0"/>
                  <w:divBdr>
                    <w:top w:val="none" w:sz="0" w:space="0" w:color="auto"/>
                    <w:left w:val="none" w:sz="0" w:space="0" w:color="auto"/>
                    <w:bottom w:val="none" w:sz="0" w:space="0" w:color="auto"/>
                    <w:right w:val="none" w:sz="0" w:space="0" w:color="auto"/>
                  </w:divBdr>
                  <w:divsChild>
                    <w:div w:id="839663741">
                      <w:marLeft w:val="0"/>
                      <w:marRight w:val="0"/>
                      <w:marTop w:val="0"/>
                      <w:marBottom w:val="0"/>
                      <w:divBdr>
                        <w:top w:val="none" w:sz="0" w:space="0" w:color="auto"/>
                        <w:left w:val="none" w:sz="0" w:space="0" w:color="auto"/>
                        <w:bottom w:val="none" w:sz="0" w:space="0" w:color="auto"/>
                        <w:right w:val="none" w:sz="0" w:space="0" w:color="auto"/>
                      </w:divBdr>
                    </w:div>
                    <w:div w:id="1415666916">
                      <w:marLeft w:val="0"/>
                      <w:marRight w:val="0"/>
                      <w:marTop w:val="0"/>
                      <w:marBottom w:val="0"/>
                      <w:divBdr>
                        <w:top w:val="none" w:sz="0" w:space="0" w:color="auto"/>
                        <w:left w:val="none" w:sz="0" w:space="0" w:color="auto"/>
                        <w:bottom w:val="none" w:sz="0" w:space="0" w:color="auto"/>
                        <w:right w:val="none" w:sz="0" w:space="0" w:color="auto"/>
                      </w:divBdr>
                    </w:div>
                  </w:divsChild>
                </w:div>
                <w:div w:id="710808946">
                  <w:marLeft w:val="0"/>
                  <w:marRight w:val="0"/>
                  <w:marTop w:val="0"/>
                  <w:marBottom w:val="0"/>
                  <w:divBdr>
                    <w:top w:val="none" w:sz="0" w:space="0" w:color="auto"/>
                    <w:left w:val="none" w:sz="0" w:space="0" w:color="auto"/>
                    <w:bottom w:val="none" w:sz="0" w:space="0" w:color="auto"/>
                    <w:right w:val="none" w:sz="0" w:space="0" w:color="auto"/>
                  </w:divBdr>
                  <w:divsChild>
                    <w:div w:id="1227033654">
                      <w:marLeft w:val="0"/>
                      <w:marRight w:val="0"/>
                      <w:marTop w:val="0"/>
                      <w:marBottom w:val="0"/>
                      <w:divBdr>
                        <w:top w:val="none" w:sz="0" w:space="0" w:color="auto"/>
                        <w:left w:val="none" w:sz="0" w:space="0" w:color="auto"/>
                        <w:bottom w:val="none" w:sz="0" w:space="0" w:color="auto"/>
                        <w:right w:val="none" w:sz="0" w:space="0" w:color="auto"/>
                      </w:divBdr>
                    </w:div>
                    <w:div w:id="2113012754">
                      <w:marLeft w:val="0"/>
                      <w:marRight w:val="0"/>
                      <w:marTop w:val="0"/>
                      <w:marBottom w:val="0"/>
                      <w:divBdr>
                        <w:top w:val="none" w:sz="0" w:space="0" w:color="auto"/>
                        <w:left w:val="none" w:sz="0" w:space="0" w:color="auto"/>
                        <w:bottom w:val="none" w:sz="0" w:space="0" w:color="auto"/>
                        <w:right w:val="none" w:sz="0" w:space="0" w:color="auto"/>
                      </w:divBdr>
                    </w:div>
                  </w:divsChild>
                </w:div>
                <w:div w:id="961233101">
                  <w:marLeft w:val="0"/>
                  <w:marRight w:val="0"/>
                  <w:marTop w:val="0"/>
                  <w:marBottom w:val="0"/>
                  <w:divBdr>
                    <w:top w:val="none" w:sz="0" w:space="0" w:color="auto"/>
                    <w:left w:val="none" w:sz="0" w:space="0" w:color="auto"/>
                    <w:bottom w:val="none" w:sz="0" w:space="0" w:color="auto"/>
                    <w:right w:val="none" w:sz="0" w:space="0" w:color="auto"/>
                  </w:divBdr>
                  <w:divsChild>
                    <w:div w:id="958802601">
                      <w:marLeft w:val="0"/>
                      <w:marRight w:val="0"/>
                      <w:marTop w:val="0"/>
                      <w:marBottom w:val="0"/>
                      <w:divBdr>
                        <w:top w:val="none" w:sz="0" w:space="0" w:color="auto"/>
                        <w:left w:val="none" w:sz="0" w:space="0" w:color="auto"/>
                        <w:bottom w:val="none" w:sz="0" w:space="0" w:color="auto"/>
                        <w:right w:val="none" w:sz="0" w:space="0" w:color="auto"/>
                      </w:divBdr>
                    </w:div>
                  </w:divsChild>
                </w:div>
                <w:div w:id="968975093">
                  <w:marLeft w:val="0"/>
                  <w:marRight w:val="0"/>
                  <w:marTop w:val="0"/>
                  <w:marBottom w:val="0"/>
                  <w:divBdr>
                    <w:top w:val="none" w:sz="0" w:space="0" w:color="auto"/>
                    <w:left w:val="none" w:sz="0" w:space="0" w:color="auto"/>
                    <w:bottom w:val="none" w:sz="0" w:space="0" w:color="auto"/>
                    <w:right w:val="none" w:sz="0" w:space="0" w:color="auto"/>
                  </w:divBdr>
                  <w:divsChild>
                    <w:div w:id="273706306">
                      <w:marLeft w:val="0"/>
                      <w:marRight w:val="0"/>
                      <w:marTop w:val="0"/>
                      <w:marBottom w:val="0"/>
                      <w:divBdr>
                        <w:top w:val="none" w:sz="0" w:space="0" w:color="auto"/>
                        <w:left w:val="none" w:sz="0" w:space="0" w:color="auto"/>
                        <w:bottom w:val="none" w:sz="0" w:space="0" w:color="auto"/>
                        <w:right w:val="none" w:sz="0" w:space="0" w:color="auto"/>
                      </w:divBdr>
                    </w:div>
                    <w:div w:id="338435679">
                      <w:marLeft w:val="0"/>
                      <w:marRight w:val="0"/>
                      <w:marTop w:val="0"/>
                      <w:marBottom w:val="0"/>
                      <w:divBdr>
                        <w:top w:val="none" w:sz="0" w:space="0" w:color="auto"/>
                        <w:left w:val="none" w:sz="0" w:space="0" w:color="auto"/>
                        <w:bottom w:val="none" w:sz="0" w:space="0" w:color="auto"/>
                        <w:right w:val="none" w:sz="0" w:space="0" w:color="auto"/>
                      </w:divBdr>
                    </w:div>
                  </w:divsChild>
                </w:div>
                <w:div w:id="1421373034">
                  <w:marLeft w:val="0"/>
                  <w:marRight w:val="0"/>
                  <w:marTop w:val="0"/>
                  <w:marBottom w:val="0"/>
                  <w:divBdr>
                    <w:top w:val="none" w:sz="0" w:space="0" w:color="auto"/>
                    <w:left w:val="none" w:sz="0" w:space="0" w:color="auto"/>
                    <w:bottom w:val="none" w:sz="0" w:space="0" w:color="auto"/>
                    <w:right w:val="none" w:sz="0" w:space="0" w:color="auto"/>
                  </w:divBdr>
                </w:div>
                <w:div w:id="1885604825">
                  <w:marLeft w:val="0"/>
                  <w:marRight w:val="0"/>
                  <w:marTop w:val="0"/>
                  <w:marBottom w:val="0"/>
                  <w:divBdr>
                    <w:top w:val="none" w:sz="0" w:space="0" w:color="auto"/>
                    <w:left w:val="none" w:sz="0" w:space="0" w:color="auto"/>
                    <w:bottom w:val="none" w:sz="0" w:space="0" w:color="auto"/>
                    <w:right w:val="none" w:sz="0" w:space="0" w:color="auto"/>
                  </w:divBdr>
                </w:div>
                <w:div w:id="1997683194">
                  <w:marLeft w:val="0"/>
                  <w:marRight w:val="0"/>
                  <w:marTop w:val="0"/>
                  <w:marBottom w:val="0"/>
                  <w:divBdr>
                    <w:top w:val="none" w:sz="0" w:space="0" w:color="auto"/>
                    <w:left w:val="none" w:sz="0" w:space="0" w:color="auto"/>
                    <w:bottom w:val="none" w:sz="0" w:space="0" w:color="auto"/>
                    <w:right w:val="none" w:sz="0" w:space="0" w:color="auto"/>
                  </w:divBdr>
                  <w:divsChild>
                    <w:div w:id="1232348246">
                      <w:marLeft w:val="0"/>
                      <w:marRight w:val="0"/>
                      <w:marTop w:val="0"/>
                      <w:marBottom w:val="0"/>
                      <w:divBdr>
                        <w:top w:val="none" w:sz="0" w:space="0" w:color="auto"/>
                        <w:left w:val="none" w:sz="0" w:space="0" w:color="auto"/>
                        <w:bottom w:val="none" w:sz="0" w:space="0" w:color="auto"/>
                        <w:right w:val="none" w:sz="0" w:space="0" w:color="auto"/>
                      </w:divBdr>
                    </w:div>
                  </w:divsChild>
                </w:div>
                <w:div w:id="2114204393">
                  <w:marLeft w:val="0"/>
                  <w:marRight w:val="0"/>
                  <w:marTop w:val="0"/>
                  <w:marBottom w:val="0"/>
                  <w:divBdr>
                    <w:top w:val="none" w:sz="0" w:space="0" w:color="auto"/>
                    <w:left w:val="none" w:sz="0" w:space="0" w:color="auto"/>
                    <w:bottom w:val="none" w:sz="0" w:space="0" w:color="auto"/>
                    <w:right w:val="none" w:sz="0" w:space="0" w:color="auto"/>
                  </w:divBdr>
                  <w:divsChild>
                    <w:div w:id="95914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4154">
          <w:marLeft w:val="0"/>
          <w:marRight w:val="0"/>
          <w:marTop w:val="0"/>
          <w:marBottom w:val="0"/>
          <w:divBdr>
            <w:top w:val="none" w:sz="0" w:space="0" w:color="auto"/>
            <w:left w:val="none" w:sz="0" w:space="0" w:color="auto"/>
            <w:bottom w:val="none" w:sz="0" w:space="0" w:color="auto"/>
            <w:right w:val="none" w:sz="0" w:space="0" w:color="auto"/>
          </w:divBdr>
          <w:divsChild>
            <w:div w:id="319387911">
              <w:marLeft w:val="-75"/>
              <w:marRight w:val="0"/>
              <w:marTop w:val="30"/>
              <w:marBottom w:val="30"/>
              <w:divBdr>
                <w:top w:val="none" w:sz="0" w:space="0" w:color="auto"/>
                <w:left w:val="none" w:sz="0" w:space="0" w:color="auto"/>
                <w:bottom w:val="none" w:sz="0" w:space="0" w:color="auto"/>
                <w:right w:val="none" w:sz="0" w:space="0" w:color="auto"/>
              </w:divBdr>
              <w:divsChild>
                <w:div w:id="309100418">
                  <w:marLeft w:val="0"/>
                  <w:marRight w:val="0"/>
                  <w:marTop w:val="0"/>
                  <w:marBottom w:val="0"/>
                  <w:divBdr>
                    <w:top w:val="none" w:sz="0" w:space="0" w:color="auto"/>
                    <w:left w:val="none" w:sz="0" w:space="0" w:color="auto"/>
                    <w:bottom w:val="none" w:sz="0" w:space="0" w:color="auto"/>
                    <w:right w:val="none" w:sz="0" w:space="0" w:color="auto"/>
                  </w:divBdr>
                </w:div>
                <w:div w:id="310909683">
                  <w:marLeft w:val="0"/>
                  <w:marRight w:val="0"/>
                  <w:marTop w:val="0"/>
                  <w:marBottom w:val="0"/>
                  <w:divBdr>
                    <w:top w:val="none" w:sz="0" w:space="0" w:color="auto"/>
                    <w:left w:val="none" w:sz="0" w:space="0" w:color="auto"/>
                    <w:bottom w:val="none" w:sz="0" w:space="0" w:color="auto"/>
                    <w:right w:val="none" w:sz="0" w:space="0" w:color="auto"/>
                  </w:divBdr>
                  <w:divsChild>
                    <w:div w:id="1134106526">
                      <w:marLeft w:val="0"/>
                      <w:marRight w:val="0"/>
                      <w:marTop w:val="0"/>
                      <w:marBottom w:val="0"/>
                      <w:divBdr>
                        <w:top w:val="none" w:sz="0" w:space="0" w:color="auto"/>
                        <w:left w:val="none" w:sz="0" w:space="0" w:color="auto"/>
                        <w:bottom w:val="none" w:sz="0" w:space="0" w:color="auto"/>
                        <w:right w:val="none" w:sz="0" w:space="0" w:color="auto"/>
                      </w:divBdr>
                    </w:div>
                    <w:div w:id="1903371058">
                      <w:marLeft w:val="0"/>
                      <w:marRight w:val="0"/>
                      <w:marTop w:val="0"/>
                      <w:marBottom w:val="0"/>
                      <w:divBdr>
                        <w:top w:val="none" w:sz="0" w:space="0" w:color="auto"/>
                        <w:left w:val="none" w:sz="0" w:space="0" w:color="auto"/>
                        <w:bottom w:val="none" w:sz="0" w:space="0" w:color="auto"/>
                        <w:right w:val="none" w:sz="0" w:space="0" w:color="auto"/>
                      </w:divBdr>
                    </w:div>
                  </w:divsChild>
                </w:div>
                <w:div w:id="932590708">
                  <w:marLeft w:val="0"/>
                  <w:marRight w:val="0"/>
                  <w:marTop w:val="0"/>
                  <w:marBottom w:val="0"/>
                  <w:divBdr>
                    <w:top w:val="none" w:sz="0" w:space="0" w:color="auto"/>
                    <w:left w:val="none" w:sz="0" w:space="0" w:color="auto"/>
                    <w:bottom w:val="none" w:sz="0" w:space="0" w:color="auto"/>
                    <w:right w:val="none" w:sz="0" w:space="0" w:color="auto"/>
                  </w:divBdr>
                  <w:divsChild>
                    <w:div w:id="1661228006">
                      <w:marLeft w:val="0"/>
                      <w:marRight w:val="0"/>
                      <w:marTop w:val="0"/>
                      <w:marBottom w:val="0"/>
                      <w:divBdr>
                        <w:top w:val="none" w:sz="0" w:space="0" w:color="auto"/>
                        <w:left w:val="none" w:sz="0" w:space="0" w:color="auto"/>
                        <w:bottom w:val="none" w:sz="0" w:space="0" w:color="auto"/>
                        <w:right w:val="none" w:sz="0" w:space="0" w:color="auto"/>
                      </w:divBdr>
                    </w:div>
                  </w:divsChild>
                </w:div>
                <w:div w:id="966740424">
                  <w:marLeft w:val="0"/>
                  <w:marRight w:val="0"/>
                  <w:marTop w:val="0"/>
                  <w:marBottom w:val="0"/>
                  <w:divBdr>
                    <w:top w:val="none" w:sz="0" w:space="0" w:color="auto"/>
                    <w:left w:val="none" w:sz="0" w:space="0" w:color="auto"/>
                    <w:bottom w:val="none" w:sz="0" w:space="0" w:color="auto"/>
                    <w:right w:val="none" w:sz="0" w:space="0" w:color="auto"/>
                  </w:divBdr>
                  <w:divsChild>
                    <w:div w:id="1504277360">
                      <w:marLeft w:val="0"/>
                      <w:marRight w:val="0"/>
                      <w:marTop w:val="0"/>
                      <w:marBottom w:val="0"/>
                      <w:divBdr>
                        <w:top w:val="none" w:sz="0" w:space="0" w:color="auto"/>
                        <w:left w:val="none" w:sz="0" w:space="0" w:color="auto"/>
                        <w:bottom w:val="none" w:sz="0" w:space="0" w:color="auto"/>
                        <w:right w:val="none" w:sz="0" w:space="0" w:color="auto"/>
                      </w:divBdr>
                    </w:div>
                  </w:divsChild>
                </w:div>
                <w:div w:id="1063872931">
                  <w:marLeft w:val="0"/>
                  <w:marRight w:val="0"/>
                  <w:marTop w:val="0"/>
                  <w:marBottom w:val="0"/>
                  <w:divBdr>
                    <w:top w:val="none" w:sz="0" w:space="0" w:color="auto"/>
                    <w:left w:val="none" w:sz="0" w:space="0" w:color="auto"/>
                    <w:bottom w:val="none" w:sz="0" w:space="0" w:color="auto"/>
                    <w:right w:val="none" w:sz="0" w:space="0" w:color="auto"/>
                  </w:divBdr>
                  <w:divsChild>
                    <w:div w:id="155534713">
                      <w:marLeft w:val="0"/>
                      <w:marRight w:val="0"/>
                      <w:marTop w:val="0"/>
                      <w:marBottom w:val="0"/>
                      <w:divBdr>
                        <w:top w:val="none" w:sz="0" w:space="0" w:color="auto"/>
                        <w:left w:val="none" w:sz="0" w:space="0" w:color="auto"/>
                        <w:bottom w:val="none" w:sz="0" w:space="0" w:color="auto"/>
                        <w:right w:val="none" w:sz="0" w:space="0" w:color="auto"/>
                      </w:divBdr>
                    </w:div>
                    <w:div w:id="1445080141">
                      <w:marLeft w:val="0"/>
                      <w:marRight w:val="0"/>
                      <w:marTop w:val="0"/>
                      <w:marBottom w:val="0"/>
                      <w:divBdr>
                        <w:top w:val="none" w:sz="0" w:space="0" w:color="auto"/>
                        <w:left w:val="none" w:sz="0" w:space="0" w:color="auto"/>
                        <w:bottom w:val="none" w:sz="0" w:space="0" w:color="auto"/>
                        <w:right w:val="none" w:sz="0" w:space="0" w:color="auto"/>
                      </w:divBdr>
                    </w:div>
                  </w:divsChild>
                </w:div>
                <w:div w:id="1071271578">
                  <w:marLeft w:val="0"/>
                  <w:marRight w:val="0"/>
                  <w:marTop w:val="0"/>
                  <w:marBottom w:val="0"/>
                  <w:divBdr>
                    <w:top w:val="none" w:sz="0" w:space="0" w:color="auto"/>
                    <w:left w:val="none" w:sz="0" w:space="0" w:color="auto"/>
                    <w:bottom w:val="none" w:sz="0" w:space="0" w:color="auto"/>
                    <w:right w:val="none" w:sz="0" w:space="0" w:color="auto"/>
                  </w:divBdr>
                </w:div>
                <w:div w:id="1285036202">
                  <w:marLeft w:val="0"/>
                  <w:marRight w:val="0"/>
                  <w:marTop w:val="0"/>
                  <w:marBottom w:val="0"/>
                  <w:divBdr>
                    <w:top w:val="none" w:sz="0" w:space="0" w:color="auto"/>
                    <w:left w:val="none" w:sz="0" w:space="0" w:color="auto"/>
                    <w:bottom w:val="none" w:sz="0" w:space="0" w:color="auto"/>
                    <w:right w:val="none" w:sz="0" w:space="0" w:color="auto"/>
                  </w:divBdr>
                </w:div>
                <w:div w:id="1464926484">
                  <w:marLeft w:val="0"/>
                  <w:marRight w:val="0"/>
                  <w:marTop w:val="0"/>
                  <w:marBottom w:val="0"/>
                  <w:divBdr>
                    <w:top w:val="none" w:sz="0" w:space="0" w:color="auto"/>
                    <w:left w:val="none" w:sz="0" w:space="0" w:color="auto"/>
                    <w:bottom w:val="none" w:sz="0" w:space="0" w:color="auto"/>
                    <w:right w:val="none" w:sz="0" w:space="0" w:color="auto"/>
                  </w:divBdr>
                  <w:divsChild>
                    <w:div w:id="165293084">
                      <w:marLeft w:val="0"/>
                      <w:marRight w:val="0"/>
                      <w:marTop w:val="0"/>
                      <w:marBottom w:val="0"/>
                      <w:divBdr>
                        <w:top w:val="none" w:sz="0" w:space="0" w:color="auto"/>
                        <w:left w:val="none" w:sz="0" w:space="0" w:color="auto"/>
                        <w:bottom w:val="none" w:sz="0" w:space="0" w:color="auto"/>
                        <w:right w:val="none" w:sz="0" w:space="0" w:color="auto"/>
                      </w:divBdr>
                    </w:div>
                    <w:div w:id="1208833799">
                      <w:marLeft w:val="0"/>
                      <w:marRight w:val="0"/>
                      <w:marTop w:val="0"/>
                      <w:marBottom w:val="0"/>
                      <w:divBdr>
                        <w:top w:val="none" w:sz="0" w:space="0" w:color="auto"/>
                        <w:left w:val="none" w:sz="0" w:space="0" w:color="auto"/>
                        <w:bottom w:val="none" w:sz="0" w:space="0" w:color="auto"/>
                        <w:right w:val="none" w:sz="0" w:space="0" w:color="auto"/>
                      </w:divBdr>
                    </w:div>
                  </w:divsChild>
                </w:div>
                <w:div w:id="1513253032">
                  <w:marLeft w:val="0"/>
                  <w:marRight w:val="0"/>
                  <w:marTop w:val="0"/>
                  <w:marBottom w:val="0"/>
                  <w:divBdr>
                    <w:top w:val="none" w:sz="0" w:space="0" w:color="auto"/>
                    <w:left w:val="none" w:sz="0" w:space="0" w:color="auto"/>
                    <w:bottom w:val="none" w:sz="0" w:space="0" w:color="auto"/>
                    <w:right w:val="none" w:sz="0" w:space="0" w:color="auto"/>
                  </w:divBdr>
                  <w:divsChild>
                    <w:div w:id="684021282">
                      <w:marLeft w:val="0"/>
                      <w:marRight w:val="0"/>
                      <w:marTop w:val="0"/>
                      <w:marBottom w:val="0"/>
                      <w:divBdr>
                        <w:top w:val="none" w:sz="0" w:space="0" w:color="auto"/>
                        <w:left w:val="none" w:sz="0" w:space="0" w:color="auto"/>
                        <w:bottom w:val="none" w:sz="0" w:space="0" w:color="auto"/>
                        <w:right w:val="none" w:sz="0" w:space="0" w:color="auto"/>
                      </w:divBdr>
                    </w:div>
                    <w:div w:id="2087536444">
                      <w:marLeft w:val="0"/>
                      <w:marRight w:val="0"/>
                      <w:marTop w:val="0"/>
                      <w:marBottom w:val="0"/>
                      <w:divBdr>
                        <w:top w:val="none" w:sz="0" w:space="0" w:color="auto"/>
                        <w:left w:val="none" w:sz="0" w:space="0" w:color="auto"/>
                        <w:bottom w:val="none" w:sz="0" w:space="0" w:color="auto"/>
                        <w:right w:val="none" w:sz="0" w:space="0" w:color="auto"/>
                      </w:divBdr>
                    </w:div>
                  </w:divsChild>
                </w:div>
                <w:div w:id="1821456038">
                  <w:marLeft w:val="0"/>
                  <w:marRight w:val="0"/>
                  <w:marTop w:val="0"/>
                  <w:marBottom w:val="0"/>
                  <w:divBdr>
                    <w:top w:val="none" w:sz="0" w:space="0" w:color="auto"/>
                    <w:left w:val="none" w:sz="0" w:space="0" w:color="auto"/>
                    <w:bottom w:val="none" w:sz="0" w:space="0" w:color="auto"/>
                    <w:right w:val="none" w:sz="0" w:space="0" w:color="auto"/>
                  </w:divBdr>
                  <w:divsChild>
                    <w:div w:id="1873687485">
                      <w:marLeft w:val="0"/>
                      <w:marRight w:val="0"/>
                      <w:marTop w:val="0"/>
                      <w:marBottom w:val="0"/>
                      <w:divBdr>
                        <w:top w:val="none" w:sz="0" w:space="0" w:color="auto"/>
                        <w:left w:val="none" w:sz="0" w:space="0" w:color="auto"/>
                        <w:bottom w:val="none" w:sz="0" w:space="0" w:color="auto"/>
                        <w:right w:val="none" w:sz="0" w:space="0" w:color="auto"/>
                      </w:divBdr>
                    </w:div>
                  </w:divsChild>
                </w:div>
                <w:div w:id="1841043490">
                  <w:marLeft w:val="0"/>
                  <w:marRight w:val="0"/>
                  <w:marTop w:val="0"/>
                  <w:marBottom w:val="0"/>
                  <w:divBdr>
                    <w:top w:val="none" w:sz="0" w:space="0" w:color="auto"/>
                    <w:left w:val="none" w:sz="0" w:space="0" w:color="auto"/>
                    <w:bottom w:val="none" w:sz="0" w:space="0" w:color="auto"/>
                    <w:right w:val="none" w:sz="0" w:space="0" w:color="auto"/>
                  </w:divBdr>
                  <w:divsChild>
                    <w:div w:id="85461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54973">
          <w:marLeft w:val="0"/>
          <w:marRight w:val="0"/>
          <w:marTop w:val="0"/>
          <w:marBottom w:val="0"/>
          <w:divBdr>
            <w:top w:val="none" w:sz="0" w:space="0" w:color="auto"/>
            <w:left w:val="none" w:sz="0" w:space="0" w:color="auto"/>
            <w:bottom w:val="none" w:sz="0" w:space="0" w:color="auto"/>
            <w:right w:val="none" w:sz="0" w:space="0" w:color="auto"/>
          </w:divBdr>
        </w:div>
        <w:div w:id="919219528">
          <w:marLeft w:val="0"/>
          <w:marRight w:val="0"/>
          <w:marTop w:val="0"/>
          <w:marBottom w:val="0"/>
          <w:divBdr>
            <w:top w:val="none" w:sz="0" w:space="0" w:color="auto"/>
            <w:left w:val="none" w:sz="0" w:space="0" w:color="auto"/>
            <w:bottom w:val="none" w:sz="0" w:space="0" w:color="auto"/>
            <w:right w:val="none" w:sz="0" w:space="0" w:color="auto"/>
          </w:divBdr>
        </w:div>
        <w:div w:id="923152134">
          <w:marLeft w:val="0"/>
          <w:marRight w:val="0"/>
          <w:marTop w:val="0"/>
          <w:marBottom w:val="0"/>
          <w:divBdr>
            <w:top w:val="none" w:sz="0" w:space="0" w:color="auto"/>
            <w:left w:val="none" w:sz="0" w:space="0" w:color="auto"/>
            <w:bottom w:val="none" w:sz="0" w:space="0" w:color="auto"/>
            <w:right w:val="none" w:sz="0" w:space="0" w:color="auto"/>
          </w:divBdr>
        </w:div>
        <w:div w:id="1218083854">
          <w:marLeft w:val="0"/>
          <w:marRight w:val="0"/>
          <w:marTop w:val="0"/>
          <w:marBottom w:val="0"/>
          <w:divBdr>
            <w:top w:val="none" w:sz="0" w:space="0" w:color="auto"/>
            <w:left w:val="none" w:sz="0" w:space="0" w:color="auto"/>
            <w:bottom w:val="none" w:sz="0" w:space="0" w:color="auto"/>
            <w:right w:val="none" w:sz="0" w:space="0" w:color="auto"/>
          </w:divBdr>
        </w:div>
        <w:div w:id="1359045235">
          <w:marLeft w:val="0"/>
          <w:marRight w:val="0"/>
          <w:marTop w:val="0"/>
          <w:marBottom w:val="0"/>
          <w:divBdr>
            <w:top w:val="none" w:sz="0" w:space="0" w:color="auto"/>
            <w:left w:val="none" w:sz="0" w:space="0" w:color="auto"/>
            <w:bottom w:val="none" w:sz="0" w:space="0" w:color="auto"/>
            <w:right w:val="none" w:sz="0" w:space="0" w:color="auto"/>
          </w:divBdr>
        </w:div>
        <w:div w:id="1676570797">
          <w:marLeft w:val="0"/>
          <w:marRight w:val="0"/>
          <w:marTop w:val="0"/>
          <w:marBottom w:val="0"/>
          <w:divBdr>
            <w:top w:val="none" w:sz="0" w:space="0" w:color="auto"/>
            <w:left w:val="none" w:sz="0" w:space="0" w:color="auto"/>
            <w:bottom w:val="none" w:sz="0" w:space="0" w:color="auto"/>
            <w:right w:val="none" w:sz="0" w:space="0" w:color="auto"/>
          </w:divBdr>
        </w:div>
        <w:div w:id="2014643704">
          <w:marLeft w:val="0"/>
          <w:marRight w:val="0"/>
          <w:marTop w:val="0"/>
          <w:marBottom w:val="0"/>
          <w:divBdr>
            <w:top w:val="none" w:sz="0" w:space="0" w:color="auto"/>
            <w:left w:val="none" w:sz="0" w:space="0" w:color="auto"/>
            <w:bottom w:val="none" w:sz="0" w:space="0" w:color="auto"/>
            <w:right w:val="none" w:sz="0" w:space="0" w:color="auto"/>
          </w:divBdr>
        </w:div>
        <w:div w:id="2076078983">
          <w:marLeft w:val="0"/>
          <w:marRight w:val="0"/>
          <w:marTop w:val="0"/>
          <w:marBottom w:val="0"/>
          <w:divBdr>
            <w:top w:val="none" w:sz="0" w:space="0" w:color="auto"/>
            <w:left w:val="none" w:sz="0" w:space="0" w:color="auto"/>
            <w:bottom w:val="none" w:sz="0" w:space="0" w:color="auto"/>
            <w:right w:val="none" w:sz="0" w:space="0" w:color="auto"/>
          </w:divBdr>
        </w:div>
      </w:divsChild>
    </w:div>
    <w:div w:id="304311710">
      <w:bodyDiv w:val="1"/>
      <w:marLeft w:val="0"/>
      <w:marRight w:val="0"/>
      <w:marTop w:val="0"/>
      <w:marBottom w:val="0"/>
      <w:divBdr>
        <w:top w:val="none" w:sz="0" w:space="0" w:color="auto"/>
        <w:left w:val="none" w:sz="0" w:space="0" w:color="auto"/>
        <w:bottom w:val="none" w:sz="0" w:space="0" w:color="auto"/>
        <w:right w:val="none" w:sz="0" w:space="0" w:color="auto"/>
      </w:divBdr>
    </w:div>
    <w:div w:id="408431179">
      <w:bodyDiv w:val="1"/>
      <w:marLeft w:val="0"/>
      <w:marRight w:val="0"/>
      <w:marTop w:val="0"/>
      <w:marBottom w:val="0"/>
      <w:divBdr>
        <w:top w:val="none" w:sz="0" w:space="0" w:color="auto"/>
        <w:left w:val="none" w:sz="0" w:space="0" w:color="auto"/>
        <w:bottom w:val="none" w:sz="0" w:space="0" w:color="auto"/>
        <w:right w:val="none" w:sz="0" w:space="0" w:color="auto"/>
      </w:divBdr>
      <w:divsChild>
        <w:div w:id="1196848514">
          <w:marLeft w:val="0"/>
          <w:marRight w:val="0"/>
          <w:marTop w:val="0"/>
          <w:marBottom w:val="0"/>
          <w:divBdr>
            <w:top w:val="none" w:sz="0" w:space="0" w:color="auto"/>
            <w:left w:val="none" w:sz="0" w:space="0" w:color="auto"/>
            <w:bottom w:val="none" w:sz="0" w:space="0" w:color="auto"/>
            <w:right w:val="none" w:sz="0" w:space="0" w:color="auto"/>
          </w:divBdr>
          <w:divsChild>
            <w:div w:id="1167552808">
              <w:marLeft w:val="0"/>
              <w:marRight w:val="0"/>
              <w:marTop w:val="0"/>
              <w:marBottom w:val="0"/>
              <w:divBdr>
                <w:top w:val="none" w:sz="0" w:space="0" w:color="auto"/>
                <w:left w:val="none" w:sz="0" w:space="0" w:color="auto"/>
                <w:bottom w:val="none" w:sz="0" w:space="0" w:color="auto"/>
                <w:right w:val="none" w:sz="0" w:space="0" w:color="auto"/>
              </w:divBdr>
            </w:div>
            <w:div w:id="138124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49950">
      <w:bodyDiv w:val="1"/>
      <w:marLeft w:val="0"/>
      <w:marRight w:val="0"/>
      <w:marTop w:val="0"/>
      <w:marBottom w:val="0"/>
      <w:divBdr>
        <w:top w:val="none" w:sz="0" w:space="0" w:color="auto"/>
        <w:left w:val="none" w:sz="0" w:space="0" w:color="auto"/>
        <w:bottom w:val="none" w:sz="0" w:space="0" w:color="auto"/>
        <w:right w:val="none" w:sz="0" w:space="0" w:color="auto"/>
      </w:divBdr>
      <w:divsChild>
        <w:div w:id="229194291">
          <w:marLeft w:val="0"/>
          <w:marRight w:val="0"/>
          <w:marTop w:val="0"/>
          <w:marBottom w:val="0"/>
          <w:divBdr>
            <w:top w:val="none" w:sz="0" w:space="0" w:color="auto"/>
            <w:left w:val="none" w:sz="0" w:space="0" w:color="auto"/>
            <w:bottom w:val="none" w:sz="0" w:space="0" w:color="auto"/>
            <w:right w:val="none" w:sz="0" w:space="0" w:color="auto"/>
          </w:divBdr>
          <w:divsChild>
            <w:div w:id="176817413">
              <w:marLeft w:val="-75"/>
              <w:marRight w:val="0"/>
              <w:marTop w:val="30"/>
              <w:marBottom w:val="30"/>
              <w:divBdr>
                <w:top w:val="none" w:sz="0" w:space="0" w:color="auto"/>
                <w:left w:val="none" w:sz="0" w:space="0" w:color="auto"/>
                <w:bottom w:val="none" w:sz="0" w:space="0" w:color="auto"/>
                <w:right w:val="none" w:sz="0" w:space="0" w:color="auto"/>
              </w:divBdr>
              <w:divsChild>
                <w:div w:id="46728215">
                  <w:marLeft w:val="0"/>
                  <w:marRight w:val="0"/>
                  <w:marTop w:val="0"/>
                  <w:marBottom w:val="0"/>
                  <w:divBdr>
                    <w:top w:val="none" w:sz="0" w:space="0" w:color="auto"/>
                    <w:left w:val="none" w:sz="0" w:space="0" w:color="auto"/>
                    <w:bottom w:val="none" w:sz="0" w:space="0" w:color="auto"/>
                    <w:right w:val="none" w:sz="0" w:space="0" w:color="auto"/>
                  </w:divBdr>
                  <w:divsChild>
                    <w:div w:id="1719011255">
                      <w:marLeft w:val="0"/>
                      <w:marRight w:val="0"/>
                      <w:marTop w:val="0"/>
                      <w:marBottom w:val="0"/>
                      <w:divBdr>
                        <w:top w:val="none" w:sz="0" w:space="0" w:color="auto"/>
                        <w:left w:val="none" w:sz="0" w:space="0" w:color="auto"/>
                        <w:bottom w:val="none" w:sz="0" w:space="0" w:color="auto"/>
                        <w:right w:val="none" w:sz="0" w:space="0" w:color="auto"/>
                      </w:divBdr>
                    </w:div>
                    <w:div w:id="1722359726">
                      <w:marLeft w:val="0"/>
                      <w:marRight w:val="0"/>
                      <w:marTop w:val="0"/>
                      <w:marBottom w:val="0"/>
                      <w:divBdr>
                        <w:top w:val="none" w:sz="0" w:space="0" w:color="auto"/>
                        <w:left w:val="none" w:sz="0" w:space="0" w:color="auto"/>
                        <w:bottom w:val="none" w:sz="0" w:space="0" w:color="auto"/>
                        <w:right w:val="none" w:sz="0" w:space="0" w:color="auto"/>
                      </w:divBdr>
                    </w:div>
                  </w:divsChild>
                </w:div>
                <w:div w:id="204408325">
                  <w:marLeft w:val="0"/>
                  <w:marRight w:val="0"/>
                  <w:marTop w:val="0"/>
                  <w:marBottom w:val="0"/>
                  <w:divBdr>
                    <w:top w:val="none" w:sz="0" w:space="0" w:color="auto"/>
                    <w:left w:val="none" w:sz="0" w:space="0" w:color="auto"/>
                    <w:bottom w:val="none" w:sz="0" w:space="0" w:color="auto"/>
                    <w:right w:val="none" w:sz="0" w:space="0" w:color="auto"/>
                  </w:divBdr>
                  <w:divsChild>
                    <w:div w:id="1954556791">
                      <w:marLeft w:val="0"/>
                      <w:marRight w:val="0"/>
                      <w:marTop w:val="0"/>
                      <w:marBottom w:val="0"/>
                      <w:divBdr>
                        <w:top w:val="none" w:sz="0" w:space="0" w:color="auto"/>
                        <w:left w:val="none" w:sz="0" w:space="0" w:color="auto"/>
                        <w:bottom w:val="none" w:sz="0" w:space="0" w:color="auto"/>
                        <w:right w:val="none" w:sz="0" w:space="0" w:color="auto"/>
                      </w:divBdr>
                    </w:div>
                  </w:divsChild>
                </w:div>
                <w:div w:id="243296072">
                  <w:marLeft w:val="0"/>
                  <w:marRight w:val="0"/>
                  <w:marTop w:val="0"/>
                  <w:marBottom w:val="0"/>
                  <w:divBdr>
                    <w:top w:val="none" w:sz="0" w:space="0" w:color="auto"/>
                    <w:left w:val="none" w:sz="0" w:space="0" w:color="auto"/>
                    <w:bottom w:val="none" w:sz="0" w:space="0" w:color="auto"/>
                    <w:right w:val="none" w:sz="0" w:space="0" w:color="auto"/>
                  </w:divBdr>
                  <w:divsChild>
                    <w:div w:id="965356013">
                      <w:marLeft w:val="0"/>
                      <w:marRight w:val="0"/>
                      <w:marTop w:val="0"/>
                      <w:marBottom w:val="0"/>
                      <w:divBdr>
                        <w:top w:val="none" w:sz="0" w:space="0" w:color="auto"/>
                        <w:left w:val="none" w:sz="0" w:space="0" w:color="auto"/>
                        <w:bottom w:val="none" w:sz="0" w:space="0" w:color="auto"/>
                        <w:right w:val="none" w:sz="0" w:space="0" w:color="auto"/>
                      </w:divBdr>
                    </w:div>
                    <w:div w:id="1684432010">
                      <w:marLeft w:val="0"/>
                      <w:marRight w:val="0"/>
                      <w:marTop w:val="0"/>
                      <w:marBottom w:val="0"/>
                      <w:divBdr>
                        <w:top w:val="none" w:sz="0" w:space="0" w:color="auto"/>
                        <w:left w:val="none" w:sz="0" w:space="0" w:color="auto"/>
                        <w:bottom w:val="none" w:sz="0" w:space="0" w:color="auto"/>
                        <w:right w:val="none" w:sz="0" w:space="0" w:color="auto"/>
                      </w:divBdr>
                    </w:div>
                  </w:divsChild>
                </w:div>
                <w:div w:id="386150830">
                  <w:marLeft w:val="0"/>
                  <w:marRight w:val="0"/>
                  <w:marTop w:val="0"/>
                  <w:marBottom w:val="0"/>
                  <w:divBdr>
                    <w:top w:val="none" w:sz="0" w:space="0" w:color="auto"/>
                    <w:left w:val="none" w:sz="0" w:space="0" w:color="auto"/>
                    <w:bottom w:val="none" w:sz="0" w:space="0" w:color="auto"/>
                    <w:right w:val="none" w:sz="0" w:space="0" w:color="auto"/>
                  </w:divBdr>
                  <w:divsChild>
                    <w:div w:id="2093312899">
                      <w:marLeft w:val="0"/>
                      <w:marRight w:val="0"/>
                      <w:marTop w:val="0"/>
                      <w:marBottom w:val="0"/>
                      <w:divBdr>
                        <w:top w:val="none" w:sz="0" w:space="0" w:color="auto"/>
                        <w:left w:val="none" w:sz="0" w:space="0" w:color="auto"/>
                        <w:bottom w:val="none" w:sz="0" w:space="0" w:color="auto"/>
                        <w:right w:val="none" w:sz="0" w:space="0" w:color="auto"/>
                      </w:divBdr>
                    </w:div>
                  </w:divsChild>
                </w:div>
                <w:div w:id="438178867">
                  <w:marLeft w:val="0"/>
                  <w:marRight w:val="0"/>
                  <w:marTop w:val="0"/>
                  <w:marBottom w:val="0"/>
                  <w:divBdr>
                    <w:top w:val="none" w:sz="0" w:space="0" w:color="auto"/>
                    <w:left w:val="none" w:sz="0" w:space="0" w:color="auto"/>
                    <w:bottom w:val="none" w:sz="0" w:space="0" w:color="auto"/>
                    <w:right w:val="none" w:sz="0" w:space="0" w:color="auto"/>
                  </w:divBdr>
                  <w:divsChild>
                    <w:div w:id="174805679">
                      <w:marLeft w:val="0"/>
                      <w:marRight w:val="0"/>
                      <w:marTop w:val="0"/>
                      <w:marBottom w:val="0"/>
                      <w:divBdr>
                        <w:top w:val="none" w:sz="0" w:space="0" w:color="auto"/>
                        <w:left w:val="none" w:sz="0" w:space="0" w:color="auto"/>
                        <w:bottom w:val="none" w:sz="0" w:space="0" w:color="auto"/>
                        <w:right w:val="none" w:sz="0" w:space="0" w:color="auto"/>
                      </w:divBdr>
                    </w:div>
                    <w:div w:id="444471528">
                      <w:marLeft w:val="0"/>
                      <w:marRight w:val="0"/>
                      <w:marTop w:val="0"/>
                      <w:marBottom w:val="0"/>
                      <w:divBdr>
                        <w:top w:val="none" w:sz="0" w:space="0" w:color="auto"/>
                        <w:left w:val="none" w:sz="0" w:space="0" w:color="auto"/>
                        <w:bottom w:val="none" w:sz="0" w:space="0" w:color="auto"/>
                        <w:right w:val="none" w:sz="0" w:space="0" w:color="auto"/>
                      </w:divBdr>
                    </w:div>
                  </w:divsChild>
                </w:div>
                <w:div w:id="894657358">
                  <w:marLeft w:val="0"/>
                  <w:marRight w:val="0"/>
                  <w:marTop w:val="0"/>
                  <w:marBottom w:val="0"/>
                  <w:divBdr>
                    <w:top w:val="none" w:sz="0" w:space="0" w:color="auto"/>
                    <w:left w:val="none" w:sz="0" w:space="0" w:color="auto"/>
                    <w:bottom w:val="none" w:sz="0" w:space="0" w:color="auto"/>
                    <w:right w:val="none" w:sz="0" w:space="0" w:color="auto"/>
                  </w:divBdr>
                  <w:divsChild>
                    <w:div w:id="1594972713">
                      <w:marLeft w:val="0"/>
                      <w:marRight w:val="0"/>
                      <w:marTop w:val="0"/>
                      <w:marBottom w:val="0"/>
                      <w:divBdr>
                        <w:top w:val="none" w:sz="0" w:space="0" w:color="auto"/>
                        <w:left w:val="none" w:sz="0" w:space="0" w:color="auto"/>
                        <w:bottom w:val="none" w:sz="0" w:space="0" w:color="auto"/>
                        <w:right w:val="none" w:sz="0" w:space="0" w:color="auto"/>
                      </w:divBdr>
                    </w:div>
                    <w:div w:id="1959027507">
                      <w:marLeft w:val="0"/>
                      <w:marRight w:val="0"/>
                      <w:marTop w:val="0"/>
                      <w:marBottom w:val="0"/>
                      <w:divBdr>
                        <w:top w:val="none" w:sz="0" w:space="0" w:color="auto"/>
                        <w:left w:val="none" w:sz="0" w:space="0" w:color="auto"/>
                        <w:bottom w:val="none" w:sz="0" w:space="0" w:color="auto"/>
                        <w:right w:val="none" w:sz="0" w:space="0" w:color="auto"/>
                      </w:divBdr>
                    </w:div>
                  </w:divsChild>
                </w:div>
                <w:div w:id="924270370">
                  <w:marLeft w:val="0"/>
                  <w:marRight w:val="0"/>
                  <w:marTop w:val="0"/>
                  <w:marBottom w:val="0"/>
                  <w:divBdr>
                    <w:top w:val="none" w:sz="0" w:space="0" w:color="auto"/>
                    <w:left w:val="none" w:sz="0" w:space="0" w:color="auto"/>
                    <w:bottom w:val="none" w:sz="0" w:space="0" w:color="auto"/>
                    <w:right w:val="none" w:sz="0" w:space="0" w:color="auto"/>
                  </w:divBdr>
                  <w:divsChild>
                    <w:div w:id="1028799253">
                      <w:marLeft w:val="0"/>
                      <w:marRight w:val="0"/>
                      <w:marTop w:val="0"/>
                      <w:marBottom w:val="0"/>
                      <w:divBdr>
                        <w:top w:val="none" w:sz="0" w:space="0" w:color="auto"/>
                        <w:left w:val="none" w:sz="0" w:space="0" w:color="auto"/>
                        <w:bottom w:val="none" w:sz="0" w:space="0" w:color="auto"/>
                        <w:right w:val="none" w:sz="0" w:space="0" w:color="auto"/>
                      </w:divBdr>
                    </w:div>
                  </w:divsChild>
                </w:div>
                <w:div w:id="1031146052">
                  <w:marLeft w:val="0"/>
                  <w:marRight w:val="0"/>
                  <w:marTop w:val="0"/>
                  <w:marBottom w:val="0"/>
                  <w:divBdr>
                    <w:top w:val="none" w:sz="0" w:space="0" w:color="auto"/>
                    <w:left w:val="none" w:sz="0" w:space="0" w:color="auto"/>
                    <w:bottom w:val="none" w:sz="0" w:space="0" w:color="auto"/>
                    <w:right w:val="none" w:sz="0" w:space="0" w:color="auto"/>
                  </w:divBdr>
                  <w:divsChild>
                    <w:div w:id="1058632560">
                      <w:marLeft w:val="0"/>
                      <w:marRight w:val="0"/>
                      <w:marTop w:val="0"/>
                      <w:marBottom w:val="0"/>
                      <w:divBdr>
                        <w:top w:val="none" w:sz="0" w:space="0" w:color="auto"/>
                        <w:left w:val="none" w:sz="0" w:space="0" w:color="auto"/>
                        <w:bottom w:val="none" w:sz="0" w:space="0" w:color="auto"/>
                        <w:right w:val="none" w:sz="0" w:space="0" w:color="auto"/>
                      </w:divBdr>
                    </w:div>
                  </w:divsChild>
                </w:div>
                <w:div w:id="2037844989">
                  <w:marLeft w:val="0"/>
                  <w:marRight w:val="0"/>
                  <w:marTop w:val="0"/>
                  <w:marBottom w:val="0"/>
                  <w:divBdr>
                    <w:top w:val="none" w:sz="0" w:space="0" w:color="auto"/>
                    <w:left w:val="none" w:sz="0" w:space="0" w:color="auto"/>
                    <w:bottom w:val="none" w:sz="0" w:space="0" w:color="auto"/>
                    <w:right w:val="none" w:sz="0" w:space="0" w:color="auto"/>
                  </w:divBdr>
                  <w:divsChild>
                    <w:div w:id="2071994216">
                      <w:marLeft w:val="0"/>
                      <w:marRight w:val="0"/>
                      <w:marTop w:val="0"/>
                      <w:marBottom w:val="0"/>
                      <w:divBdr>
                        <w:top w:val="none" w:sz="0" w:space="0" w:color="auto"/>
                        <w:left w:val="none" w:sz="0" w:space="0" w:color="auto"/>
                        <w:bottom w:val="none" w:sz="0" w:space="0" w:color="auto"/>
                        <w:right w:val="none" w:sz="0" w:space="0" w:color="auto"/>
                      </w:divBdr>
                    </w:div>
                  </w:divsChild>
                </w:div>
                <w:div w:id="2145391937">
                  <w:marLeft w:val="0"/>
                  <w:marRight w:val="0"/>
                  <w:marTop w:val="0"/>
                  <w:marBottom w:val="0"/>
                  <w:divBdr>
                    <w:top w:val="none" w:sz="0" w:space="0" w:color="auto"/>
                    <w:left w:val="none" w:sz="0" w:space="0" w:color="auto"/>
                    <w:bottom w:val="none" w:sz="0" w:space="0" w:color="auto"/>
                    <w:right w:val="none" w:sz="0" w:space="0" w:color="auto"/>
                  </w:divBdr>
                  <w:divsChild>
                    <w:div w:id="1386102191">
                      <w:marLeft w:val="0"/>
                      <w:marRight w:val="0"/>
                      <w:marTop w:val="0"/>
                      <w:marBottom w:val="0"/>
                      <w:divBdr>
                        <w:top w:val="none" w:sz="0" w:space="0" w:color="auto"/>
                        <w:left w:val="none" w:sz="0" w:space="0" w:color="auto"/>
                        <w:bottom w:val="none" w:sz="0" w:space="0" w:color="auto"/>
                        <w:right w:val="none" w:sz="0" w:space="0" w:color="auto"/>
                      </w:divBdr>
                    </w:div>
                    <w:div w:id="20721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798751">
          <w:marLeft w:val="0"/>
          <w:marRight w:val="0"/>
          <w:marTop w:val="0"/>
          <w:marBottom w:val="0"/>
          <w:divBdr>
            <w:top w:val="none" w:sz="0" w:space="0" w:color="auto"/>
            <w:left w:val="none" w:sz="0" w:space="0" w:color="auto"/>
            <w:bottom w:val="none" w:sz="0" w:space="0" w:color="auto"/>
            <w:right w:val="none" w:sz="0" w:space="0" w:color="auto"/>
          </w:divBdr>
        </w:div>
        <w:div w:id="559169537">
          <w:marLeft w:val="0"/>
          <w:marRight w:val="0"/>
          <w:marTop w:val="0"/>
          <w:marBottom w:val="0"/>
          <w:divBdr>
            <w:top w:val="none" w:sz="0" w:space="0" w:color="auto"/>
            <w:left w:val="none" w:sz="0" w:space="0" w:color="auto"/>
            <w:bottom w:val="none" w:sz="0" w:space="0" w:color="auto"/>
            <w:right w:val="none" w:sz="0" w:space="0" w:color="auto"/>
          </w:divBdr>
        </w:div>
        <w:div w:id="884370787">
          <w:marLeft w:val="0"/>
          <w:marRight w:val="0"/>
          <w:marTop w:val="0"/>
          <w:marBottom w:val="0"/>
          <w:divBdr>
            <w:top w:val="none" w:sz="0" w:space="0" w:color="auto"/>
            <w:left w:val="none" w:sz="0" w:space="0" w:color="auto"/>
            <w:bottom w:val="none" w:sz="0" w:space="0" w:color="auto"/>
            <w:right w:val="none" w:sz="0" w:space="0" w:color="auto"/>
          </w:divBdr>
        </w:div>
        <w:div w:id="943725707">
          <w:marLeft w:val="0"/>
          <w:marRight w:val="0"/>
          <w:marTop w:val="0"/>
          <w:marBottom w:val="0"/>
          <w:divBdr>
            <w:top w:val="none" w:sz="0" w:space="0" w:color="auto"/>
            <w:left w:val="none" w:sz="0" w:space="0" w:color="auto"/>
            <w:bottom w:val="none" w:sz="0" w:space="0" w:color="auto"/>
            <w:right w:val="none" w:sz="0" w:space="0" w:color="auto"/>
          </w:divBdr>
        </w:div>
        <w:div w:id="1002124128">
          <w:marLeft w:val="0"/>
          <w:marRight w:val="0"/>
          <w:marTop w:val="0"/>
          <w:marBottom w:val="0"/>
          <w:divBdr>
            <w:top w:val="none" w:sz="0" w:space="0" w:color="auto"/>
            <w:left w:val="none" w:sz="0" w:space="0" w:color="auto"/>
            <w:bottom w:val="none" w:sz="0" w:space="0" w:color="auto"/>
            <w:right w:val="none" w:sz="0" w:space="0" w:color="auto"/>
          </w:divBdr>
        </w:div>
        <w:div w:id="1137916793">
          <w:marLeft w:val="0"/>
          <w:marRight w:val="0"/>
          <w:marTop w:val="0"/>
          <w:marBottom w:val="0"/>
          <w:divBdr>
            <w:top w:val="none" w:sz="0" w:space="0" w:color="auto"/>
            <w:left w:val="none" w:sz="0" w:space="0" w:color="auto"/>
            <w:bottom w:val="none" w:sz="0" w:space="0" w:color="auto"/>
            <w:right w:val="none" w:sz="0" w:space="0" w:color="auto"/>
          </w:divBdr>
          <w:divsChild>
            <w:div w:id="83916677">
              <w:marLeft w:val="-75"/>
              <w:marRight w:val="0"/>
              <w:marTop w:val="30"/>
              <w:marBottom w:val="30"/>
              <w:divBdr>
                <w:top w:val="none" w:sz="0" w:space="0" w:color="auto"/>
                <w:left w:val="none" w:sz="0" w:space="0" w:color="auto"/>
                <w:bottom w:val="none" w:sz="0" w:space="0" w:color="auto"/>
                <w:right w:val="none" w:sz="0" w:space="0" w:color="auto"/>
              </w:divBdr>
              <w:divsChild>
                <w:div w:id="72051453">
                  <w:marLeft w:val="0"/>
                  <w:marRight w:val="0"/>
                  <w:marTop w:val="0"/>
                  <w:marBottom w:val="0"/>
                  <w:divBdr>
                    <w:top w:val="none" w:sz="0" w:space="0" w:color="auto"/>
                    <w:left w:val="none" w:sz="0" w:space="0" w:color="auto"/>
                    <w:bottom w:val="none" w:sz="0" w:space="0" w:color="auto"/>
                    <w:right w:val="none" w:sz="0" w:space="0" w:color="auto"/>
                  </w:divBdr>
                </w:div>
                <w:div w:id="99685060">
                  <w:marLeft w:val="0"/>
                  <w:marRight w:val="0"/>
                  <w:marTop w:val="0"/>
                  <w:marBottom w:val="0"/>
                  <w:divBdr>
                    <w:top w:val="none" w:sz="0" w:space="0" w:color="auto"/>
                    <w:left w:val="none" w:sz="0" w:space="0" w:color="auto"/>
                    <w:bottom w:val="none" w:sz="0" w:space="0" w:color="auto"/>
                    <w:right w:val="none" w:sz="0" w:space="0" w:color="auto"/>
                  </w:divBdr>
                  <w:divsChild>
                    <w:div w:id="288127748">
                      <w:marLeft w:val="0"/>
                      <w:marRight w:val="0"/>
                      <w:marTop w:val="0"/>
                      <w:marBottom w:val="0"/>
                      <w:divBdr>
                        <w:top w:val="none" w:sz="0" w:space="0" w:color="auto"/>
                        <w:left w:val="none" w:sz="0" w:space="0" w:color="auto"/>
                        <w:bottom w:val="none" w:sz="0" w:space="0" w:color="auto"/>
                        <w:right w:val="none" w:sz="0" w:space="0" w:color="auto"/>
                      </w:divBdr>
                    </w:div>
                    <w:div w:id="2136020350">
                      <w:marLeft w:val="0"/>
                      <w:marRight w:val="0"/>
                      <w:marTop w:val="0"/>
                      <w:marBottom w:val="0"/>
                      <w:divBdr>
                        <w:top w:val="none" w:sz="0" w:space="0" w:color="auto"/>
                        <w:left w:val="none" w:sz="0" w:space="0" w:color="auto"/>
                        <w:bottom w:val="none" w:sz="0" w:space="0" w:color="auto"/>
                        <w:right w:val="none" w:sz="0" w:space="0" w:color="auto"/>
                      </w:divBdr>
                    </w:div>
                  </w:divsChild>
                </w:div>
                <w:div w:id="123542840">
                  <w:marLeft w:val="0"/>
                  <w:marRight w:val="0"/>
                  <w:marTop w:val="0"/>
                  <w:marBottom w:val="0"/>
                  <w:divBdr>
                    <w:top w:val="none" w:sz="0" w:space="0" w:color="auto"/>
                    <w:left w:val="none" w:sz="0" w:space="0" w:color="auto"/>
                    <w:bottom w:val="none" w:sz="0" w:space="0" w:color="auto"/>
                    <w:right w:val="none" w:sz="0" w:space="0" w:color="auto"/>
                  </w:divBdr>
                  <w:divsChild>
                    <w:div w:id="1946036324">
                      <w:marLeft w:val="0"/>
                      <w:marRight w:val="0"/>
                      <w:marTop w:val="0"/>
                      <w:marBottom w:val="0"/>
                      <w:divBdr>
                        <w:top w:val="none" w:sz="0" w:space="0" w:color="auto"/>
                        <w:left w:val="none" w:sz="0" w:space="0" w:color="auto"/>
                        <w:bottom w:val="none" w:sz="0" w:space="0" w:color="auto"/>
                        <w:right w:val="none" w:sz="0" w:space="0" w:color="auto"/>
                      </w:divBdr>
                    </w:div>
                  </w:divsChild>
                </w:div>
                <w:div w:id="365064865">
                  <w:marLeft w:val="0"/>
                  <w:marRight w:val="0"/>
                  <w:marTop w:val="0"/>
                  <w:marBottom w:val="0"/>
                  <w:divBdr>
                    <w:top w:val="none" w:sz="0" w:space="0" w:color="auto"/>
                    <w:left w:val="none" w:sz="0" w:space="0" w:color="auto"/>
                    <w:bottom w:val="none" w:sz="0" w:space="0" w:color="auto"/>
                    <w:right w:val="none" w:sz="0" w:space="0" w:color="auto"/>
                  </w:divBdr>
                </w:div>
                <w:div w:id="408691905">
                  <w:marLeft w:val="0"/>
                  <w:marRight w:val="0"/>
                  <w:marTop w:val="0"/>
                  <w:marBottom w:val="0"/>
                  <w:divBdr>
                    <w:top w:val="none" w:sz="0" w:space="0" w:color="auto"/>
                    <w:left w:val="none" w:sz="0" w:space="0" w:color="auto"/>
                    <w:bottom w:val="none" w:sz="0" w:space="0" w:color="auto"/>
                    <w:right w:val="none" w:sz="0" w:space="0" w:color="auto"/>
                  </w:divBdr>
                  <w:divsChild>
                    <w:div w:id="269507303">
                      <w:marLeft w:val="0"/>
                      <w:marRight w:val="0"/>
                      <w:marTop w:val="0"/>
                      <w:marBottom w:val="0"/>
                      <w:divBdr>
                        <w:top w:val="none" w:sz="0" w:space="0" w:color="auto"/>
                        <w:left w:val="none" w:sz="0" w:space="0" w:color="auto"/>
                        <w:bottom w:val="none" w:sz="0" w:space="0" w:color="auto"/>
                        <w:right w:val="none" w:sz="0" w:space="0" w:color="auto"/>
                      </w:divBdr>
                    </w:div>
                    <w:div w:id="1976327145">
                      <w:marLeft w:val="0"/>
                      <w:marRight w:val="0"/>
                      <w:marTop w:val="0"/>
                      <w:marBottom w:val="0"/>
                      <w:divBdr>
                        <w:top w:val="none" w:sz="0" w:space="0" w:color="auto"/>
                        <w:left w:val="none" w:sz="0" w:space="0" w:color="auto"/>
                        <w:bottom w:val="none" w:sz="0" w:space="0" w:color="auto"/>
                        <w:right w:val="none" w:sz="0" w:space="0" w:color="auto"/>
                      </w:divBdr>
                    </w:div>
                  </w:divsChild>
                </w:div>
                <w:div w:id="741758744">
                  <w:marLeft w:val="0"/>
                  <w:marRight w:val="0"/>
                  <w:marTop w:val="0"/>
                  <w:marBottom w:val="0"/>
                  <w:divBdr>
                    <w:top w:val="none" w:sz="0" w:space="0" w:color="auto"/>
                    <w:left w:val="none" w:sz="0" w:space="0" w:color="auto"/>
                    <w:bottom w:val="none" w:sz="0" w:space="0" w:color="auto"/>
                    <w:right w:val="none" w:sz="0" w:space="0" w:color="auto"/>
                  </w:divBdr>
                  <w:divsChild>
                    <w:div w:id="1154374114">
                      <w:marLeft w:val="0"/>
                      <w:marRight w:val="0"/>
                      <w:marTop w:val="0"/>
                      <w:marBottom w:val="0"/>
                      <w:divBdr>
                        <w:top w:val="none" w:sz="0" w:space="0" w:color="auto"/>
                        <w:left w:val="none" w:sz="0" w:space="0" w:color="auto"/>
                        <w:bottom w:val="none" w:sz="0" w:space="0" w:color="auto"/>
                        <w:right w:val="none" w:sz="0" w:space="0" w:color="auto"/>
                      </w:divBdr>
                    </w:div>
                    <w:div w:id="1252351424">
                      <w:marLeft w:val="0"/>
                      <w:marRight w:val="0"/>
                      <w:marTop w:val="0"/>
                      <w:marBottom w:val="0"/>
                      <w:divBdr>
                        <w:top w:val="none" w:sz="0" w:space="0" w:color="auto"/>
                        <w:left w:val="none" w:sz="0" w:space="0" w:color="auto"/>
                        <w:bottom w:val="none" w:sz="0" w:space="0" w:color="auto"/>
                        <w:right w:val="none" w:sz="0" w:space="0" w:color="auto"/>
                      </w:divBdr>
                    </w:div>
                  </w:divsChild>
                </w:div>
                <w:div w:id="761266577">
                  <w:marLeft w:val="0"/>
                  <w:marRight w:val="0"/>
                  <w:marTop w:val="0"/>
                  <w:marBottom w:val="0"/>
                  <w:divBdr>
                    <w:top w:val="none" w:sz="0" w:space="0" w:color="auto"/>
                    <w:left w:val="none" w:sz="0" w:space="0" w:color="auto"/>
                    <w:bottom w:val="none" w:sz="0" w:space="0" w:color="auto"/>
                    <w:right w:val="none" w:sz="0" w:space="0" w:color="auto"/>
                  </w:divBdr>
                </w:div>
                <w:div w:id="1186016256">
                  <w:marLeft w:val="0"/>
                  <w:marRight w:val="0"/>
                  <w:marTop w:val="0"/>
                  <w:marBottom w:val="0"/>
                  <w:divBdr>
                    <w:top w:val="none" w:sz="0" w:space="0" w:color="auto"/>
                    <w:left w:val="none" w:sz="0" w:space="0" w:color="auto"/>
                    <w:bottom w:val="none" w:sz="0" w:space="0" w:color="auto"/>
                    <w:right w:val="none" w:sz="0" w:space="0" w:color="auto"/>
                  </w:divBdr>
                  <w:divsChild>
                    <w:div w:id="1228150667">
                      <w:marLeft w:val="0"/>
                      <w:marRight w:val="0"/>
                      <w:marTop w:val="0"/>
                      <w:marBottom w:val="0"/>
                      <w:divBdr>
                        <w:top w:val="none" w:sz="0" w:space="0" w:color="auto"/>
                        <w:left w:val="none" w:sz="0" w:space="0" w:color="auto"/>
                        <w:bottom w:val="none" w:sz="0" w:space="0" w:color="auto"/>
                        <w:right w:val="none" w:sz="0" w:space="0" w:color="auto"/>
                      </w:divBdr>
                    </w:div>
                  </w:divsChild>
                </w:div>
                <w:div w:id="1201895417">
                  <w:marLeft w:val="0"/>
                  <w:marRight w:val="0"/>
                  <w:marTop w:val="0"/>
                  <w:marBottom w:val="0"/>
                  <w:divBdr>
                    <w:top w:val="none" w:sz="0" w:space="0" w:color="auto"/>
                    <w:left w:val="none" w:sz="0" w:space="0" w:color="auto"/>
                    <w:bottom w:val="none" w:sz="0" w:space="0" w:color="auto"/>
                    <w:right w:val="none" w:sz="0" w:space="0" w:color="auto"/>
                  </w:divBdr>
                  <w:divsChild>
                    <w:div w:id="460002344">
                      <w:marLeft w:val="0"/>
                      <w:marRight w:val="0"/>
                      <w:marTop w:val="0"/>
                      <w:marBottom w:val="0"/>
                      <w:divBdr>
                        <w:top w:val="none" w:sz="0" w:space="0" w:color="auto"/>
                        <w:left w:val="none" w:sz="0" w:space="0" w:color="auto"/>
                        <w:bottom w:val="none" w:sz="0" w:space="0" w:color="auto"/>
                        <w:right w:val="none" w:sz="0" w:space="0" w:color="auto"/>
                      </w:divBdr>
                    </w:div>
                  </w:divsChild>
                </w:div>
                <w:div w:id="1919092480">
                  <w:marLeft w:val="0"/>
                  <w:marRight w:val="0"/>
                  <w:marTop w:val="0"/>
                  <w:marBottom w:val="0"/>
                  <w:divBdr>
                    <w:top w:val="none" w:sz="0" w:space="0" w:color="auto"/>
                    <w:left w:val="none" w:sz="0" w:space="0" w:color="auto"/>
                    <w:bottom w:val="none" w:sz="0" w:space="0" w:color="auto"/>
                    <w:right w:val="none" w:sz="0" w:space="0" w:color="auto"/>
                  </w:divBdr>
                  <w:divsChild>
                    <w:div w:id="48119348">
                      <w:marLeft w:val="0"/>
                      <w:marRight w:val="0"/>
                      <w:marTop w:val="0"/>
                      <w:marBottom w:val="0"/>
                      <w:divBdr>
                        <w:top w:val="none" w:sz="0" w:space="0" w:color="auto"/>
                        <w:left w:val="none" w:sz="0" w:space="0" w:color="auto"/>
                        <w:bottom w:val="none" w:sz="0" w:space="0" w:color="auto"/>
                        <w:right w:val="none" w:sz="0" w:space="0" w:color="auto"/>
                      </w:divBdr>
                    </w:div>
                    <w:div w:id="1194997570">
                      <w:marLeft w:val="0"/>
                      <w:marRight w:val="0"/>
                      <w:marTop w:val="0"/>
                      <w:marBottom w:val="0"/>
                      <w:divBdr>
                        <w:top w:val="none" w:sz="0" w:space="0" w:color="auto"/>
                        <w:left w:val="none" w:sz="0" w:space="0" w:color="auto"/>
                        <w:bottom w:val="none" w:sz="0" w:space="0" w:color="auto"/>
                        <w:right w:val="none" w:sz="0" w:space="0" w:color="auto"/>
                      </w:divBdr>
                    </w:div>
                  </w:divsChild>
                </w:div>
                <w:div w:id="1979407675">
                  <w:marLeft w:val="0"/>
                  <w:marRight w:val="0"/>
                  <w:marTop w:val="0"/>
                  <w:marBottom w:val="0"/>
                  <w:divBdr>
                    <w:top w:val="none" w:sz="0" w:space="0" w:color="auto"/>
                    <w:left w:val="none" w:sz="0" w:space="0" w:color="auto"/>
                    <w:bottom w:val="none" w:sz="0" w:space="0" w:color="auto"/>
                    <w:right w:val="none" w:sz="0" w:space="0" w:color="auto"/>
                  </w:divBdr>
                  <w:divsChild>
                    <w:div w:id="12839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938515">
          <w:marLeft w:val="0"/>
          <w:marRight w:val="0"/>
          <w:marTop w:val="0"/>
          <w:marBottom w:val="0"/>
          <w:divBdr>
            <w:top w:val="none" w:sz="0" w:space="0" w:color="auto"/>
            <w:left w:val="none" w:sz="0" w:space="0" w:color="auto"/>
            <w:bottom w:val="none" w:sz="0" w:space="0" w:color="auto"/>
            <w:right w:val="none" w:sz="0" w:space="0" w:color="auto"/>
          </w:divBdr>
        </w:div>
        <w:div w:id="1356424190">
          <w:marLeft w:val="0"/>
          <w:marRight w:val="0"/>
          <w:marTop w:val="0"/>
          <w:marBottom w:val="0"/>
          <w:divBdr>
            <w:top w:val="none" w:sz="0" w:space="0" w:color="auto"/>
            <w:left w:val="none" w:sz="0" w:space="0" w:color="auto"/>
            <w:bottom w:val="none" w:sz="0" w:space="0" w:color="auto"/>
            <w:right w:val="none" w:sz="0" w:space="0" w:color="auto"/>
          </w:divBdr>
        </w:div>
        <w:div w:id="1640457043">
          <w:marLeft w:val="0"/>
          <w:marRight w:val="0"/>
          <w:marTop w:val="0"/>
          <w:marBottom w:val="0"/>
          <w:divBdr>
            <w:top w:val="none" w:sz="0" w:space="0" w:color="auto"/>
            <w:left w:val="none" w:sz="0" w:space="0" w:color="auto"/>
            <w:bottom w:val="none" w:sz="0" w:space="0" w:color="auto"/>
            <w:right w:val="none" w:sz="0" w:space="0" w:color="auto"/>
          </w:divBdr>
        </w:div>
        <w:div w:id="1917401845">
          <w:marLeft w:val="0"/>
          <w:marRight w:val="0"/>
          <w:marTop w:val="0"/>
          <w:marBottom w:val="0"/>
          <w:divBdr>
            <w:top w:val="none" w:sz="0" w:space="0" w:color="auto"/>
            <w:left w:val="none" w:sz="0" w:space="0" w:color="auto"/>
            <w:bottom w:val="none" w:sz="0" w:space="0" w:color="auto"/>
            <w:right w:val="none" w:sz="0" w:space="0" w:color="auto"/>
          </w:divBdr>
        </w:div>
        <w:div w:id="1995184549">
          <w:marLeft w:val="0"/>
          <w:marRight w:val="0"/>
          <w:marTop w:val="0"/>
          <w:marBottom w:val="0"/>
          <w:divBdr>
            <w:top w:val="none" w:sz="0" w:space="0" w:color="auto"/>
            <w:left w:val="none" w:sz="0" w:space="0" w:color="auto"/>
            <w:bottom w:val="none" w:sz="0" w:space="0" w:color="auto"/>
            <w:right w:val="none" w:sz="0" w:space="0" w:color="auto"/>
          </w:divBdr>
        </w:div>
        <w:div w:id="2112167392">
          <w:marLeft w:val="0"/>
          <w:marRight w:val="0"/>
          <w:marTop w:val="0"/>
          <w:marBottom w:val="0"/>
          <w:divBdr>
            <w:top w:val="none" w:sz="0" w:space="0" w:color="auto"/>
            <w:left w:val="none" w:sz="0" w:space="0" w:color="auto"/>
            <w:bottom w:val="none" w:sz="0" w:space="0" w:color="auto"/>
            <w:right w:val="none" w:sz="0" w:space="0" w:color="auto"/>
          </w:divBdr>
          <w:divsChild>
            <w:div w:id="1006902924">
              <w:marLeft w:val="-75"/>
              <w:marRight w:val="0"/>
              <w:marTop w:val="30"/>
              <w:marBottom w:val="30"/>
              <w:divBdr>
                <w:top w:val="none" w:sz="0" w:space="0" w:color="auto"/>
                <w:left w:val="none" w:sz="0" w:space="0" w:color="auto"/>
                <w:bottom w:val="none" w:sz="0" w:space="0" w:color="auto"/>
                <w:right w:val="none" w:sz="0" w:space="0" w:color="auto"/>
              </w:divBdr>
              <w:divsChild>
                <w:div w:id="102725095">
                  <w:marLeft w:val="0"/>
                  <w:marRight w:val="0"/>
                  <w:marTop w:val="0"/>
                  <w:marBottom w:val="0"/>
                  <w:divBdr>
                    <w:top w:val="none" w:sz="0" w:space="0" w:color="auto"/>
                    <w:left w:val="none" w:sz="0" w:space="0" w:color="auto"/>
                    <w:bottom w:val="none" w:sz="0" w:space="0" w:color="auto"/>
                    <w:right w:val="none" w:sz="0" w:space="0" w:color="auto"/>
                  </w:divBdr>
                  <w:divsChild>
                    <w:div w:id="372966303">
                      <w:marLeft w:val="0"/>
                      <w:marRight w:val="0"/>
                      <w:marTop w:val="0"/>
                      <w:marBottom w:val="0"/>
                      <w:divBdr>
                        <w:top w:val="none" w:sz="0" w:space="0" w:color="auto"/>
                        <w:left w:val="none" w:sz="0" w:space="0" w:color="auto"/>
                        <w:bottom w:val="none" w:sz="0" w:space="0" w:color="auto"/>
                        <w:right w:val="none" w:sz="0" w:space="0" w:color="auto"/>
                      </w:divBdr>
                    </w:div>
                  </w:divsChild>
                </w:div>
                <w:div w:id="250433884">
                  <w:marLeft w:val="0"/>
                  <w:marRight w:val="0"/>
                  <w:marTop w:val="0"/>
                  <w:marBottom w:val="0"/>
                  <w:divBdr>
                    <w:top w:val="none" w:sz="0" w:space="0" w:color="auto"/>
                    <w:left w:val="none" w:sz="0" w:space="0" w:color="auto"/>
                    <w:bottom w:val="none" w:sz="0" w:space="0" w:color="auto"/>
                    <w:right w:val="none" w:sz="0" w:space="0" w:color="auto"/>
                  </w:divBdr>
                  <w:divsChild>
                    <w:div w:id="2142994188">
                      <w:marLeft w:val="0"/>
                      <w:marRight w:val="0"/>
                      <w:marTop w:val="0"/>
                      <w:marBottom w:val="0"/>
                      <w:divBdr>
                        <w:top w:val="none" w:sz="0" w:space="0" w:color="auto"/>
                        <w:left w:val="none" w:sz="0" w:space="0" w:color="auto"/>
                        <w:bottom w:val="none" w:sz="0" w:space="0" w:color="auto"/>
                        <w:right w:val="none" w:sz="0" w:space="0" w:color="auto"/>
                      </w:divBdr>
                    </w:div>
                  </w:divsChild>
                </w:div>
                <w:div w:id="404954529">
                  <w:marLeft w:val="0"/>
                  <w:marRight w:val="0"/>
                  <w:marTop w:val="0"/>
                  <w:marBottom w:val="0"/>
                  <w:divBdr>
                    <w:top w:val="none" w:sz="0" w:space="0" w:color="auto"/>
                    <w:left w:val="none" w:sz="0" w:space="0" w:color="auto"/>
                    <w:bottom w:val="none" w:sz="0" w:space="0" w:color="auto"/>
                    <w:right w:val="none" w:sz="0" w:space="0" w:color="auto"/>
                  </w:divBdr>
                  <w:divsChild>
                    <w:div w:id="1482624594">
                      <w:marLeft w:val="0"/>
                      <w:marRight w:val="0"/>
                      <w:marTop w:val="0"/>
                      <w:marBottom w:val="0"/>
                      <w:divBdr>
                        <w:top w:val="none" w:sz="0" w:space="0" w:color="auto"/>
                        <w:left w:val="none" w:sz="0" w:space="0" w:color="auto"/>
                        <w:bottom w:val="none" w:sz="0" w:space="0" w:color="auto"/>
                        <w:right w:val="none" w:sz="0" w:space="0" w:color="auto"/>
                      </w:divBdr>
                    </w:div>
                    <w:div w:id="2056197599">
                      <w:marLeft w:val="0"/>
                      <w:marRight w:val="0"/>
                      <w:marTop w:val="0"/>
                      <w:marBottom w:val="0"/>
                      <w:divBdr>
                        <w:top w:val="none" w:sz="0" w:space="0" w:color="auto"/>
                        <w:left w:val="none" w:sz="0" w:space="0" w:color="auto"/>
                        <w:bottom w:val="none" w:sz="0" w:space="0" w:color="auto"/>
                        <w:right w:val="none" w:sz="0" w:space="0" w:color="auto"/>
                      </w:divBdr>
                    </w:div>
                  </w:divsChild>
                </w:div>
                <w:div w:id="532890576">
                  <w:marLeft w:val="0"/>
                  <w:marRight w:val="0"/>
                  <w:marTop w:val="0"/>
                  <w:marBottom w:val="0"/>
                  <w:divBdr>
                    <w:top w:val="none" w:sz="0" w:space="0" w:color="auto"/>
                    <w:left w:val="none" w:sz="0" w:space="0" w:color="auto"/>
                    <w:bottom w:val="none" w:sz="0" w:space="0" w:color="auto"/>
                    <w:right w:val="none" w:sz="0" w:space="0" w:color="auto"/>
                  </w:divBdr>
                  <w:divsChild>
                    <w:div w:id="1639871903">
                      <w:marLeft w:val="0"/>
                      <w:marRight w:val="0"/>
                      <w:marTop w:val="0"/>
                      <w:marBottom w:val="0"/>
                      <w:divBdr>
                        <w:top w:val="none" w:sz="0" w:space="0" w:color="auto"/>
                        <w:left w:val="none" w:sz="0" w:space="0" w:color="auto"/>
                        <w:bottom w:val="none" w:sz="0" w:space="0" w:color="auto"/>
                        <w:right w:val="none" w:sz="0" w:space="0" w:color="auto"/>
                      </w:divBdr>
                    </w:div>
                    <w:div w:id="1885629145">
                      <w:marLeft w:val="0"/>
                      <w:marRight w:val="0"/>
                      <w:marTop w:val="0"/>
                      <w:marBottom w:val="0"/>
                      <w:divBdr>
                        <w:top w:val="none" w:sz="0" w:space="0" w:color="auto"/>
                        <w:left w:val="none" w:sz="0" w:space="0" w:color="auto"/>
                        <w:bottom w:val="none" w:sz="0" w:space="0" w:color="auto"/>
                        <w:right w:val="none" w:sz="0" w:space="0" w:color="auto"/>
                      </w:divBdr>
                    </w:div>
                  </w:divsChild>
                </w:div>
                <w:div w:id="959651086">
                  <w:marLeft w:val="0"/>
                  <w:marRight w:val="0"/>
                  <w:marTop w:val="0"/>
                  <w:marBottom w:val="0"/>
                  <w:divBdr>
                    <w:top w:val="none" w:sz="0" w:space="0" w:color="auto"/>
                    <w:left w:val="none" w:sz="0" w:space="0" w:color="auto"/>
                    <w:bottom w:val="none" w:sz="0" w:space="0" w:color="auto"/>
                    <w:right w:val="none" w:sz="0" w:space="0" w:color="auto"/>
                  </w:divBdr>
                  <w:divsChild>
                    <w:div w:id="622421574">
                      <w:marLeft w:val="0"/>
                      <w:marRight w:val="0"/>
                      <w:marTop w:val="0"/>
                      <w:marBottom w:val="0"/>
                      <w:divBdr>
                        <w:top w:val="none" w:sz="0" w:space="0" w:color="auto"/>
                        <w:left w:val="none" w:sz="0" w:space="0" w:color="auto"/>
                        <w:bottom w:val="none" w:sz="0" w:space="0" w:color="auto"/>
                        <w:right w:val="none" w:sz="0" w:space="0" w:color="auto"/>
                      </w:divBdr>
                    </w:div>
                    <w:div w:id="1748650951">
                      <w:marLeft w:val="0"/>
                      <w:marRight w:val="0"/>
                      <w:marTop w:val="0"/>
                      <w:marBottom w:val="0"/>
                      <w:divBdr>
                        <w:top w:val="none" w:sz="0" w:space="0" w:color="auto"/>
                        <w:left w:val="none" w:sz="0" w:space="0" w:color="auto"/>
                        <w:bottom w:val="none" w:sz="0" w:space="0" w:color="auto"/>
                        <w:right w:val="none" w:sz="0" w:space="0" w:color="auto"/>
                      </w:divBdr>
                    </w:div>
                  </w:divsChild>
                </w:div>
                <w:div w:id="1234661926">
                  <w:marLeft w:val="0"/>
                  <w:marRight w:val="0"/>
                  <w:marTop w:val="0"/>
                  <w:marBottom w:val="0"/>
                  <w:divBdr>
                    <w:top w:val="none" w:sz="0" w:space="0" w:color="auto"/>
                    <w:left w:val="none" w:sz="0" w:space="0" w:color="auto"/>
                    <w:bottom w:val="none" w:sz="0" w:space="0" w:color="auto"/>
                    <w:right w:val="none" w:sz="0" w:space="0" w:color="auto"/>
                  </w:divBdr>
                  <w:divsChild>
                    <w:div w:id="426730425">
                      <w:marLeft w:val="0"/>
                      <w:marRight w:val="0"/>
                      <w:marTop w:val="0"/>
                      <w:marBottom w:val="0"/>
                      <w:divBdr>
                        <w:top w:val="none" w:sz="0" w:space="0" w:color="auto"/>
                        <w:left w:val="none" w:sz="0" w:space="0" w:color="auto"/>
                        <w:bottom w:val="none" w:sz="0" w:space="0" w:color="auto"/>
                        <w:right w:val="none" w:sz="0" w:space="0" w:color="auto"/>
                      </w:divBdr>
                    </w:div>
                    <w:div w:id="1371149505">
                      <w:marLeft w:val="0"/>
                      <w:marRight w:val="0"/>
                      <w:marTop w:val="0"/>
                      <w:marBottom w:val="0"/>
                      <w:divBdr>
                        <w:top w:val="none" w:sz="0" w:space="0" w:color="auto"/>
                        <w:left w:val="none" w:sz="0" w:space="0" w:color="auto"/>
                        <w:bottom w:val="none" w:sz="0" w:space="0" w:color="auto"/>
                        <w:right w:val="none" w:sz="0" w:space="0" w:color="auto"/>
                      </w:divBdr>
                    </w:div>
                  </w:divsChild>
                </w:div>
                <w:div w:id="1256548165">
                  <w:marLeft w:val="0"/>
                  <w:marRight w:val="0"/>
                  <w:marTop w:val="0"/>
                  <w:marBottom w:val="0"/>
                  <w:divBdr>
                    <w:top w:val="none" w:sz="0" w:space="0" w:color="auto"/>
                    <w:left w:val="none" w:sz="0" w:space="0" w:color="auto"/>
                    <w:bottom w:val="none" w:sz="0" w:space="0" w:color="auto"/>
                    <w:right w:val="none" w:sz="0" w:space="0" w:color="auto"/>
                  </w:divBdr>
                  <w:divsChild>
                    <w:div w:id="1144615252">
                      <w:marLeft w:val="0"/>
                      <w:marRight w:val="0"/>
                      <w:marTop w:val="0"/>
                      <w:marBottom w:val="0"/>
                      <w:divBdr>
                        <w:top w:val="none" w:sz="0" w:space="0" w:color="auto"/>
                        <w:left w:val="none" w:sz="0" w:space="0" w:color="auto"/>
                        <w:bottom w:val="none" w:sz="0" w:space="0" w:color="auto"/>
                        <w:right w:val="none" w:sz="0" w:space="0" w:color="auto"/>
                      </w:divBdr>
                    </w:div>
                  </w:divsChild>
                </w:div>
                <w:div w:id="1327512667">
                  <w:marLeft w:val="0"/>
                  <w:marRight w:val="0"/>
                  <w:marTop w:val="0"/>
                  <w:marBottom w:val="0"/>
                  <w:divBdr>
                    <w:top w:val="none" w:sz="0" w:space="0" w:color="auto"/>
                    <w:left w:val="none" w:sz="0" w:space="0" w:color="auto"/>
                    <w:bottom w:val="none" w:sz="0" w:space="0" w:color="auto"/>
                    <w:right w:val="none" w:sz="0" w:space="0" w:color="auto"/>
                  </w:divBdr>
                </w:div>
                <w:div w:id="1891382795">
                  <w:marLeft w:val="0"/>
                  <w:marRight w:val="0"/>
                  <w:marTop w:val="0"/>
                  <w:marBottom w:val="0"/>
                  <w:divBdr>
                    <w:top w:val="none" w:sz="0" w:space="0" w:color="auto"/>
                    <w:left w:val="none" w:sz="0" w:space="0" w:color="auto"/>
                    <w:bottom w:val="none" w:sz="0" w:space="0" w:color="auto"/>
                    <w:right w:val="none" w:sz="0" w:space="0" w:color="auto"/>
                  </w:divBdr>
                  <w:divsChild>
                    <w:div w:id="1218859413">
                      <w:marLeft w:val="0"/>
                      <w:marRight w:val="0"/>
                      <w:marTop w:val="0"/>
                      <w:marBottom w:val="0"/>
                      <w:divBdr>
                        <w:top w:val="none" w:sz="0" w:space="0" w:color="auto"/>
                        <w:left w:val="none" w:sz="0" w:space="0" w:color="auto"/>
                        <w:bottom w:val="none" w:sz="0" w:space="0" w:color="auto"/>
                        <w:right w:val="none" w:sz="0" w:space="0" w:color="auto"/>
                      </w:divBdr>
                    </w:div>
                  </w:divsChild>
                </w:div>
                <w:div w:id="2141652966">
                  <w:marLeft w:val="0"/>
                  <w:marRight w:val="0"/>
                  <w:marTop w:val="0"/>
                  <w:marBottom w:val="0"/>
                  <w:divBdr>
                    <w:top w:val="none" w:sz="0" w:space="0" w:color="auto"/>
                    <w:left w:val="none" w:sz="0" w:space="0" w:color="auto"/>
                    <w:bottom w:val="none" w:sz="0" w:space="0" w:color="auto"/>
                    <w:right w:val="none" w:sz="0" w:space="0" w:color="auto"/>
                  </w:divBdr>
                  <w:divsChild>
                    <w:div w:id="274562163">
                      <w:marLeft w:val="0"/>
                      <w:marRight w:val="0"/>
                      <w:marTop w:val="0"/>
                      <w:marBottom w:val="0"/>
                      <w:divBdr>
                        <w:top w:val="none" w:sz="0" w:space="0" w:color="auto"/>
                        <w:left w:val="none" w:sz="0" w:space="0" w:color="auto"/>
                        <w:bottom w:val="none" w:sz="0" w:space="0" w:color="auto"/>
                        <w:right w:val="none" w:sz="0" w:space="0" w:color="auto"/>
                      </w:divBdr>
                    </w:div>
                    <w:div w:id="166200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527457">
      <w:bodyDiv w:val="1"/>
      <w:marLeft w:val="0"/>
      <w:marRight w:val="0"/>
      <w:marTop w:val="0"/>
      <w:marBottom w:val="0"/>
      <w:divBdr>
        <w:top w:val="none" w:sz="0" w:space="0" w:color="auto"/>
        <w:left w:val="none" w:sz="0" w:space="0" w:color="auto"/>
        <w:bottom w:val="none" w:sz="0" w:space="0" w:color="auto"/>
        <w:right w:val="none" w:sz="0" w:space="0" w:color="auto"/>
      </w:divBdr>
      <w:divsChild>
        <w:div w:id="1200900256">
          <w:marLeft w:val="0"/>
          <w:marRight w:val="0"/>
          <w:marTop w:val="0"/>
          <w:marBottom w:val="0"/>
          <w:divBdr>
            <w:top w:val="none" w:sz="0" w:space="0" w:color="auto"/>
            <w:left w:val="none" w:sz="0" w:space="0" w:color="auto"/>
            <w:bottom w:val="none" w:sz="0" w:space="0" w:color="auto"/>
            <w:right w:val="none" w:sz="0" w:space="0" w:color="auto"/>
          </w:divBdr>
          <w:divsChild>
            <w:div w:id="505511210">
              <w:marLeft w:val="0"/>
              <w:marRight w:val="0"/>
              <w:marTop w:val="0"/>
              <w:marBottom w:val="0"/>
              <w:divBdr>
                <w:top w:val="none" w:sz="0" w:space="0" w:color="auto"/>
                <w:left w:val="none" w:sz="0" w:space="0" w:color="auto"/>
                <w:bottom w:val="none" w:sz="0" w:space="0" w:color="auto"/>
                <w:right w:val="none" w:sz="0" w:space="0" w:color="auto"/>
              </w:divBdr>
            </w:div>
            <w:div w:id="14974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8231">
      <w:bodyDiv w:val="1"/>
      <w:marLeft w:val="0"/>
      <w:marRight w:val="0"/>
      <w:marTop w:val="0"/>
      <w:marBottom w:val="0"/>
      <w:divBdr>
        <w:top w:val="none" w:sz="0" w:space="0" w:color="auto"/>
        <w:left w:val="none" w:sz="0" w:space="0" w:color="auto"/>
        <w:bottom w:val="none" w:sz="0" w:space="0" w:color="auto"/>
        <w:right w:val="none" w:sz="0" w:space="0" w:color="auto"/>
      </w:divBdr>
    </w:div>
    <w:div w:id="988559347">
      <w:bodyDiv w:val="1"/>
      <w:marLeft w:val="0"/>
      <w:marRight w:val="0"/>
      <w:marTop w:val="0"/>
      <w:marBottom w:val="0"/>
      <w:divBdr>
        <w:top w:val="none" w:sz="0" w:space="0" w:color="auto"/>
        <w:left w:val="none" w:sz="0" w:space="0" w:color="auto"/>
        <w:bottom w:val="none" w:sz="0" w:space="0" w:color="auto"/>
        <w:right w:val="none" w:sz="0" w:space="0" w:color="auto"/>
      </w:divBdr>
      <w:divsChild>
        <w:div w:id="36198923">
          <w:marLeft w:val="0"/>
          <w:marRight w:val="0"/>
          <w:marTop w:val="0"/>
          <w:marBottom w:val="0"/>
          <w:divBdr>
            <w:top w:val="none" w:sz="0" w:space="0" w:color="auto"/>
            <w:left w:val="none" w:sz="0" w:space="0" w:color="auto"/>
            <w:bottom w:val="none" w:sz="0" w:space="0" w:color="auto"/>
            <w:right w:val="none" w:sz="0" w:space="0" w:color="auto"/>
          </w:divBdr>
        </w:div>
        <w:div w:id="51276105">
          <w:marLeft w:val="0"/>
          <w:marRight w:val="0"/>
          <w:marTop w:val="0"/>
          <w:marBottom w:val="0"/>
          <w:divBdr>
            <w:top w:val="none" w:sz="0" w:space="0" w:color="auto"/>
            <w:left w:val="none" w:sz="0" w:space="0" w:color="auto"/>
            <w:bottom w:val="none" w:sz="0" w:space="0" w:color="auto"/>
            <w:right w:val="none" w:sz="0" w:space="0" w:color="auto"/>
          </w:divBdr>
        </w:div>
        <w:div w:id="260072959">
          <w:marLeft w:val="0"/>
          <w:marRight w:val="0"/>
          <w:marTop w:val="0"/>
          <w:marBottom w:val="0"/>
          <w:divBdr>
            <w:top w:val="none" w:sz="0" w:space="0" w:color="auto"/>
            <w:left w:val="none" w:sz="0" w:space="0" w:color="auto"/>
            <w:bottom w:val="none" w:sz="0" w:space="0" w:color="auto"/>
            <w:right w:val="none" w:sz="0" w:space="0" w:color="auto"/>
          </w:divBdr>
        </w:div>
        <w:div w:id="427114887">
          <w:marLeft w:val="0"/>
          <w:marRight w:val="0"/>
          <w:marTop w:val="0"/>
          <w:marBottom w:val="0"/>
          <w:divBdr>
            <w:top w:val="none" w:sz="0" w:space="0" w:color="auto"/>
            <w:left w:val="none" w:sz="0" w:space="0" w:color="auto"/>
            <w:bottom w:val="none" w:sz="0" w:space="0" w:color="auto"/>
            <w:right w:val="none" w:sz="0" w:space="0" w:color="auto"/>
          </w:divBdr>
        </w:div>
        <w:div w:id="665590966">
          <w:marLeft w:val="0"/>
          <w:marRight w:val="0"/>
          <w:marTop w:val="0"/>
          <w:marBottom w:val="0"/>
          <w:divBdr>
            <w:top w:val="none" w:sz="0" w:space="0" w:color="auto"/>
            <w:left w:val="none" w:sz="0" w:space="0" w:color="auto"/>
            <w:bottom w:val="none" w:sz="0" w:space="0" w:color="auto"/>
            <w:right w:val="none" w:sz="0" w:space="0" w:color="auto"/>
          </w:divBdr>
        </w:div>
        <w:div w:id="1225335000">
          <w:marLeft w:val="0"/>
          <w:marRight w:val="0"/>
          <w:marTop w:val="0"/>
          <w:marBottom w:val="0"/>
          <w:divBdr>
            <w:top w:val="none" w:sz="0" w:space="0" w:color="auto"/>
            <w:left w:val="none" w:sz="0" w:space="0" w:color="auto"/>
            <w:bottom w:val="none" w:sz="0" w:space="0" w:color="auto"/>
            <w:right w:val="none" w:sz="0" w:space="0" w:color="auto"/>
          </w:divBdr>
        </w:div>
        <w:div w:id="1286085124">
          <w:marLeft w:val="0"/>
          <w:marRight w:val="0"/>
          <w:marTop w:val="0"/>
          <w:marBottom w:val="0"/>
          <w:divBdr>
            <w:top w:val="none" w:sz="0" w:space="0" w:color="auto"/>
            <w:left w:val="none" w:sz="0" w:space="0" w:color="auto"/>
            <w:bottom w:val="none" w:sz="0" w:space="0" w:color="auto"/>
            <w:right w:val="none" w:sz="0" w:space="0" w:color="auto"/>
          </w:divBdr>
        </w:div>
        <w:div w:id="1673488577">
          <w:marLeft w:val="0"/>
          <w:marRight w:val="0"/>
          <w:marTop w:val="0"/>
          <w:marBottom w:val="0"/>
          <w:divBdr>
            <w:top w:val="none" w:sz="0" w:space="0" w:color="auto"/>
            <w:left w:val="none" w:sz="0" w:space="0" w:color="auto"/>
            <w:bottom w:val="none" w:sz="0" w:space="0" w:color="auto"/>
            <w:right w:val="none" w:sz="0" w:space="0" w:color="auto"/>
          </w:divBdr>
        </w:div>
        <w:div w:id="1769347582">
          <w:marLeft w:val="0"/>
          <w:marRight w:val="0"/>
          <w:marTop w:val="0"/>
          <w:marBottom w:val="0"/>
          <w:divBdr>
            <w:top w:val="none" w:sz="0" w:space="0" w:color="auto"/>
            <w:left w:val="none" w:sz="0" w:space="0" w:color="auto"/>
            <w:bottom w:val="none" w:sz="0" w:space="0" w:color="auto"/>
            <w:right w:val="none" w:sz="0" w:space="0" w:color="auto"/>
          </w:divBdr>
        </w:div>
        <w:div w:id="2057267976">
          <w:marLeft w:val="0"/>
          <w:marRight w:val="0"/>
          <w:marTop w:val="0"/>
          <w:marBottom w:val="0"/>
          <w:divBdr>
            <w:top w:val="none" w:sz="0" w:space="0" w:color="auto"/>
            <w:left w:val="none" w:sz="0" w:space="0" w:color="auto"/>
            <w:bottom w:val="none" w:sz="0" w:space="0" w:color="auto"/>
            <w:right w:val="none" w:sz="0" w:space="0" w:color="auto"/>
          </w:divBdr>
        </w:div>
      </w:divsChild>
    </w:div>
    <w:div w:id="1489856629">
      <w:bodyDiv w:val="1"/>
      <w:marLeft w:val="0"/>
      <w:marRight w:val="0"/>
      <w:marTop w:val="0"/>
      <w:marBottom w:val="0"/>
      <w:divBdr>
        <w:top w:val="none" w:sz="0" w:space="0" w:color="auto"/>
        <w:left w:val="none" w:sz="0" w:space="0" w:color="auto"/>
        <w:bottom w:val="none" w:sz="0" w:space="0" w:color="auto"/>
        <w:right w:val="none" w:sz="0" w:space="0" w:color="auto"/>
      </w:divBdr>
    </w:div>
    <w:div w:id="1532573266">
      <w:bodyDiv w:val="1"/>
      <w:marLeft w:val="0"/>
      <w:marRight w:val="0"/>
      <w:marTop w:val="0"/>
      <w:marBottom w:val="0"/>
      <w:divBdr>
        <w:top w:val="none" w:sz="0" w:space="0" w:color="auto"/>
        <w:left w:val="none" w:sz="0" w:space="0" w:color="auto"/>
        <w:bottom w:val="none" w:sz="0" w:space="0" w:color="auto"/>
        <w:right w:val="none" w:sz="0" w:space="0" w:color="auto"/>
      </w:divBdr>
    </w:div>
    <w:div w:id="1726292180">
      <w:bodyDiv w:val="1"/>
      <w:marLeft w:val="0"/>
      <w:marRight w:val="0"/>
      <w:marTop w:val="0"/>
      <w:marBottom w:val="0"/>
      <w:divBdr>
        <w:top w:val="none" w:sz="0" w:space="0" w:color="auto"/>
        <w:left w:val="none" w:sz="0" w:space="0" w:color="auto"/>
        <w:bottom w:val="none" w:sz="0" w:space="0" w:color="auto"/>
        <w:right w:val="none" w:sz="0" w:space="0" w:color="auto"/>
      </w:divBdr>
      <w:divsChild>
        <w:div w:id="951011175">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4F72C12644FF448417083445E19C23" ma:contentTypeVersion="13" ma:contentTypeDescription="Create a new document." ma:contentTypeScope="" ma:versionID="d7063fcb78fb025f3c36f95e25eced90">
  <xsd:schema xmlns:xsd="http://www.w3.org/2001/XMLSchema" xmlns:xs="http://www.w3.org/2001/XMLSchema" xmlns:p="http://schemas.microsoft.com/office/2006/metadata/properties" xmlns:ns2="76e14b85-10e3-4e59-8dd9-4a163664988d" xmlns:ns3="9a6a6afb-215b-42ec-9f8f-afb7b7687480" targetNamespace="http://schemas.microsoft.com/office/2006/metadata/properties" ma:root="true" ma:fieldsID="0dfac123c9b615df84824abbf744ba88" ns2:_="" ns3:_="">
    <xsd:import namespace="76e14b85-10e3-4e59-8dd9-4a163664988d"/>
    <xsd:import namespace="9a6a6afb-215b-42ec-9f8f-afb7b76874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e14b85-10e3-4e59-8dd9-4a16366498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6a6afb-215b-42ec-9f8f-afb7b768748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371574c-65c1-486f-88dc-f1bdac90a271}" ma:internalName="TaxCatchAll" ma:showField="CatchAllData" ma:web="9a6a6afb-215b-42ec-9f8f-afb7b76874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6a6afb-215b-42ec-9f8f-afb7b7687480" xsi:nil="true"/>
    <lcf76f155ced4ddcb4097134ff3c332f xmlns="76e14b85-10e3-4e59-8dd9-4a163664988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D6206-6B0E-4479-A990-2C925DB170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e14b85-10e3-4e59-8dd9-4a163664988d"/>
    <ds:schemaRef ds:uri="9a6a6afb-215b-42ec-9f8f-afb7b7687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3AB2E-471E-4DE2-8D09-D14179D2C593}">
  <ds:schemaRefs>
    <ds:schemaRef ds:uri="http://schemas.microsoft.com/sharepoint/v3/contenttype/forms"/>
  </ds:schemaRefs>
</ds:datastoreItem>
</file>

<file path=customXml/itemProps3.xml><?xml version="1.0" encoding="utf-8"?>
<ds:datastoreItem xmlns:ds="http://schemas.openxmlformats.org/officeDocument/2006/customXml" ds:itemID="{275F5D5A-C65E-4305-B7C2-1D73B828FEB2}">
  <ds:schemaRefs>
    <ds:schemaRef ds:uri="http://schemas.microsoft.com/office/2006/metadata/properties"/>
    <ds:schemaRef ds:uri="http://schemas.microsoft.com/office/infopath/2007/PartnerControls"/>
    <ds:schemaRef ds:uri="9a6a6afb-215b-42ec-9f8f-afb7b7687480"/>
    <ds:schemaRef ds:uri="76e14b85-10e3-4e59-8dd9-4a163664988d"/>
  </ds:schemaRefs>
</ds:datastoreItem>
</file>

<file path=customXml/itemProps4.xml><?xml version="1.0" encoding="utf-8"?>
<ds:datastoreItem xmlns:ds="http://schemas.openxmlformats.org/officeDocument/2006/customXml" ds:itemID="{A2D0A8F1-B895-40AE-A3C6-4CAD7F258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877</Words>
  <Characters>5003</Characters>
  <Application>Microsoft Office Word</Application>
  <DocSecurity>4</DocSecurity>
  <Lines>41</Lines>
  <Paragraphs>11</Paragraphs>
  <ScaleCrop>false</ScaleCrop>
  <Company/>
  <LinksUpToDate>false</LinksUpToDate>
  <CharactersWithSpaces>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WDV Document Accessibility, Template and Style Guide v.1</dc:title>
  <dc:subject>[Subject line]</dc:subject>
  <dc:creator>maria.burchell@wdv.org.au</dc:creator>
  <cp:keywords/>
  <dc:description/>
  <cp:lastModifiedBy>Elysia Johnston</cp:lastModifiedBy>
  <cp:revision>24</cp:revision>
  <dcterms:created xsi:type="dcterms:W3CDTF">2025-07-08T19:58:00Z</dcterms:created>
  <dcterms:modified xsi:type="dcterms:W3CDTF">2025-07-22T00:24:00Z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0x010100624F72C12644FF448417083445E19C23</vt:lpwstr>
  </property>
  <property fmtid="{D5CDD505-2E9C-101B-9397-08002B2CF9AE}" pid="3" name="MediaServiceImageTags">
    <vt:lpwstr/>
  </property>
  <property fmtid="{D5CDD505-2E9C-101B-9397-08002B2CF9AE}" pid="4" name="_ExtendedDescription">
    <vt:lpwstr/>
  </property>
</Properties>
</file>